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4D0F" w14:textId="666054D8" w:rsidR="00233BAA" w:rsidRDefault="00233BAA" w:rsidP="008B5A42">
      <w:pPr>
        <w:jc w:val="righ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Załącznik nr 1 </w:t>
      </w:r>
    </w:p>
    <w:p w14:paraId="43CFF389" w14:textId="71840BA0" w:rsidR="00131892" w:rsidRPr="00131892" w:rsidRDefault="003150C4" w:rsidP="008B5A42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OPIS PRZEDMIOTU ZAMÓWIENIA</w:t>
      </w:r>
    </w:p>
    <w:p w14:paraId="3E1570CC" w14:textId="4D756409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1.  Zamawiający</w:t>
      </w:r>
    </w:p>
    <w:p w14:paraId="3CF474AE" w14:textId="18A3D3FD" w:rsidR="00707839" w:rsidRPr="00131892" w:rsidRDefault="003150C4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Miejski Ośrodek Sportu i Rekreacji w Rudzie Śląskiej ul. Hallera 14A, 41-709 Ruda Śląska.</w:t>
      </w:r>
    </w:p>
    <w:p w14:paraId="6A49A72B" w14:textId="00F7246B" w:rsidR="003150C4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2. Lokalizacja</w:t>
      </w:r>
    </w:p>
    <w:p w14:paraId="4D7A00C8" w14:textId="344AE30F" w:rsidR="00707839" w:rsidRPr="00131892" w:rsidRDefault="008B5A42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Ośrodek sportowy BURLOCH ARENA im. G. Dziedzic - lodowisko </w:t>
      </w:r>
      <w:r w:rsidR="003150C4" w:rsidRPr="00131892">
        <w:rPr>
          <w:rFonts w:ascii="Trebuchet MS" w:hAnsi="Trebuchet MS"/>
          <w:sz w:val="20"/>
          <w:szCs w:val="20"/>
        </w:rPr>
        <w:t xml:space="preserve"> ul. Bytomska 1</w:t>
      </w:r>
      <w:r>
        <w:rPr>
          <w:rFonts w:ascii="Trebuchet MS" w:hAnsi="Trebuchet MS"/>
          <w:sz w:val="20"/>
          <w:szCs w:val="20"/>
        </w:rPr>
        <w:t>5</w:t>
      </w:r>
      <w:r w:rsidR="003150C4" w:rsidRPr="00131892">
        <w:rPr>
          <w:rFonts w:ascii="Trebuchet MS" w:hAnsi="Trebuchet MS"/>
          <w:sz w:val="20"/>
          <w:szCs w:val="20"/>
        </w:rPr>
        <w:t>, 41-70</w:t>
      </w:r>
      <w:r>
        <w:rPr>
          <w:rFonts w:ascii="Trebuchet MS" w:hAnsi="Trebuchet MS"/>
          <w:sz w:val="20"/>
          <w:szCs w:val="20"/>
        </w:rPr>
        <w:t>4</w:t>
      </w:r>
      <w:r w:rsidR="003150C4" w:rsidRPr="00131892">
        <w:rPr>
          <w:rFonts w:ascii="Trebuchet MS" w:hAnsi="Trebuchet MS"/>
          <w:sz w:val="20"/>
          <w:szCs w:val="20"/>
        </w:rPr>
        <w:t xml:space="preserve"> Ruda Śląska.</w:t>
      </w:r>
    </w:p>
    <w:p w14:paraId="6A0B2193" w14:textId="785DF13A" w:rsidR="00CC6FD1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3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Zakres opracowania</w:t>
      </w:r>
    </w:p>
    <w:p w14:paraId="612C09E2" w14:textId="0710BDAD" w:rsidR="008B5A4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Zakres opracowania dokumentacji projektowej winien obejmować modernizację</w:t>
      </w:r>
      <w:r w:rsidR="008B5A42">
        <w:rPr>
          <w:rFonts w:ascii="Trebuchet MS" w:hAnsi="Trebuchet MS"/>
          <w:sz w:val="20"/>
          <w:szCs w:val="20"/>
        </w:rPr>
        <w:t xml:space="preserve"> lodowiska – wymianę agregatu chłodniczego oraz wymianę oświetlenia lodowiska/kortów tenisowych z zastosowaniem technologii oświetleniowej LED-owej i montaż siatek/piłkochwytów (w pionie/ściana i poziomie/sufit)</w:t>
      </w:r>
    </w:p>
    <w:p w14:paraId="2112A9DB" w14:textId="318D87F4" w:rsidR="008B5A42" w:rsidRDefault="008B5A42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Zakres realizacji zadania powinien obejmować:</w:t>
      </w:r>
    </w:p>
    <w:p w14:paraId="6F8D41DF" w14:textId="4887DC5C" w:rsidR="008B5A42" w:rsidRDefault="008B5A42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3.1. Podstawowe elementy dokumentacji technicznej (plan </w:t>
      </w:r>
      <w:r w:rsidR="00A3454B">
        <w:rPr>
          <w:rFonts w:ascii="Trebuchet MS" w:hAnsi="Trebuchet MS"/>
          <w:sz w:val="20"/>
          <w:szCs w:val="20"/>
        </w:rPr>
        <w:t>zagospodarowania</w:t>
      </w:r>
      <w:r>
        <w:rPr>
          <w:rFonts w:ascii="Trebuchet MS" w:hAnsi="Trebuchet MS"/>
          <w:sz w:val="20"/>
          <w:szCs w:val="20"/>
        </w:rPr>
        <w:t xml:space="preserve"> terenu, rzuty, opis techniczny</w:t>
      </w:r>
      <w:r w:rsidR="00A3454B">
        <w:rPr>
          <w:rFonts w:ascii="Trebuchet MS" w:hAnsi="Trebuchet MS"/>
          <w:sz w:val="20"/>
          <w:szCs w:val="20"/>
        </w:rPr>
        <w:t>, parametry techniczne agregatu chłodniczego oraz oświetlenia.</w:t>
      </w:r>
    </w:p>
    <w:p w14:paraId="4B7575DE" w14:textId="7E156FC5" w:rsidR="00A3454B" w:rsidRDefault="00A3454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 Zbiorcze zestawienie kosztów zadania inwestycyjnego:</w:t>
      </w:r>
    </w:p>
    <w:p w14:paraId="6BBD33C3" w14:textId="4FD6D1DD" w:rsidR="00A3454B" w:rsidRDefault="00A3454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3.2.1. Zadania nr 1 – wymiana oświetlenia lodowiska (oprawy LED) oraz siatek/piłkochwytów (materiał trudno zapalny).</w:t>
      </w:r>
    </w:p>
    <w:p w14:paraId="41CFF63D" w14:textId="47571BA4" w:rsidR="00A3454B" w:rsidRDefault="00A3454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3.2.2. Zadanie nr 2 – wymiana agregatu chłodniczego.</w:t>
      </w:r>
    </w:p>
    <w:p w14:paraId="7B735AD8" w14:textId="2033D996" w:rsidR="00A3454B" w:rsidRDefault="00A3454B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3.3. Wytyczne eksploatacyjne dotyczące prawidłowej konserwacji i obsługi urządzeń.</w:t>
      </w:r>
    </w:p>
    <w:p w14:paraId="4288C56A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140A3A2B" w14:textId="57244735" w:rsidR="00CC6FD1" w:rsidRPr="00131892" w:rsidRDefault="003150C4" w:rsidP="00AD4FE9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</w:t>
      </w:r>
      <w:r w:rsidR="00CC6FD1" w:rsidRPr="00131892">
        <w:rPr>
          <w:rFonts w:ascii="Trebuchet MS" w:hAnsi="Trebuchet MS"/>
          <w:b/>
          <w:bCs/>
          <w:sz w:val="20"/>
          <w:szCs w:val="20"/>
        </w:rPr>
        <w:t>. Wykonanie dokumentacji projektowej obejmuje:</w:t>
      </w:r>
    </w:p>
    <w:p w14:paraId="6766421C" w14:textId="5B6BBAED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- projekt </w:t>
      </w:r>
      <w:r w:rsidR="00A3454B">
        <w:rPr>
          <w:rFonts w:ascii="Trebuchet MS" w:hAnsi="Trebuchet MS"/>
          <w:sz w:val="20"/>
          <w:szCs w:val="20"/>
        </w:rPr>
        <w:t>techniczno</w:t>
      </w:r>
      <w:r w:rsidR="002801F2">
        <w:rPr>
          <w:rFonts w:ascii="Trebuchet MS" w:hAnsi="Trebuchet MS"/>
          <w:sz w:val="20"/>
          <w:szCs w:val="20"/>
        </w:rPr>
        <w:t xml:space="preserve"> - wykonawczy</w:t>
      </w:r>
      <w:r w:rsidRPr="00131892">
        <w:rPr>
          <w:rFonts w:ascii="Trebuchet MS" w:hAnsi="Trebuchet MS"/>
          <w:sz w:val="20"/>
          <w:szCs w:val="20"/>
        </w:rPr>
        <w:t xml:space="preserve"> ( </w:t>
      </w:r>
      <w:r w:rsidR="00131892" w:rsidRPr="00131892">
        <w:rPr>
          <w:rFonts w:ascii="Trebuchet MS" w:hAnsi="Trebuchet MS"/>
          <w:sz w:val="20"/>
          <w:szCs w:val="20"/>
        </w:rPr>
        <w:t>3</w:t>
      </w:r>
      <w:r w:rsidRPr="00131892">
        <w:rPr>
          <w:rFonts w:ascii="Trebuchet MS" w:hAnsi="Trebuchet MS"/>
          <w:sz w:val="20"/>
          <w:szCs w:val="20"/>
        </w:rPr>
        <w:t xml:space="preserve"> egzemplarzy w formie papierowej wydrukowanej + 1 w wersji elektronicznej PDF + 1 w wersji elektronicznej edytowanej),</w:t>
      </w:r>
    </w:p>
    <w:p w14:paraId="66D9126E" w14:textId="78D17C39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- wykonawca zobowiązany jest do pozyskania i opracowania wszelkich materiałów niezbędnych do wykonania dokumentacji </w:t>
      </w:r>
      <w:r w:rsidR="00A3454B">
        <w:rPr>
          <w:rFonts w:ascii="Trebuchet MS" w:hAnsi="Trebuchet MS"/>
          <w:sz w:val="20"/>
          <w:szCs w:val="20"/>
        </w:rPr>
        <w:t>techniczno-kosztorysowej</w:t>
      </w:r>
      <w:r w:rsidRPr="00131892">
        <w:rPr>
          <w:rFonts w:ascii="Trebuchet MS" w:hAnsi="Trebuchet MS"/>
          <w:sz w:val="20"/>
          <w:szCs w:val="20"/>
        </w:rPr>
        <w:t>, w tym wizje i oględziny w terenie,</w:t>
      </w:r>
    </w:p>
    <w:p w14:paraId="30A4E4E5" w14:textId="3068EA4F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dokumentacje w celu przygotowania postępowania o udzielenie zamówienia publicznego zawi</w:t>
      </w:r>
      <w:r w:rsidR="00131892" w:rsidRPr="00131892">
        <w:rPr>
          <w:rFonts w:ascii="Trebuchet MS" w:hAnsi="Trebuchet MS"/>
          <w:sz w:val="20"/>
          <w:szCs w:val="20"/>
        </w:rPr>
        <w:t>e</w:t>
      </w:r>
      <w:r w:rsidRPr="00131892">
        <w:rPr>
          <w:rFonts w:ascii="Trebuchet MS" w:hAnsi="Trebuchet MS"/>
          <w:sz w:val="20"/>
          <w:szCs w:val="20"/>
        </w:rPr>
        <w:t>rającą:</w:t>
      </w:r>
    </w:p>
    <w:p w14:paraId="40EE045A" w14:textId="77777777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a/ specyfikacje techniczne wykonania i odbioru robót budowlanych obejmujący pełny zakres</w:t>
      </w:r>
    </w:p>
    <w:p w14:paraId="0629BE66" w14:textId="578046D3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     projektowanych prac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elektronicznej),</w:t>
      </w:r>
    </w:p>
    <w:p w14:paraId="0A7A1065" w14:textId="36AFD39C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  b/ przedmiar robót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elektronicznej),</w:t>
      </w:r>
    </w:p>
    <w:p w14:paraId="2CF3380A" w14:textId="77777777" w:rsid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lastRenderedPageBreak/>
        <w:t xml:space="preserve">  c/ kosztorys inwestorski ( </w:t>
      </w:r>
      <w:r w:rsidR="002801F2">
        <w:rPr>
          <w:rFonts w:ascii="Trebuchet MS" w:hAnsi="Trebuchet MS"/>
          <w:sz w:val="20"/>
          <w:szCs w:val="20"/>
        </w:rPr>
        <w:t>2</w:t>
      </w:r>
      <w:r w:rsidRPr="00131892">
        <w:rPr>
          <w:rFonts w:ascii="Trebuchet MS" w:hAnsi="Trebuchet MS"/>
          <w:sz w:val="20"/>
          <w:szCs w:val="20"/>
        </w:rPr>
        <w:t xml:space="preserve"> egzemplarze w formie papierowej + 1 w wersji elektronicznej) z aktualnymi</w:t>
      </w:r>
      <w:r w:rsidR="0027633C">
        <w:rPr>
          <w:rFonts w:ascii="Trebuchet MS" w:hAnsi="Trebuchet MS"/>
          <w:sz w:val="20"/>
          <w:szCs w:val="20"/>
        </w:rPr>
        <w:t xml:space="preserve"> </w:t>
      </w:r>
      <w:r w:rsidRPr="00131892">
        <w:rPr>
          <w:rFonts w:ascii="Trebuchet MS" w:hAnsi="Trebuchet MS"/>
          <w:sz w:val="20"/>
          <w:szCs w:val="20"/>
        </w:rPr>
        <w:t>cenami i wykonany wg obowiązujących przepisów,</w:t>
      </w:r>
    </w:p>
    <w:p w14:paraId="743728A4" w14:textId="2FE9872B" w:rsidR="00CC6FD1" w:rsidRP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b/>
          <w:bCs/>
          <w:sz w:val="20"/>
          <w:szCs w:val="20"/>
        </w:rPr>
        <w:t>4. Podstawa prawna</w:t>
      </w:r>
    </w:p>
    <w:p w14:paraId="031F1CFC" w14:textId="17978C6C" w:rsidR="00CC6FD1" w:rsidRPr="0013189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 xml:space="preserve">Dokumentacja musi zostać opracowana zgodnie z obowiązującymi przepisami, a w szczególności </w:t>
      </w:r>
      <w:r w:rsidR="00A3454B">
        <w:rPr>
          <w:rFonts w:ascii="Trebuchet MS" w:hAnsi="Trebuchet MS"/>
          <w:sz w:val="20"/>
          <w:szCs w:val="20"/>
        </w:rPr>
        <w:br/>
      </w:r>
      <w:r w:rsidRPr="00131892">
        <w:rPr>
          <w:rFonts w:ascii="Trebuchet MS" w:hAnsi="Trebuchet MS"/>
          <w:sz w:val="20"/>
          <w:szCs w:val="20"/>
        </w:rPr>
        <w:t>z niżej wymienionymi aktami prawnymi:</w:t>
      </w:r>
    </w:p>
    <w:p w14:paraId="5BA79755" w14:textId="044EA4F9" w:rsidR="00CC6FD1" w:rsidRPr="002801F2" w:rsidRDefault="00CC6FD1" w:rsidP="00AD4FE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31892">
        <w:rPr>
          <w:rFonts w:ascii="Trebuchet MS" w:hAnsi="Trebuchet MS"/>
          <w:sz w:val="20"/>
          <w:szCs w:val="20"/>
        </w:rPr>
        <w:t>- ustawą z dnia 7 lipca 1994 r. - Prawo budowlane (</w:t>
      </w:r>
      <w:r w:rsidR="00372084" w:rsidRPr="002801F2">
        <w:rPr>
          <w:rFonts w:ascii="Trebuchet MS" w:hAnsi="Trebuchet MS"/>
          <w:sz w:val="20"/>
          <w:szCs w:val="20"/>
        </w:rPr>
        <w:t>t.j. Dz. U. z 2024 r. poz. 725, 834, 1222, 1847, 1881</w:t>
      </w:r>
      <w:r w:rsidR="00372084" w:rsidRPr="002801F2">
        <w:t xml:space="preserve"> </w:t>
      </w:r>
      <w:r w:rsidRPr="002801F2">
        <w:rPr>
          <w:rFonts w:ascii="Trebuchet MS" w:hAnsi="Trebuchet MS"/>
          <w:sz w:val="20"/>
          <w:szCs w:val="20"/>
        </w:rPr>
        <w:t>z późn. zm.),</w:t>
      </w:r>
    </w:p>
    <w:p w14:paraId="7D09BC40" w14:textId="22F2826D" w:rsidR="00AD7D4A" w:rsidRPr="002801F2" w:rsidRDefault="002801F2" w:rsidP="00AD7D4A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801F2">
        <w:rPr>
          <w:rFonts w:ascii="Trebuchet MS" w:hAnsi="Trebuchet MS"/>
          <w:sz w:val="20"/>
          <w:szCs w:val="20"/>
        </w:rPr>
        <w:t xml:space="preserve">- </w:t>
      </w:r>
      <w:r w:rsidR="00AD7D4A" w:rsidRPr="002801F2">
        <w:rPr>
          <w:rFonts w:ascii="Trebuchet MS" w:hAnsi="Trebuchet MS"/>
          <w:sz w:val="20"/>
          <w:szCs w:val="20"/>
        </w:rPr>
        <w:t xml:space="preserve">Warszawa, dnia 29 grudnia 2021 r. Poz. 2458 ROZPORZĄDZENIE MINISTRA ROZWOJU I TECHNOLOGII  z dnia 20 grudnia 2021 r. w sprawie określenia metod i podstaw sporządzania kosztorysu inwestorskiego, obliczania planowanych kosztów prac projektowych oraz planowanych kosztów robót budowlanych określonych w programie funkcjonalno-użytkowym Na podstawie art. 34 ust. 2 ustawy </w:t>
      </w:r>
      <w:r>
        <w:rPr>
          <w:rFonts w:ascii="Trebuchet MS" w:hAnsi="Trebuchet MS"/>
          <w:sz w:val="20"/>
          <w:szCs w:val="20"/>
        </w:rPr>
        <w:t xml:space="preserve"> </w:t>
      </w:r>
      <w:r w:rsidR="00AD7D4A" w:rsidRPr="002801F2">
        <w:rPr>
          <w:rFonts w:ascii="Trebuchet MS" w:hAnsi="Trebuchet MS"/>
          <w:sz w:val="20"/>
          <w:szCs w:val="20"/>
        </w:rPr>
        <w:t xml:space="preserve">z dnia 11 września 2019 r. – Prawo zamówień publicznych (Dz. U. z 2021 r. poz. 1129, 1598, 2054 </w:t>
      </w:r>
      <w:r>
        <w:rPr>
          <w:rFonts w:ascii="Trebuchet MS" w:hAnsi="Trebuchet MS"/>
          <w:sz w:val="20"/>
          <w:szCs w:val="20"/>
        </w:rPr>
        <w:t xml:space="preserve">            </w:t>
      </w:r>
      <w:r w:rsidR="00AD7D4A" w:rsidRPr="002801F2">
        <w:rPr>
          <w:rFonts w:ascii="Trebuchet MS" w:hAnsi="Trebuchet MS"/>
          <w:sz w:val="20"/>
          <w:szCs w:val="20"/>
        </w:rPr>
        <w:t>i 2269) zarządza się, co następuje: Rozdział 1</w:t>
      </w:r>
    </w:p>
    <w:sectPr w:rsidR="00AD7D4A" w:rsidRPr="00280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9D21" w14:textId="77777777" w:rsidR="00386D39" w:rsidRDefault="00386D39" w:rsidP="00233BAA">
      <w:pPr>
        <w:spacing w:after="0" w:line="240" w:lineRule="auto"/>
      </w:pPr>
      <w:r>
        <w:separator/>
      </w:r>
    </w:p>
  </w:endnote>
  <w:endnote w:type="continuationSeparator" w:id="0">
    <w:p w14:paraId="0D36D5D5" w14:textId="77777777" w:rsidR="00386D39" w:rsidRDefault="00386D39" w:rsidP="002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9BC6" w14:textId="77777777" w:rsidR="00A60EC9" w:rsidRDefault="00A60E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A34" w14:textId="77777777" w:rsidR="00A60EC9" w:rsidRDefault="00A60E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14E6" w14:textId="77777777" w:rsidR="00A60EC9" w:rsidRDefault="00A60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EBA6" w14:textId="77777777" w:rsidR="00386D39" w:rsidRDefault="00386D39" w:rsidP="00233BAA">
      <w:pPr>
        <w:spacing w:after="0" w:line="240" w:lineRule="auto"/>
      </w:pPr>
      <w:r>
        <w:separator/>
      </w:r>
    </w:p>
  </w:footnote>
  <w:footnote w:type="continuationSeparator" w:id="0">
    <w:p w14:paraId="173EBDF1" w14:textId="77777777" w:rsidR="00386D39" w:rsidRDefault="00386D39" w:rsidP="0023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2F89" w14:textId="77777777" w:rsidR="00A60EC9" w:rsidRDefault="00A60E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72E0" w14:textId="2A9758DB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Zapytanie ofertowe na usługi  - Znak sprawy: DT.261.</w:t>
    </w:r>
    <w:r w:rsidR="00A60EC9">
      <w:rPr>
        <w:rFonts w:ascii="Trebuchet MS" w:hAnsi="Trebuchet MS"/>
        <w:sz w:val="16"/>
        <w:szCs w:val="16"/>
      </w:rPr>
      <w:t>20</w:t>
    </w:r>
    <w:r w:rsidRPr="00233BAA">
      <w:rPr>
        <w:rFonts w:ascii="Trebuchet MS" w:hAnsi="Trebuchet MS"/>
        <w:sz w:val="16"/>
        <w:szCs w:val="16"/>
      </w:rPr>
      <w:t>.2025</w:t>
    </w:r>
  </w:p>
  <w:p w14:paraId="5846C973" w14:textId="77777777" w:rsidR="00233BAA" w:rsidRPr="00233BAA" w:rsidRDefault="00233BAA" w:rsidP="00233BAA">
    <w:pPr>
      <w:pStyle w:val="Nagwek"/>
      <w:jc w:val="center"/>
      <w:rPr>
        <w:rFonts w:ascii="Trebuchet MS" w:hAnsi="Trebuchet MS"/>
        <w:sz w:val="16"/>
        <w:szCs w:val="16"/>
      </w:rPr>
    </w:pPr>
    <w:r w:rsidRPr="00233BAA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2EAB24F5" w14:textId="77777777" w:rsidR="00233BAA" w:rsidRPr="00233BAA" w:rsidRDefault="00233BAA" w:rsidP="00233BAA">
    <w:pPr>
      <w:pStyle w:val="Nagwek"/>
      <w:rPr>
        <w:u w:val="single"/>
      </w:rPr>
    </w:pPr>
    <w:r w:rsidRPr="00233BAA">
      <w:rPr>
        <w:u w:val="single"/>
      </w:rPr>
      <w:tab/>
    </w:r>
    <w:r w:rsidRPr="00233BAA">
      <w:rPr>
        <w:u w:val="single"/>
      </w:rPr>
      <w:tab/>
    </w:r>
  </w:p>
  <w:p w14:paraId="76B59F38" w14:textId="77777777" w:rsidR="00233BAA" w:rsidRPr="00233BAA" w:rsidRDefault="00233BAA" w:rsidP="00233BAA">
    <w:pPr>
      <w:pStyle w:val="Nagwek"/>
    </w:pPr>
  </w:p>
  <w:p w14:paraId="7FA779C5" w14:textId="77777777" w:rsidR="00233BAA" w:rsidRDefault="00233B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C932" w14:textId="77777777" w:rsidR="00A60EC9" w:rsidRDefault="00A60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B2A"/>
    <w:multiLevelType w:val="hybridMultilevel"/>
    <w:tmpl w:val="ED38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61D95"/>
    <w:multiLevelType w:val="hybridMultilevel"/>
    <w:tmpl w:val="297AB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79369">
    <w:abstractNumId w:val="0"/>
  </w:num>
  <w:num w:numId="2" w16cid:durableId="114284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6"/>
    <w:rsid w:val="000876F6"/>
    <w:rsid w:val="0009511F"/>
    <w:rsid w:val="00131892"/>
    <w:rsid w:val="00233BAA"/>
    <w:rsid w:val="0027633C"/>
    <w:rsid w:val="002801F2"/>
    <w:rsid w:val="003150C4"/>
    <w:rsid w:val="00372084"/>
    <w:rsid w:val="00386D39"/>
    <w:rsid w:val="0046165E"/>
    <w:rsid w:val="0049309E"/>
    <w:rsid w:val="00532C07"/>
    <w:rsid w:val="005544E9"/>
    <w:rsid w:val="00707839"/>
    <w:rsid w:val="00747151"/>
    <w:rsid w:val="0081506D"/>
    <w:rsid w:val="008B5A42"/>
    <w:rsid w:val="00970821"/>
    <w:rsid w:val="00A1245F"/>
    <w:rsid w:val="00A3454B"/>
    <w:rsid w:val="00A60EC9"/>
    <w:rsid w:val="00AB55F2"/>
    <w:rsid w:val="00AD4FE9"/>
    <w:rsid w:val="00AD7D4A"/>
    <w:rsid w:val="00BB7945"/>
    <w:rsid w:val="00C50279"/>
    <w:rsid w:val="00CA2A76"/>
    <w:rsid w:val="00CC6FD1"/>
    <w:rsid w:val="00CD0B55"/>
    <w:rsid w:val="00DA56B5"/>
    <w:rsid w:val="00E44C21"/>
    <w:rsid w:val="00F05C3E"/>
    <w:rsid w:val="00F76B46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E9F8"/>
  <w15:chartTrackingRefBased/>
  <w15:docId w15:val="{5BE71D33-3A86-467C-B641-A140E3A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A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A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A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A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A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A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A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A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A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A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A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BAA"/>
  </w:style>
  <w:style w:type="paragraph" w:styleId="Stopka">
    <w:name w:val="footer"/>
    <w:basedOn w:val="Normalny"/>
    <w:link w:val="StopkaZnak"/>
    <w:uiPriority w:val="99"/>
    <w:unhideWhenUsed/>
    <w:rsid w:val="0023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12</cp:revision>
  <cp:lastPrinted>2025-03-10T11:49:00Z</cp:lastPrinted>
  <dcterms:created xsi:type="dcterms:W3CDTF">2025-01-31T08:55:00Z</dcterms:created>
  <dcterms:modified xsi:type="dcterms:W3CDTF">2025-03-10T12:52:00Z</dcterms:modified>
</cp:coreProperties>
</file>