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2BE2" w14:textId="0121D016" w:rsidR="00AF492A" w:rsidRDefault="000D5EC3" w:rsidP="000D5EC3">
      <w:pPr>
        <w:pStyle w:val="Standard"/>
        <w:spacing w:line="360" w:lineRule="auto"/>
        <w:jc w:val="right"/>
        <w:rPr>
          <w:rFonts w:ascii="Trebuchet MS" w:eastAsia="Trebuchet MS" w:hAnsi="Trebuchet MS" w:cs="Trebuchet MS"/>
          <w:b/>
          <w:bCs/>
          <w:sz w:val="20"/>
          <w:szCs w:val="20"/>
        </w:rPr>
      </w:pPr>
      <w:r>
        <w:rPr>
          <w:rFonts w:ascii="Trebuchet MS" w:eastAsia="Trebuchet MS" w:hAnsi="Trebuchet MS" w:cs="Trebuchet MS"/>
          <w:b/>
          <w:bCs/>
          <w:sz w:val="20"/>
          <w:szCs w:val="20"/>
        </w:rPr>
        <w:t xml:space="preserve">Załącznik nr 7                                                                                                               </w:t>
      </w:r>
    </w:p>
    <w:p w14:paraId="2D3B6C99" w14:textId="77777777" w:rsidR="00AF492A" w:rsidRDefault="00AF492A">
      <w:pPr>
        <w:pStyle w:val="Standard"/>
        <w:spacing w:line="360" w:lineRule="auto"/>
        <w:jc w:val="right"/>
        <w:rPr>
          <w:rFonts w:ascii="Trebuchet MS" w:eastAsia="Trebuchet MS" w:hAnsi="Trebuchet MS" w:cs="Trebuchet MS"/>
          <w:b/>
          <w:bCs/>
          <w:sz w:val="20"/>
          <w:szCs w:val="20"/>
        </w:rPr>
      </w:pPr>
    </w:p>
    <w:p w14:paraId="5BC1E7D9" w14:textId="7A6580C0" w:rsidR="00AF492A" w:rsidRDefault="00000000">
      <w:pPr>
        <w:pStyle w:val="Standard"/>
        <w:spacing w:line="360" w:lineRule="auto"/>
        <w:jc w:val="center"/>
      </w:pPr>
      <w:r>
        <w:rPr>
          <w:rFonts w:ascii="Trebuchet MS" w:eastAsia="Trebuchet MS" w:hAnsi="Trebuchet MS" w:cs="Trebuchet MS"/>
          <w:b/>
          <w:bCs/>
          <w:sz w:val="20"/>
          <w:szCs w:val="20"/>
        </w:rPr>
        <w:t xml:space="preserve"> </w:t>
      </w:r>
      <w:r>
        <w:rPr>
          <w:rFonts w:ascii="Trebuchet MS" w:hAnsi="Trebuchet MS" w:cs="Arial"/>
          <w:b/>
          <w:bCs/>
          <w:sz w:val="20"/>
          <w:szCs w:val="20"/>
        </w:rPr>
        <w:t>UMOWA</w:t>
      </w:r>
      <w:r w:rsidR="00D1250E">
        <w:rPr>
          <w:rFonts w:ascii="Trebuchet MS" w:hAnsi="Trebuchet MS" w:cs="Arial"/>
          <w:b/>
          <w:bCs/>
          <w:sz w:val="20"/>
          <w:szCs w:val="20"/>
        </w:rPr>
        <w:t xml:space="preserve"> </w:t>
      </w:r>
      <w:r>
        <w:rPr>
          <w:rFonts w:ascii="Trebuchet MS" w:hAnsi="Trebuchet MS" w:cs="Arial"/>
          <w:b/>
          <w:bCs/>
          <w:sz w:val="20"/>
          <w:szCs w:val="20"/>
        </w:rPr>
        <w:t xml:space="preserve"> </w:t>
      </w:r>
      <w:r w:rsidR="00D1250E">
        <w:rPr>
          <w:rFonts w:ascii="Trebuchet MS" w:hAnsi="Trebuchet MS" w:cs="Arial"/>
          <w:b/>
          <w:bCs/>
          <w:sz w:val="20"/>
          <w:szCs w:val="20"/>
        </w:rPr>
        <w:t>URZ</w:t>
      </w:r>
      <w:r>
        <w:rPr>
          <w:rFonts w:ascii="Trebuchet MS" w:hAnsi="Trebuchet MS" w:cs="Arial"/>
          <w:b/>
          <w:bCs/>
          <w:sz w:val="20"/>
          <w:szCs w:val="20"/>
        </w:rPr>
        <w:t xml:space="preserve"> NR        / 202</w:t>
      </w:r>
      <w:r w:rsidR="005D076C">
        <w:rPr>
          <w:rFonts w:ascii="Trebuchet MS" w:hAnsi="Trebuchet MS" w:cs="Arial"/>
          <w:b/>
          <w:bCs/>
          <w:sz w:val="20"/>
          <w:szCs w:val="20"/>
        </w:rPr>
        <w:t>5</w:t>
      </w:r>
      <w:r w:rsidR="000D5EC3">
        <w:rPr>
          <w:rFonts w:ascii="Trebuchet MS" w:hAnsi="Trebuchet MS" w:cs="Arial"/>
          <w:b/>
          <w:bCs/>
          <w:sz w:val="20"/>
          <w:szCs w:val="20"/>
        </w:rPr>
        <w:t xml:space="preserve"> (Projekt umowy)</w:t>
      </w:r>
    </w:p>
    <w:p w14:paraId="38E84780" w14:textId="77777777" w:rsidR="00AF492A" w:rsidRDefault="00AF492A">
      <w:pPr>
        <w:pStyle w:val="Standard"/>
        <w:spacing w:line="360" w:lineRule="auto"/>
        <w:jc w:val="center"/>
        <w:rPr>
          <w:rFonts w:ascii="Trebuchet MS" w:hAnsi="Trebuchet MS" w:cs="Arial"/>
          <w:b/>
          <w:bCs/>
          <w:sz w:val="20"/>
          <w:szCs w:val="20"/>
        </w:rPr>
      </w:pPr>
    </w:p>
    <w:p w14:paraId="420BC0E8" w14:textId="2845CC48" w:rsidR="00AF492A" w:rsidRDefault="00000000">
      <w:pPr>
        <w:pStyle w:val="Standard"/>
        <w:spacing w:line="360" w:lineRule="auto"/>
        <w:jc w:val="both"/>
      </w:pPr>
      <w:r>
        <w:rPr>
          <w:rFonts w:ascii="Trebuchet MS" w:hAnsi="Trebuchet MS" w:cs="Arial"/>
          <w:sz w:val="20"/>
          <w:szCs w:val="20"/>
        </w:rPr>
        <w:t xml:space="preserve">zawarta w dniu </w:t>
      </w:r>
      <w:r w:rsidR="00D1250E">
        <w:rPr>
          <w:rFonts w:ascii="Trebuchet MS" w:hAnsi="Trebuchet MS" w:cs="Arial"/>
          <w:sz w:val="20"/>
          <w:szCs w:val="20"/>
        </w:rPr>
        <w:t>…………………………….</w:t>
      </w:r>
      <w:r>
        <w:rPr>
          <w:rFonts w:ascii="Trebuchet MS" w:hAnsi="Trebuchet MS" w:cs="Arial"/>
          <w:sz w:val="20"/>
          <w:szCs w:val="20"/>
        </w:rPr>
        <w:t>.202</w:t>
      </w:r>
      <w:r w:rsidR="00D1250E">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14:paraId="57F46217" w14:textId="031206D1" w:rsidR="00AF492A" w:rsidRDefault="00000000">
      <w:pPr>
        <w:pStyle w:val="Standard"/>
        <w:spacing w:line="360" w:lineRule="auto"/>
        <w:ind w:firstLine="708"/>
        <w:jc w:val="both"/>
      </w:pPr>
      <w:r>
        <w:rPr>
          <w:rFonts w:ascii="Trebuchet MS" w:hAnsi="Trebuchet MS" w:cs="Arial"/>
          <w:sz w:val="20"/>
          <w:szCs w:val="20"/>
        </w:rPr>
        <w:t xml:space="preserve">Miastem Ruda Śląska, z siedzibą organu wykonawczego: </w:t>
      </w:r>
      <w:r w:rsidR="00551C1B">
        <w:rPr>
          <w:rFonts w:ascii="Trebuchet MS" w:hAnsi="Trebuchet MS" w:cs="Arial"/>
          <w:sz w:val="20"/>
          <w:szCs w:val="20"/>
        </w:rPr>
        <w:t>P</w:t>
      </w:r>
      <w:r>
        <w:rPr>
          <w:rFonts w:ascii="Trebuchet MS" w:hAnsi="Trebuchet MS" w:cs="Arial"/>
          <w:sz w:val="20"/>
          <w:szCs w:val="20"/>
        </w:rPr>
        <w:t xml:space="preserve">l. Jana Pawła II 6, 41-709 Ruda Śląska NIP: 641-10-05-769 - Miejskim Ośrodkiem Sportu i Rekreacji z siedzibą w: 41-709 Ruda Śląska przy  ul. gen. Hallera 14 A, reprezentowanym przez: Dyrektora </w:t>
      </w:r>
      <w:r w:rsidR="00551C1B">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w:t>
      </w:r>
      <w:r w:rsidR="00551C1B">
        <w:rPr>
          <w:rFonts w:ascii="Trebuchet MS" w:hAnsi="Trebuchet MS" w:cs="Arial"/>
          <w:sz w:val="20"/>
          <w:szCs w:val="20"/>
        </w:rPr>
        <w:t>ego</w:t>
      </w:r>
      <w:r>
        <w:rPr>
          <w:rFonts w:ascii="Trebuchet MS" w:hAnsi="Trebuchet MS" w:cs="Arial"/>
          <w:sz w:val="20"/>
          <w:szCs w:val="20"/>
        </w:rPr>
        <w:t xml:space="preserve"> na podstawie pełnomocnictwa  Prezydenta  Miasta  Ruda Śląska nr SP.</w:t>
      </w:r>
      <w:r w:rsidR="00551C1B">
        <w:rPr>
          <w:rFonts w:ascii="Trebuchet MS" w:hAnsi="Trebuchet MS" w:cs="Arial"/>
          <w:sz w:val="20"/>
          <w:szCs w:val="20"/>
        </w:rPr>
        <w:t>0</w:t>
      </w:r>
      <w:r>
        <w:rPr>
          <w:rFonts w:ascii="Trebuchet MS" w:hAnsi="Trebuchet MS" w:cs="Arial"/>
          <w:sz w:val="20"/>
          <w:szCs w:val="20"/>
        </w:rPr>
        <w:t>052.2</w:t>
      </w:r>
      <w:r w:rsidR="00551C1B">
        <w:rPr>
          <w:rFonts w:ascii="Trebuchet MS" w:hAnsi="Trebuchet MS" w:cs="Arial"/>
          <w:sz w:val="20"/>
          <w:szCs w:val="20"/>
        </w:rPr>
        <w:t>4</w:t>
      </w:r>
      <w:r>
        <w:rPr>
          <w:rFonts w:ascii="Trebuchet MS" w:hAnsi="Trebuchet MS" w:cs="Arial"/>
          <w:sz w:val="20"/>
          <w:szCs w:val="20"/>
        </w:rPr>
        <w:t>.20</w:t>
      </w:r>
      <w:r w:rsidR="00551C1B">
        <w:rPr>
          <w:rFonts w:ascii="Trebuchet MS" w:hAnsi="Trebuchet MS" w:cs="Arial"/>
          <w:sz w:val="20"/>
          <w:szCs w:val="20"/>
        </w:rPr>
        <w:t>24</w:t>
      </w:r>
      <w:r>
        <w:rPr>
          <w:rFonts w:ascii="Trebuchet MS" w:hAnsi="Trebuchet MS" w:cs="Arial"/>
          <w:sz w:val="20"/>
          <w:szCs w:val="20"/>
        </w:rPr>
        <w:t xml:space="preserve"> z dnia 5 </w:t>
      </w:r>
      <w:r w:rsidR="00551C1B">
        <w:rPr>
          <w:rFonts w:ascii="Trebuchet MS" w:hAnsi="Trebuchet MS" w:cs="Arial"/>
          <w:sz w:val="20"/>
          <w:szCs w:val="20"/>
        </w:rPr>
        <w:t>marca</w:t>
      </w:r>
      <w:r>
        <w:rPr>
          <w:rFonts w:ascii="Trebuchet MS" w:hAnsi="Trebuchet MS" w:cs="Arial"/>
          <w:sz w:val="20"/>
          <w:szCs w:val="20"/>
        </w:rPr>
        <w:t xml:space="preserve"> 20</w:t>
      </w:r>
      <w:r w:rsidR="00551C1B">
        <w:rPr>
          <w:rFonts w:ascii="Trebuchet MS" w:hAnsi="Trebuchet MS" w:cs="Arial"/>
          <w:sz w:val="20"/>
          <w:szCs w:val="20"/>
        </w:rPr>
        <w:t>24</w:t>
      </w:r>
      <w:r>
        <w:rPr>
          <w:rFonts w:ascii="Trebuchet MS" w:hAnsi="Trebuchet MS" w:cs="Arial"/>
          <w:sz w:val="20"/>
          <w:szCs w:val="20"/>
        </w:rPr>
        <w:t xml:space="preserve"> r., przy kontrasygnacie Głównej Księgowej</w:t>
      </w:r>
      <w:r>
        <w:rPr>
          <w:rFonts w:ascii="Trebuchet MS" w:hAnsi="Trebuchet MS" w:cs="Arial"/>
          <w:b/>
          <w:bCs/>
          <w:sz w:val="20"/>
          <w:szCs w:val="20"/>
        </w:rPr>
        <w:t xml:space="preserve"> </w:t>
      </w:r>
      <w:r>
        <w:rPr>
          <w:rFonts w:ascii="Trebuchet MS" w:hAnsi="Trebuchet MS" w:cs="Arial"/>
          <w:sz w:val="20"/>
          <w:szCs w:val="20"/>
        </w:rPr>
        <w:t>Angeliki Filipiak</w:t>
      </w:r>
      <w:r>
        <w:rPr>
          <w:rFonts w:ascii="Trebuchet MS" w:hAnsi="Trebuchet MS" w:cs="Arial"/>
          <w:b/>
          <w:bCs/>
          <w:sz w:val="20"/>
          <w:szCs w:val="20"/>
        </w:rPr>
        <w:t>,</w:t>
      </w:r>
      <w:r>
        <w:rPr>
          <w:rFonts w:ascii="Trebuchet MS" w:hAnsi="Trebuchet MS" w:cs="Arial"/>
          <w:sz w:val="20"/>
          <w:szCs w:val="20"/>
        </w:rPr>
        <w:t xml:space="preserve"> zwanym w dalszej treści Umowy </w:t>
      </w:r>
      <w:r>
        <w:rPr>
          <w:rFonts w:ascii="Trebuchet MS" w:hAnsi="Trebuchet MS" w:cs="Arial"/>
          <w:b/>
          <w:bCs/>
          <w:sz w:val="20"/>
          <w:szCs w:val="20"/>
        </w:rPr>
        <w:t>„</w:t>
      </w:r>
      <w:r>
        <w:rPr>
          <w:rFonts w:ascii="Trebuchet MS" w:hAnsi="Trebuchet MS" w:cs="Arial"/>
          <w:sz w:val="20"/>
          <w:szCs w:val="20"/>
        </w:rPr>
        <w:t>Zamawiającym</w:t>
      </w:r>
      <w:r>
        <w:rPr>
          <w:rFonts w:ascii="Trebuchet MS" w:hAnsi="Trebuchet MS" w:cs="Arial"/>
          <w:b/>
          <w:bCs/>
          <w:sz w:val="20"/>
          <w:szCs w:val="20"/>
        </w:rPr>
        <w:t>”,</w:t>
      </w:r>
    </w:p>
    <w:p w14:paraId="5563F614"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a  </w:t>
      </w:r>
    </w:p>
    <w:p w14:paraId="76E4426A" w14:textId="2EDE6EFB" w:rsidR="00AF492A" w:rsidRDefault="00DD14F6">
      <w:pPr>
        <w:pStyle w:val="Standard"/>
        <w:spacing w:line="360" w:lineRule="auto"/>
        <w:jc w:val="both"/>
      </w:pPr>
      <w:r>
        <w:rPr>
          <w:rFonts w:ascii="Trebuchet MS" w:hAnsi="Trebuchet MS" w:cs="Arial"/>
          <w:kern w:val="0"/>
          <w:sz w:val="20"/>
          <w:szCs w:val="20"/>
        </w:rPr>
        <w:t xml:space="preserve">……………………………………………………………………………………………………………………………………………………………………………………………………………………………………………………………………………………………………………………………………………………….., posiadającą nadany numer NIP:  </w:t>
      </w:r>
      <w:r w:rsidR="00534E0F">
        <w:rPr>
          <w:rFonts w:ascii="Trebuchet MS" w:hAnsi="Trebuchet MS" w:cs="Arial"/>
          <w:kern w:val="0"/>
          <w:sz w:val="20"/>
          <w:szCs w:val="20"/>
        </w:rPr>
        <w:t>……………………….</w:t>
      </w:r>
      <w:r>
        <w:rPr>
          <w:rFonts w:ascii="Trebuchet MS" w:hAnsi="Trebuchet MS" w:cs="Arial"/>
          <w:kern w:val="0"/>
          <w:sz w:val="20"/>
          <w:szCs w:val="20"/>
        </w:rPr>
        <w:t xml:space="preserve">, REGON: </w:t>
      </w:r>
      <w:r w:rsidR="00534E0F">
        <w:rPr>
          <w:rFonts w:ascii="Trebuchet MS" w:hAnsi="Trebuchet MS" w:cs="Arial"/>
          <w:kern w:val="0"/>
          <w:sz w:val="20"/>
          <w:szCs w:val="20"/>
        </w:rPr>
        <w:t>……………………………..</w:t>
      </w:r>
      <w:r>
        <w:rPr>
          <w:rFonts w:ascii="Trebuchet MS" w:hAnsi="Trebuchet MS" w:cs="Arial"/>
          <w:kern w:val="0"/>
          <w:sz w:val="20"/>
          <w:szCs w:val="20"/>
        </w:rPr>
        <w:t xml:space="preserve"> zwanym dalej  „Wykonawcą”,</w:t>
      </w:r>
    </w:p>
    <w:p w14:paraId="2DD4E4F4"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zwanymi w dalszej treści Umowy „Stronami”</w:t>
      </w:r>
    </w:p>
    <w:p w14:paraId="5B6035A3" w14:textId="77777777" w:rsidR="00AF492A" w:rsidRDefault="00000000">
      <w:pPr>
        <w:pStyle w:val="Standard"/>
        <w:spacing w:line="360" w:lineRule="auto"/>
        <w:jc w:val="both"/>
      </w:pPr>
      <w:r>
        <w:rPr>
          <w:rFonts w:ascii="Trebuchet MS" w:hAnsi="Trebuchet MS" w:cs="Arial"/>
          <w:sz w:val="20"/>
          <w:szCs w:val="20"/>
        </w:rPr>
        <w:t>o następującej  treści:</w:t>
      </w:r>
    </w:p>
    <w:p w14:paraId="14F6959E" w14:textId="77777777" w:rsidR="00AF492A" w:rsidRDefault="00AF492A">
      <w:pPr>
        <w:pStyle w:val="Standard"/>
        <w:spacing w:line="360" w:lineRule="auto"/>
        <w:jc w:val="both"/>
        <w:rPr>
          <w:rFonts w:ascii="Trebuchet MS" w:hAnsi="Trebuchet MS" w:cs="Arial"/>
          <w:bCs/>
          <w:sz w:val="20"/>
          <w:szCs w:val="20"/>
        </w:rPr>
      </w:pPr>
    </w:p>
    <w:p w14:paraId="52D69B59" w14:textId="459122D3" w:rsidR="00AF492A" w:rsidRDefault="00000000">
      <w:pPr>
        <w:pStyle w:val="Standard"/>
        <w:spacing w:line="360" w:lineRule="auto"/>
        <w:jc w:val="both"/>
      </w:pPr>
      <w:r>
        <w:rPr>
          <w:rFonts w:ascii="Trebuchet MS" w:hAnsi="Trebuchet MS" w:cs="Arial"/>
          <w:sz w:val="20"/>
          <w:szCs w:val="20"/>
        </w:rPr>
        <w:t>Strony oświadczają, że wartość zamówienia nie przekracza 130 000,00 zł i zgodnie z art. 2 ust. 1 pkt 1 ustawy z dnia 11.09.2019 r. - Prawo zamówień publicznych (</w:t>
      </w:r>
      <w:r w:rsidR="00551C1B">
        <w:rPr>
          <w:rFonts w:ascii="Trebuchet MS" w:hAnsi="Trebuchet MS" w:cs="Arial"/>
          <w:sz w:val="20"/>
          <w:szCs w:val="20"/>
        </w:rPr>
        <w:t xml:space="preserve">t.j. </w:t>
      </w:r>
      <w:r>
        <w:rPr>
          <w:rFonts w:ascii="Trebuchet MS" w:hAnsi="Trebuchet MS" w:cs="Arial"/>
          <w:sz w:val="20"/>
          <w:szCs w:val="20"/>
        </w:rPr>
        <w:t>Dz. U. z 202</w:t>
      </w:r>
      <w:r w:rsidR="00D1250E">
        <w:rPr>
          <w:rFonts w:ascii="Trebuchet MS" w:hAnsi="Trebuchet MS" w:cs="Arial"/>
          <w:sz w:val="20"/>
          <w:szCs w:val="20"/>
        </w:rPr>
        <w:t>4</w:t>
      </w:r>
      <w:r>
        <w:rPr>
          <w:rFonts w:ascii="Trebuchet MS" w:hAnsi="Trebuchet MS" w:cs="Arial"/>
          <w:sz w:val="20"/>
          <w:szCs w:val="20"/>
        </w:rPr>
        <w:t>, poz. 1</w:t>
      </w:r>
      <w:r w:rsidR="00D1250E">
        <w:rPr>
          <w:rFonts w:ascii="Trebuchet MS" w:hAnsi="Trebuchet MS" w:cs="Arial"/>
          <w:sz w:val="20"/>
          <w:szCs w:val="20"/>
        </w:rPr>
        <w:t>320</w:t>
      </w:r>
      <w:r>
        <w:rPr>
          <w:rFonts w:ascii="Trebuchet MS" w:hAnsi="Trebuchet MS" w:cs="Arial"/>
          <w:sz w:val="20"/>
          <w:szCs w:val="20"/>
        </w:rPr>
        <w:t xml:space="preserve"> z późn. zm.) do niniejszej umowy nie znajduje zastosowanie ustawa Pzp.</w:t>
      </w:r>
    </w:p>
    <w:p w14:paraId="0E129414" w14:textId="77777777" w:rsidR="00AF492A" w:rsidRDefault="00AF492A">
      <w:pPr>
        <w:pStyle w:val="Standard"/>
        <w:spacing w:line="360" w:lineRule="auto"/>
        <w:jc w:val="both"/>
        <w:rPr>
          <w:rFonts w:ascii="Trebuchet MS" w:hAnsi="Trebuchet MS" w:cs="Arial"/>
          <w:sz w:val="20"/>
          <w:szCs w:val="20"/>
        </w:rPr>
      </w:pPr>
    </w:p>
    <w:p w14:paraId="0AABB1C5" w14:textId="77777777" w:rsidR="00E70A5A" w:rsidRPr="00E70A5A" w:rsidRDefault="00E70A5A" w:rsidP="00E70A5A">
      <w:pPr>
        <w:pStyle w:val="Standard"/>
        <w:spacing w:line="360" w:lineRule="auto"/>
        <w:jc w:val="both"/>
        <w:rPr>
          <w:rFonts w:ascii="Trebuchet MS" w:hAnsi="Trebuchet MS" w:cs="Arial"/>
          <w:sz w:val="20"/>
          <w:szCs w:val="20"/>
        </w:rPr>
      </w:pPr>
      <w:r w:rsidRPr="00E70A5A">
        <w:rPr>
          <w:rFonts w:ascii="Trebuchet MS" w:hAnsi="Trebuchet MS" w:cs="Arial"/>
          <w:sz w:val="20"/>
          <w:szCs w:val="20"/>
        </w:rPr>
        <w:t>W wyniku przeprowadzenia postępowania o udzielenie zamówienia publicznego w trybie zapytania ofertowego, Strony oświadczają co następuje:</w:t>
      </w:r>
    </w:p>
    <w:p w14:paraId="19844663" w14:textId="77777777" w:rsidR="00E70A5A" w:rsidRDefault="00E70A5A">
      <w:pPr>
        <w:pStyle w:val="Standard"/>
        <w:spacing w:line="360" w:lineRule="auto"/>
        <w:jc w:val="both"/>
        <w:rPr>
          <w:rFonts w:ascii="Trebuchet MS" w:hAnsi="Trebuchet MS" w:cs="Arial"/>
          <w:sz w:val="20"/>
          <w:szCs w:val="20"/>
        </w:rPr>
      </w:pPr>
    </w:p>
    <w:p w14:paraId="79C78892"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1</w:t>
      </w:r>
    </w:p>
    <w:p w14:paraId="76CF49EA" w14:textId="6A113730" w:rsidR="00AF492A" w:rsidRDefault="00000000">
      <w:pPr>
        <w:pStyle w:val="Standard"/>
        <w:spacing w:line="360" w:lineRule="auto"/>
        <w:jc w:val="both"/>
      </w:pPr>
      <w:r>
        <w:rPr>
          <w:rFonts w:ascii="Trebuchet MS" w:hAnsi="Trebuchet MS" w:cs="Arial"/>
          <w:sz w:val="20"/>
          <w:szCs w:val="20"/>
        </w:rPr>
        <w:t xml:space="preserve">1. Zamawiający zamawia, a Wykonawca zobowiązuje się do wykonania </w:t>
      </w:r>
      <w:r w:rsidR="00F255ED">
        <w:rPr>
          <w:rFonts w:ascii="Trebuchet MS" w:hAnsi="Trebuchet MS" w:cs="Arial"/>
          <w:sz w:val="20"/>
          <w:szCs w:val="20"/>
        </w:rPr>
        <w:t>i dostarczenia</w:t>
      </w:r>
      <w:r>
        <w:rPr>
          <w:rFonts w:ascii="Trebuchet MS" w:hAnsi="Trebuchet MS" w:cs="Arial"/>
          <w:sz w:val="20"/>
          <w:szCs w:val="20"/>
        </w:rPr>
        <w:t xml:space="preserve"> dokumentacji projektowej </w:t>
      </w:r>
      <w:r w:rsidR="00697A2D">
        <w:rPr>
          <w:rFonts w:ascii="Trebuchet MS" w:hAnsi="Trebuchet MS" w:cs="Arial"/>
          <w:sz w:val="20"/>
          <w:szCs w:val="20"/>
        </w:rPr>
        <w:t>dotyczącej</w:t>
      </w:r>
      <w:r>
        <w:rPr>
          <w:rFonts w:ascii="Trebuchet MS" w:hAnsi="Trebuchet MS" w:cs="Arial"/>
          <w:sz w:val="20"/>
          <w:szCs w:val="20"/>
        </w:rPr>
        <w:t xml:space="preserve"> oświetlenia awaryjnego/ewakuacyjnego</w:t>
      </w:r>
      <w:r w:rsidR="00817C95">
        <w:rPr>
          <w:rFonts w:ascii="Trebuchet MS" w:hAnsi="Trebuchet MS" w:cs="Arial"/>
          <w:sz w:val="20"/>
          <w:szCs w:val="20"/>
        </w:rPr>
        <w:t xml:space="preserve"> oraz przeciwpożarowego wyłącznika prądu</w:t>
      </w:r>
      <w:r>
        <w:rPr>
          <w:rFonts w:ascii="Trebuchet MS" w:hAnsi="Trebuchet MS" w:cs="Arial"/>
          <w:sz w:val="20"/>
          <w:szCs w:val="20"/>
        </w:rPr>
        <w:t xml:space="preserve"> w obiekcie hali sportowej przy ulicy </w:t>
      </w:r>
      <w:r w:rsidR="00817C95">
        <w:rPr>
          <w:rFonts w:ascii="Trebuchet MS" w:hAnsi="Trebuchet MS" w:cs="Arial"/>
          <w:sz w:val="20"/>
          <w:szCs w:val="20"/>
        </w:rPr>
        <w:t>gen. Hallera 16B</w:t>
      </w:r>
      <w:r>
        <w:rPr>
          <w:rFonts w:ascii="Trebuchet MS" w:hAnsi="Trebuchet MS" w:cs="Arial"/>
          <w:sz w:val="20"/>
          <w:szCs w:val="20"/>
        </w:rPr>
        <w:t xml:space="preserve"> w Rudzie Śląskiej – </w:t>
      </w:r>
      <w:r w:rsidR="00817C95">
        <w:rPr>
          <w:rFonts w:ascii="Trebuchet MS" w:hAnsi="Trebuchet MS" w:cs="Arial"/>
          <w:sz w:val="20"/>
          <w:szCs w:val="20"/>
        </w:rPr>
        <w:t>Nowym Bytomiu</w:t>
      </w:r>
      <w:r w:rsidR="00F255ED">
        <w:rPr>
          <w:rFonts w:ascii="Trebuchet MS" w:hAnsi="Trebuchet MS" w:cs="Arial"/>
          <w:sz w:val="20"/>
          <w:szCs w:val="20"/>
        </w:rPr>
        <w:t xml:space="preserve"> wraz z pełnieniem nadzoru autorskiego</w:t>
      </w:r>
      <w:r>
        <w:rPr>
          <w:rFonts w:ascii="Trebuchet MS" w:hAnsi="Trebuchet MS" w:cs="Arial"/>
          <w:sz w:val="20"/>
          <w:szCs w:val="20"/>
        </w:rPr>
        <w:t xml:space="preserve">. </w:t>
      </w:r>
    </w:p>
    <w:p w14:paraId="09538009" w14:textId="7C012A03" w:rsidR="00AF492A" w:rsidRDefault="00000000">
      <w:pPr>
        <w:pStyle w:val="Standard"/>
        <w:spacing w:line="360" w:lineRule="auto"/>
        <w:jc w:val="both"/>
      </w:pPr>
      <w:r>
        <w:rPr>
          <w:rFonts w:ascii="Trebuchet MS" w:hAnsi="Trebuchet MS" w:cs="Arial"/>
          <w:sz w:val="20"/>
          <w:szCs w:val="20"/>
        </w:rPr>
        <w:t xml:space="preserve">2. Wynagrodzenie zostało ustalone na podstawie oferty z dnia </w:t>
      </w:r>
      <w:r w:rsidR="00697A2D">
        <w:rPr>
          <w:rFonts w:ascii="Trebuchet MS" w:hAnsi="Trebuchet MS" w:cs="Arial"/>
          <w:sz w:val="20"/>
          <w:szCs w:val="20"/>
        </w:rPr>
        <w:t>………………………..</w:t>
      </w:r>
      <w:r>
        <w:rPr>
          <w:rFonts w:ascii="Trebuchet MS" w:hAnsi="Trebuchet MS" w:cs="Arial"/>
          <w:sz w:val="20"/>
          <w:szCs w:val="20"/>
        </w:rPr>
        <w:t xml:space="preserve"> r., która stanowi załącznik </w:t>
      </w:r>
      <w:r>
        <w:rPr>
          <w:rFonts w:ascii="Trebuchet MS" w:hAnsi="Trebuchet MS" w:cs="Arial"/>
          <w:sz w:val="20"/>
          <w:szCs w:val="20"/>
        </w:rPr>
        <w:br/>
        <w:t>nr 1 do niniejszej Umowy.</w:t>
      </w:r>
    </w:p>
    <w:p w14:paraId="63638DA4" w14:textId="77777777" w:rsidR="00AF492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t>3</w:t>
      </w:r>
      <w:r>
        <w:rPr>
          <w:rFonts w:ascii="Trebuchet MS" w:hAnsi="Trebuchet MS" w:cs="Arial"/>
          <w:sz w:val="20"/>
          <w:szCs w:val="20"/>
        </w:rPr>
        <w:t>. Szczegółowy zakres opracowania przedmiotu umowy zawiera załącznik nr 2 do niniejszej umowy.</w:t>
      </w:r>
    </w:p>
    <w:p w14:paraId="48D252BC" w14:textId="7FC4CE7F"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 Wykonawca zobowiązuje się do pełnienia nadzoru autorskiego podczas realizacji robót budowlanych. Zakres nadzoru autorskiego obejmuje w szczególności:</w:t>
      </w:r>
    </w:p>
    <w:p w14:paraId="0369654F" w14:textId="193F1588"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4.1. Stwierdzenie w toku wykonywania robót budowlanych realizacji z projektem wykonawczym.</w:t>
      </w:r>
    </w:p>
    <w:p w14:paraId="08F4DF8B" w14:textId="59CA530D"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4.2. Nadzór autorski pełniony będzie na żądanie Zamawiającego, potwierdzone wpisem do dziennika robót.</w:t>
      </w:r>
    </w:p>
    <w:p w14:paraId="5CECCAB7" w14:textId="4C2F865C" w:rsidR="002E221A" w:rsidRDefault="002E221A">
      <w:pPr>
        <w:pStyle w:val="Standard"/>
        <w:spacing w:line="360" w:lineRule="auto"/>
        <w:jc w:val="both"/>
        <w:rPr>
          <w:rFonts w:ascii="Trebuchet MS" w:hAnsi="Trebuchet MS" w:cs="Arial"/>
          <w:sz w:val="20"/>
          <w:szCs w:val="20"/>
        </w:rPr>
      </w:pPr>
      <w:r>
        <w:rPr>
          <w:rFonts w:ascii="Trebuchet MS" w:hAnsi="Trebuchet MS" w:cs="Arial"/>
          <w:sz w:val="20"/>
          <w:szCs w:val="20"/>
        </w:rPr>
        <w:t>4.3. Wyjaśnianie wątpliwości dotyczących dokumentacji, o których mowa w ust. 1, oraz zawartych w nich rozwiązań, a także uzupełnienie szczegółów dokumentacji projektowej.</w:t>
      </w:r>
    </w:p>
    <w:p w14:paraId="4C256721" w14:textId="7962234B" w:rsidR="002E221A" w:rsidRDefault="002E221A">
      <w:pPr>
        <w:pStyle w:val="Standard"/>
        <w:spacing w:line="360" w:lineRule="auto"/>
        <w:jc w:val="both"/>
        <w:rPr>
          <w:rFonts w:ascii="Trebuchet MS" w:hAnsi="Trebuchet MS" w:cs="Arial"/>
          <w:sz w:val="20"/>
          <w:szCs w:val="20"/>
        </w:rPr>
      </w:pPr>
      <w:r>
        <w:rPr>
          <w:rFonts w:ascii="Trebuchet MS" w:hAnsi="Trebuchet MS" w:cs="Arial"/>
          <w:sz w:val="20"/>
          <w:szCs w:val="20"/>
        </w:rPr>
        <w:t xml:space="preserve">4.4. Uzgadnianie możliwości wprowadzenia rozwiązań zamiennych, w stosunku do przewidzianych </w:t>
      </w:r>
      <w:r>
        <w:rPr>
          <w:rFonts w:ascii="Trebuchet MS" w:hAnsi="Trebuchet MS" w:cs="Arial"/>
          <w:sz w:val="20"/>
          <w:szCs w:val="20"/>
        </w:rPr>
        <w:br/>
        <w:t xml:space="preserve">w projekcie, zgłoszonych w trakcie realizacji robót budowlanych, w szczególności w odniesieniu do materiałów oraz rozwiązań technicznych i technologicznych wraz z wykonaniem rysunków zamiennych </w:t>
      </w:r>
      <w:r w:rsidR="00B943BD">
        <w:rPr>
          <w:rFonts w:ascii="Trebuchet MS" w:hAnsi="Trebuchet MS" w:cs="Arial"/>
          <w:sz w:val="20"/>
          <w:szCs w:val="20"/>
        </w:rPr>
        <w:br/>
      </w:r>
      <w:r>
        <w:rPr>
          <w:rFonts w:ascii="Trebuchet MS" w:hAnsi="Trebuchet MS" w:cs="Arial"/>
          <w:sz w:val="20"/>
          <w:szCs w:val="20"/>
        </w:rPr>
        <w:t>i niezbędnej dokumentacji technicznej.</w:t>
      </w:r>
    </w:p>
    <w:p w14:paraId="711E7059" w14:textId="1AEFB792"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4.5. Sprawdzanie jakości wykonywanych robót i wbudowanych wyrobów budowlanych, a w szczególności zapobieganie zastosowaniu rozwiązań technicznych lub wyrobów budowlanych nieprzewidzianych do zastosowania w dokumentacji projektowej.</w:t>
      </w:r>
    </w:p>
    <w:p w14:paraId="696062CC" w14:textId="32C36BE8"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4.6. Branie udziału w komisjach i naradach technicznych organizowanych przez Zamawiającego.</w:t>
      </w:r>
    </w:p>
    <w:p w14:paraId="378662B8" w14:textId="3F6099FB" w:rsidR="00B943BD" w:rsidRDefault="00B943BD">
      <w:pPr>
        <w:pStyle w:val="Standard"/>
        <w:spacing w:line="360" w:lineRule="auto"/>
        <w:jc w:val="both"/>
      </w:pPr>
      <w:r>
        <w:rPr>
          <w:rFonts w:ascii="Trebuchet MS" w:hAnsi="Trebuchet MS" w:cs="Arial"/>
          <w:sz w:val="20"/>
          <w:szCs w:val="20"/>
        </w:rPr>
        <w:t>4.7. Usuwanie błędów projektowych Wykonawcy wykrytych w trakcie realizacji projektu.</w:t>
      </w:r>
    </w:p>
    <w:p w14:paraId="7D3DCB81" w14:textId="77777777" w:rsidR="00AF492A" w:rsidRDefault="00AF492A">
      <w:pPr>
        <w:pStyle w:val="Standard"/>
        <w:spacing w:line="360" w:lineRule="auto"/>
        <w:jc w:val="both"/>
        <w:rPr>
          <w:rFonts w:ascii="Trebuchet MS" w:hAnsi="Trebuchet MS" w:cs="Arial"/>
          <w:sz w:val="20"/>
          <w:szCs w:val="20"/>
        </w:rPr>
      </w:pPr>
    </w:p>
    <w:p w14:paraId="46B50887"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2</w:t>
      </w:r>
    </w:p>
    <w:p w14:paraId="2A14F5D7" w14:textId="754F78A0" w:rsidR="00AF492A" w:rsidRDefault="00000000">
      <w:pPr>
        <w:pStyle w:val="Standard"/>
        <w:spacing w:line="360" w:lineRule="auto"/>
        <w:jc w:val="both"/>
      </w:pPr>
      <w:r>
        <w:rPr>
          <w:rFonts w:ascii="Trebuchet MS" w:hAnsi="Trebuchet MS" w:cs="Arial"/>
          <w:sz w:val="20"/>
          <w:szCs w:val="20"/>
        </w:rPr>
        <w:t>1. Termin rozpoczęcia przedmiotu umowy ustala się na dz</w:t>
      </w:r>
      <w:r w:rsidR="00697A2D">
        <w:rPr>
          <w:rFonts w:ascii="Trebuchet MS" w:hAnsi="Trebuchet MS" w:cs="Arial"/>
          <w:sz w:val="20"/>
          <w:szCs w:val="20"/>
        </w:rPr>
        <w:t>ień ………………………..</w:t>
      </w:r>
      <w:r>
        <w:rPr>
          <w:rFonts w:ascii="Trebuchet MS" w:hAnsi="Trebuchet MS" w:cs="Arial"/>
          <w:sz w:val="20"/>
          <w:szCs w:val="20"/>
        </w:rPr>
        <w:t xml:space="preserve"> r., a zakończenia przedmiotu umowy na dzień </w:t>
      </w:r>
      <w:r w:rsidR="00697A2D">
        <w:rPr>
          <w:rFonts w:ascii="Trebuchet MS" w:hAnsi="Trebuchet MS" w:cs="Arial"/>
          <w:sz w:val="20"/>
          <w:szCs w:val="20"/>
        </w:rPr>
        <w:t>…………………………..</w:t>
      </w:r>
      <w:r w:rsidR="008866BB">
        <w:rPr>
          <w:rFonts w:ascii="Trebuchet MS" w:hAnsi="Trebuchet MS" w:cs="Arial"/>
          <w:sz w:val="20"/>
          <w:szCs w:val="20"/>
        </w:rPr>
        <w:t xml:space="preserve"> r., z zastrzeżeniem, że nadzór autorski wykonywany będzie w terminie wskazanym przez Zamawiającego tj. po ustaleniu terminu realizacji robót budowlanych.</w:t>
      </w:r>
    </w:p>
    <w:p w14:paraId="012807EF" w14:textId="77777777" w:rsidR="00AF492A" w:rsidRDefault="00000000">
      <w:pPr>
        <w:pStyle w:val="Standard"/>
        <w:spacing w:line="360" w:lineRule="auto"/>
        <w:jc w:val="both"/>
      </w:pPr>
      <w:r>
        <w:rPr>
          <w:rFonts w:ascii="Trebuchet MS" w:hAnsi="Trebuchet MS" w:cs="Arial"/>
          <w:sz w:val="20"/>
          <w:szCs w:val="20"/>
        </w:rPr>
        <w:t>2. Miejscem dostarczenia przedmiotu umowy jest siedziba Zamawiającego, tj. budynek administracyjny MOSiR Ruda Śląska, przy ul. gen. Hallera 14a w Rudzie Śląskiej – Nowym Bytomiu.</w:t>
      </w:r>
    </w:p>
    <w:p w14:paraId="77C51298" w14:textId="77777777" w:rsidR="00AF492A" w:rsidRDefault="00000000">
      <w:pPr>
        <w:pStyle w:val="Standard"/>
        <w:spacing w:line="360" w:lineRule="auto"/>
        <w:jc w:val="both"/>
      </w:pPr>
      <w:r>
        <w:rPr>
          <w:rFonts w:ascii="Trebuchet MS" w:hAnsi="Trebuchet MS" w:cs="Arial"/>
          <w:sz w:val="20"/>
          <w:szCs w:val="20"/>
        </w:rPr>
        <w:t>3. Termin wykonania przedmiotu umowy może ulec przesunięciu wyłącznie za pisemną zgodą Zamawiającego.</w:t>
      </w:r>
    </w:p>
    <w:p w14:paraId="5E6748F4" w14:textId="273E3014"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Zamawiający sprawdzi prawidłowość oddania przedmiotu umowy poprzez analizę formalną prawną, </w:t>
      </w:r>
      <w:r>
        <w:rPr>
          <w:rFonts w:ascii="Trebuchet MS" w:hAnsi="Trebuchet MS" w:cs="Arial"/>
          <w:sz w:val="20"/>
          <w:szCs w:val="20"/>
        </w:rPr>
        <w:br/>
        <w:t xml:space="preserve">w tym co do kompletności oraz przydatności tej dokumentacji dla celu w jakim została sporządzona, </w:t>
      </w:r>
      <w:r>
        <w:rPr>
          <w:rFonts w:ascii="Trebuchet MS" w:hAnsi="Trebuchet MS" w:cs="Arial"/>
          <w:sz w:val="20"/>
          <w:szCs w:val="20"/>
        </w:rPr>
        <w:br/>
        <w:t>w terminie 7 dni kalendarzowych od daty jej otrzymania.</w:t>
      </w:r>
      <w:r w:rsidR="00B943BD">
        <w:rPr>
          <w:rFonts w:ascii="Trebuchet MS" w:hAnsi="Trebuchet MS" w:cs="Arial"/>
          <w:sz w:val="20"/>
          <w:szCs w:val="20"/>
        </w:rPr>
        <w:t xml:space="preserve"> Przy przekazaniu przedmiotu umowy, Zamawiający nie jest obowiązany dokonywać sprawdzenia jakości wykonanej dokumentacji projektowej.</w:t>
      </w:r>
    </w:p>
    <w:p w14:paraId="3B66A80F"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Na okoliczność odbioru przedmiotu umowy, Strony sporządzą protokół odbioru, podpisany przez upoważnionych przedstawicieli Stron, będący podstawą do wystawienia faktury.</w:t>
      </w:r>
    </w:p>
    <w:p w14:paraId="6C4A251B" w14:textId="77777777" w:rsidR="00AF492A" w:rsidRDefault="00000000">
      <w:pPr>
        <w:pStyle w:val="Standard"/>
        <w:spacing w:line="360" w:lineRule="auto"/>
        <w:jc w:val="both"/>
      </w:pPr>
      <w:r>
        <w:rPr>
          <w:rFonts w:ascii="Trebuchet MS" w:hAnsi="Trebuchet MS" w:cs="Arial"/>
          <w:sz w:val="20"/>
          <w:szCs w:val="20"/>
        </w:rPr>
        <w:t>6. W przypadku uwag lub zastrzeżeń do wykonanej dokumentacji projektowej Zamawiający przekaże Wykonawcy na piśmie zastrzeżenia i uwagi wyznaczając termin (nie dłuższy niż 7 dni kalendarzowych)</w:t>
      </w:r>
      <w:r>
        <w:rPr>
          <w:rFonts w:ascii="Trebuchet MS" w:hAnsi="Trebuchet MS" w:cs="Arial"/>
          <w:color w:val="FF0000"/>
          <w:sz w:val="20"/>
          <w:szCs w:val="20"/>
        </w:rPr>
        <w:t xml:space="preserve"> </w:t>
      </w:r>
      <w:r>
        <w:rPr>
          <w:rFonts w:ascii="Trebuchet MS" w:hAnsi="Trebuchet MS" w:cs="Arial"/>
          <w:sz w:val="20"/>
          <w:szCs w:val="20"/>
        </w:rPr>
        <w:t>na ich usunięcie lub wprowadzenie wymaganych zmian lub uzupełnień. Po usunięciu wad lub dokonaniu niezbędnych zmian i uzupełnień, wykonanie usługi podlega ponownej weryfikacji.</w:t>
      </w:r>
    </w:p>
    <w:p w14:paraId="737E7EF5"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 Po upływie terminu, o którym mowa w ust. 6, jeżeli Wykonawca nie usunął wskazanych przez Zamawiającego wad i błędów, Zamawiający może według swojego wyboru:</w:t>
      </w:r>
    </w:p>
    <w:p w14:paraId="56D96A79"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od umowy odstąpić i zgodnie z § 7 ust. 1 niniejszej umowy naliczyć kary umowne,</w:t>
      </w:r>
    </w:p>
    <w:p w14:paraId="6DD68C54" w14:textId="725D8D02"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zlecić usunięcie wad i błędów osobie trzeciej na koszt i ryzyko Wykonawcy</w:t>
      </w:r>
      <w:r w:rsidR="00B943BD">
        <w:rPr>
          <w:rFonts w:ascii="Trebuchet MS" w:hAnsi="Trebuchet MS" w:cs="Arial"/>
          <w:sz w:val="20"/>
          <w:szCs w:val="20"/>
        </w:rPr>
        <w:t>, bez upoważnienia sądu</w:t>
      </w:r>
      <w:r>
        <w:rPr>
          <w:rFonts w:ascii="Trebuchet MS" w:hAnsi="Trebuchet MS" w:cs="Arial"/>
          <w:sz w:val="20"/>
          <w:szCs w:val="20"/>
        </w:rPr>
        <w:t>.</w:t>
      </w:r>
    </w:p>
    <w:p w14:paraId="758F6796" w14:textId="4612E1E7"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 xml:space="preserve">8. Wykonawca ponosi pełna odpowiedzialność za nienależyte wykonanie umowy, w szczególności </w:t>
      </w:r>
      <w:r>
        <w:rPr>
          <w:rFonts w:ascii="Trebuchet MS" w:hAnsi="Trebuchet MS" w:cs="Arial"/>
          <w:sz w:val="20"/>
          <w:szCs w:val="20"/>
        </w:rPr>
        <w:br/>
        <w:t>w przypadku, w którym w dokumentacji nie zostaną zaprojektowane prace, które zgodnie z wiedzą  i sztuka winny zostać przewidziane.</w:t>
      </w:r>
    </w:p>
    <w:p w14:paraId="5C1B7B79" w14:textId="6ED50489"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 xml:space="preserve">9. </w:t>
      </w:r>
      <w:r w:rsidR="007B2375">
        <w:rPr>
          <w:rFonts w:ascii="Trebuchet MS" w:hAnsi="Trebuchet MS" w:cs="Arial"/>
          <w:sz w:val="20"/>
          <w:szCs w:val="20"/>
        </w:rPr>
        <w:t>Strony zobowiązują się do wzajemnego i niezwłocznego powiadamiania na piśmie o zaistniałych przeszkodach w wypełnianiu wzajemnych zobowiązań w trakcie wykonywania przedmiotu umowy.</w:t>
      </w:r>
    </w:p>
    <w:p w14:paraId="5AD273B1" w14:textId="77777777" w:rsidR="00AF492A" w:rsidRDefault="00AF492A">
      <w:pPr>
        <w:pStyle w:val="Standard"/>
        <w:spacing w:line="360" w:lineRule="auto"/>
        <w:jc w:val="both"/>
        <w:rPr>
          <w:rFonts w:ascii="Trebuchet MS" w:hAnsi="Trebuchet MS" w:cs="Arial"/>
          <w:sz w:val="20"/>
          <w:szCs w:val="20"/>
        </w:rPr>
      </w:pPr>
    </w:p>
    <w:p w14:paraId="56AD2CD5"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3</w:t>
      </w:r>
    </w:p>
    <w:p w14:paraId="6289DF54" w14:textId="77777777" w:rsidR="007B2375"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Wykonawca zobowiązuje się do terminowego i profesjonalnego wykonania przedmiotu umowy, które zakończone będą pełną dokumentacją wymaganą przez obowiązujące przepisy i rozporządzenia, </w:t>
      </w:r>
      <w:r>
        <w:rPr>
          <w:rFonts w:ascii="Trebuchet MS" w:hAnsi="Trebuchet MS" w:cs="Arial"/>
          <w:sz w:val="20"/>
          <w:szCs w:val="20"/>
        </w:rPr>
        <w:br/>
        <w:t xml:space="preserve">w szczególności zgodnie z </w:t>
      </w:r>
      <w:r w:rsidR="007B2375">
        <w:rPr>
          <w:rFonts w:ascii="Trebuchet MS" w:hAnsi="Trebuchet MS" w:cs="Arial"/>
          <w:sz w:val="20"/>
          <w:szCs w:val="20"/>
        </w:rPr>
        <w:t>:</w:t>
      </w:r>
    </w:p>
    <w:p w14:paraId="614D381D" w14:textId="584E081F" w:rsidR="007B2375" w:rsidRDefault="007B2375">
      <w:pPr>
        <w:pStyle w:val="Standard"/>
        <w:spacing w:line="360" w:lineRule="auto"/>
        <w:jc w:val="both"/>
        <w:rPr>
          <w:rFonts w:ascii="Trebuchet MS" w:hAnsi="Trebuchet MS" w:cs="Arial"/>
          <w:sz w:val="20"/>
          <w:szCs w:val="20"/>
        </w:rPr>
      </w:pPr>
      <w:r>
        <w:rPr>
          <w:rFonts w:ascii="Trebuchet MS" w:hAnsi="Trebuchet MS" w:cs="Arial"/>
          <w:sz w:val="20"/>
          <w:szCs w:val="20"/>
        </w:rPr>
        <w:t>1.1. Rozporządzeniem Ministra Spraw Wewnętrznych i Administracji z dnia 7 czerwca 2010 r. w sprawie ochrony przeciwpożarowej budynków i innych obiektów budowlanych i terenów (Dz. U. z 20</w:t>
      </w:r>
      <w:r w:rsidR="00551C1B">
        <w:rPr>
          <w:rFonts w:ascii="Trebuchet MS" w:hAnsi="Trebuchet MS" w:cs="Arial"/>
          <w:sz w:val="20"/>
          <w:szCs w:val="20"/>
        </w:rPr>
        <w:t>23</w:t>
      </w:r>
      <w:r>
        <w:rPr>
          <w:rFonts w:ascii="Trebuchet MS" w:hAnsi="Trebuchet MS" w:cs="Arial"/>
          <w:sz w:val="20"/>
          <w:szCs w:val="20"/>
        </w:rPr>
        <w:t xml:space="preserve"> r., poz. </w:t>
      </w:r>
      <w:r w:rsidR="00551C1B">
        <w:rPr>
          <w:rFonts w:ascii="Trebuchet MS" w:hAnsi="Trebuchet MS" w:cs="Arial"/>
          <w:sz w:val="20"/>
          <w:szCs w:val="20"/>
        </w:rPr>
        <w:t>822</w:t>
      </w:r>
      <w:r>
        <w:rPr>
          <w:rFonts w:ascii="Trebuchet MS" w:hAnsi="Trebuchet MS" w:cs="Arial"/>
          <w:sz w:val="20"/>
          <w:szCs w:val="20"/>
        </w:rPr>
        <w:t xml:space="preserve"> z późn. zm.)</w:t>
      </w:r>
      <w:r w:rsidR="00A35193">
        <w:rPr>
          <w:rFonts w:ascii="Trebuchet MS" w:hAnsi="Trebuchet MS" w:cs="Arial"/>
          <w:sz w:val="20"/>
          <w:szCs w:val="20"/>
        </w:rPr>
        <w:t xml:space="preserve">, </w:t>
      </w:r>
    </w:p>
    <w:p w14:paraId="4C9DD7EC" w14:textId="63DAE236" w:rsidR="00AF492A" w:rsidRDefault="00C83A8C">
      <w:pPr>
        <w:pStyle w:val="Standard"/>
        <w:spacing w:line="360" w:lineRule="auto"/>
        <w:jc w:val="both"/>
        <w:rPr>
          <w:rFonts w:ascii="Trebuchet MS" w:hAnsi="Trebuchet MS" w:cs="Arial"/>
          <w:sz w:val="20"/>
          <w:szCs w:val="20"/>
        </w:rPr>
      </w:pPr>
      <w:r>
        <w:rPr>
          <w:rFonts w:ascii="Trebuchet MS" w:hAnsi="Trebuchet MS" w:cs="Arial"/>
          <w:sz w:val="20"/>
          <w:szCs w:val="20"/>
        </w:rPr>
        <w:t xml:space="preserve">1.2. </w:t>
      </w:r>
      <w:r w:rsidR="00A35193">
        <w:rPr>
          <w:rFonts w:ascii="Trebuchet MS" w:hAnsi="Trebuchet MS" w:cs="Arial"/>
          <w:sz w:val="20"/>
          <w:szCs w:val="20"/>
        </w:rPr>
        <w:t xml:space="preserve">Rozporządzeniem Ministra Infrastruktury z dnia </w:t>
      </w:r>
      <w:r w:rsidR="000D5EC3">
        <w:rPr>
          <w:rFonts w:ascii="Trebuchet MS" w:hAnsi="Trebuchet MS" w:cs="Arial"/>
          <w:sz w:val="20"/>
          <w:szCs w:val="20"/>
        </w:rPr>
        <w:t>20 grudnia</w:t>
      </w:r>
      <w:r w:rsidR="00A35193">
        <w:rPr>
          <w:rFonts w:ascii="Trebuchet MS" w:hAnsi="Trebuchet MS" w:cs="Arial"/>
          <w:sz w:val="20"/>
          <w:szCs w:val="20"/>
        </w:rPr>
        <w:t xml:space="preserve"> 20</w:t>
      </w:r>
      <w:r w:rsidR="000D5EC3">
        <w:rPr>
          <w:rFonts w:ascii="Trebuchet MS" w:hAnsi="Trebuchet MS" w:cs="Arial"/>
          <w:sz w:val="20"/>
          <w:szCs w:val="20"/>
        </w:rPr>
        <w:t>21</w:t>
      </w:r>
      <w:r w:rsidR="00A35193">
        <w:rPr>
          <w:rFonts w:ascii="Trebuchet MS" w:hAnsi="Trebuchet MS" w:cs="Arial"/>
          <w:sz w:val="20"/>
          <w:szCs w:val="20"/>
        </w:rPr>
        <w:t xml:space="preserve"> r. w sprawie szczegółowego zakresu </w:t>
      </w:r>
      <w:r>
        <w:rPr>
          <w:rFonts w:ascii="Trebuchet MS" w:hAnsi="Trebuchet MS" w:cs="Arial"/>
          <w:sz w:val="20"/>
          <w:szCs w:val="20"/>
        </w:rPr>
        <w:br/>
      </w:r>
      <w:r w:rsidR="00A35193">
        <w:rPr>
          <w:rFonts w:ascii="Trebuchet MS" w:hAnsi="Trebuchet MS" w:cs="Arial"/>
          <w:sz w:val="20"/>
          <w:szCs w:val="20"/>
        </w:rPr>
        <w:t>i formy dokumentacji projektowej, specyfikacji technicznych wykonania i odbioru robót budowlanych</w:t>
      </w:r>
      <w:r w:rsidR="000D5EC3">
        <w:rPr>
          <w:rFonts w:ascii="Trebuchet MS" w:hAnsi="Trebuchet MS" w:cs="Arial"/>
          <w:sz w:val="20"/>
          <w:szCs w:val="20"/>
        </w:rPr>
        <w:t xml:space="preserve"> oraz </w:t>
      </w:r>
      <w:r w:rsidR="000D5EC3">
        <w:rPr>
          <w:rFonts w:ascii="Trebuchet MS" w:hAnsi="Trebuchet MS" w:cs="Arial"/>
          <w:sz w:val="20"/>
          <w:szCs w:val="20"/>
        </w:rPr>
        <w:lastRenderedPageBreak/>
        <w:t xml:space="preserve">programu funkcjonalno-użytkowego (t.j. Dz. U. 2021.2454 ze zm.) </w:t>
      </w:r>
      <w:r>
        <w:rPr>
          <w:rFonts w:ascii="Trebuchet MS" w:hAnsi="Trebuchet MS" w:cs="Arial"/>
          <w:sz w:val="20"/>
          <w:szCs w:val="20"/>
        </w:rPr>
        <w:t xml:space="preserve"> i innymi bezwzględnie obowiązującymi przepisami prawa.</w:t>
      </w:r>
    </w:p>
    <w:p w14:paraId="7371FFE3" w14:textId="5D7E6288" w:rsidR="00817C95" w:rsidRDefault="00817C95">
      <w:pPr>
        <w:pStyle w:val="Standard"/>
        <w:spacing w:line="360" w:lineRule="auto"/>
        <w:jc w:val="both"/>
        <w:rPr>
          <w:rFonts w:ascii="Trebuchet MS" w:hAnsi="Trebuchet MS" w:cs="Arial"/>
          <w:sz w:val="20"/>
          <w:szCs w:val="20"/>
        </w:rPr>
      </w:pPr>
      <w:r>
        <w:rPr>
          <w:rFonts w:ascii="Trebuchet MS" w:hAnsi="Trebuchet MS" w:cs="Arial"/>
          <w:sz w:val="20"/>
          <w:szCs w:val="20"/>
        </w:rPr>
        <w:t xml:space="preserve">1.3. Rozporządzeniem Ministra Infrastruktury z dnia 12 kwietnia 2002 r. w sprawie warunków technicznych, jakim powinny odpowiadać budynki i ich usytuowanie (Dz. U. z </w:t>
      </w:r>
      <w:r w:rsidR="00B91D47">
        <w:rPr>
          <w:rFonts w:ascii="Trebuchet MS" w:hAnsi="Trebuchet MS" w:cs="Arial"/>
          <w:sz w:val="20"/>
          <w:szCs w:val="20"/>
        </w:rPr>
        <w:t>2015, poz. 1422 z późn. zm.).</w:t>
      </w:r>
    </w:p>
    <w:p w14:paraId="6F69603C" w14:textId="3E08EF50" w:rsidR="00C83A8C" w:rsidRDefault="00C83A8C">
      <w:pPr>
        <w:pStyle w:val="Standard"/>
        <w:spacing w:line="360" w:lineRule="auto"/>
        <w:jc w:val="both"/>
        <w:rPr>
          <w:rFonts w:ascii="Trebuchet MS" w:hAnsi="Trebuchet MS" w:cs="Arial"/>
          <w:sz w:val="20"/>
          <w:szCs w:val="20"/>
        </w:rPr>
      </w:pPr>
      <w:r>
        <w:rPr>
          <w:rFonts w:ascii="Trebuchet MS" w:hAnsi="Trebuchet MS" w:cs="Arial"/>
          <w:sz w:val="20"/>
          <w:szCs w:val="20"/>
        </w:rPr>
        <w:t>1.</w:t>
      </w:r>
      <w:r w:rsidR="00B91D47">
        <w:rPr>
          <w:rFonts w:ascii="Trebuchet MS" w:hAnsi="Trebuchet MS" w:cs="Arial"/>
          <w:sz w:val="20"/>
          <w:szCs w:val="20"/>
        </w:rPr>
        <w:t>4</w:t>
      </w:r>
      <w:r>
        <w:rPr>
          <w:rFonts w:ascii="Trebuchet MS" w:hAnsi="Trebuchet MS" w:cs="Arial"/>
          <w:sz w:val="20"/>
          <w:szCs w:val="20"/>
        </w:rPr>
        <w:t xml:space="preserve">. Kosztorys inwestorski musi być opracowany zgodnie z obowiązującymi przepisami rozporządzenia Ministra </w:t>
      </w:r>
      <w:r w:rsidR="000D5EC3">
        <w:rPr>
          <w:rFonts w:ascii="Trebuchet MS" w:hAnsi="Trebuchet MS" w:cs="Arial"/>
          <w:sz w:val="20"/>
          <w:szCs w:val="20"/>
        </w:rPr>
        <w:t>Rozwoju i Technologii</w:t>
      </w:r>
      <w:r>
        <w:rPr>
          <w:rFonts w:ascii="Trebuchet MS" w:hAnsi="Trebuchet MS" w:cs="Arial"/>
          <w:sz w:val="20"/>
          <w:szCs w:val="20"/>
        </w:rPr>
        <w:t xml:space="preserve"> z dnia </w:t>
      </w:r>
      <w:r w:rsidR="000D5EC3">
        <w:rPr>
          <w:rFonts w:ascii="Trebuchet MS" w:hAnsi="Trebuchet MS" w:cs="Arial"/>
          <w:sz w:val="20"/>
          <w:szCs w:val="20"/>
        </w:rPr>
        <w:t>20</w:t>
      </w:r>
      <w:r>
        <w:rPr>
          <w:rFonts w:ascii="Trebuchet MS" w:hAnsi="Trebuchet MS" w:cs="Arial"/>
          <w:sz w:val="20"/>
          <w:szCs w:val="20"/>
        </w:rPr>
        <w:t xml:space="preserve"> maja 20</w:t>
      </w:r>
      <w:r w:rsidR="000D5EC3">
        <w:rPr>
          <w:rFonts w:ascii="Trebuchet MS" w:hAnsi="Trebuchet MS" w:cs="Arial"/>
          <w:sz w:val="20"/>
          <w:szCs w:val="20"/>
        </w:rPr>
        <w:t>21</w:t>
      </w:r>
      <w:r w:rsidR="00B32580">
        <w:rPr>
          <w:rFonts w:ascii="Trebuchet MS" w:hAnsi="Trebuchet MS" w:cs="Arial"/>
          <w:sz w:val="20"/>
          <w:szCs w:val="20"/>
        </w:rPr>
        <w:t xml:space="preserve"> r. w sprawie określenia metod i podstaw sporządzenia kosztorysu inwestorskiego</w:t>
      </w:r>
      <w:r w:rsidR="000D5EC3">
        <w:rPr>
          <w:rFonts w:ascii="Trebuchet MS" w:hAnsi="Trebuchet MS" w:cs="Arial"/>
          <w:sz w:val="20"/>
          <w:szCs w:val="20"/>
        </w:rPr>
        <w:t>, obliczenia planowanych kosztów prac projektowych oraz planowanych kosztów robót budowlanych określonych w programie funkcjonalno-użytkowym</w:t>
      </w:r>
      <w:r w:rsidR="00B32580">
        <w:rPr>
          <w:rFonts w:ascii="Trebuchet MS" w:hAnsi="Trebuchet MS" w:cs="Arial"/>
          <w:sz w:val="20"/>
          <w:szCs w:val="20"/>
        </w:rPr>
        <w:t>. Kosztorys inwestorski oraz przedmiar robót musi obejmować zakres robót koniecznych do wykonania inwestycji i być zgodny z zakresem wynikającym z projektu.</w:t>
      </w:r>
    </w:p>
    <w:p w14:paraId="2AAFA727" w14:textId="3F142FC0" w:rsidR="00B32580" w:rsidRDefault="00B32580">
      <w:pPr>
        <w:pStyle w:val="Standard"/>
        <w:spacing w:line="360" w:lineRule="auto"/>
        <w:jc w:val="both"/>
        <w:rPr>
          <w:rFonts w:ascii="Trebuchet MS" w:hAnsi="Trebuchet MS" w:cs="Arial"/>
          <w:sz w:val="20"/>
          <w:szCs w:val="20"/>
        </w:rPr>
      </w:pPr>
      <w:r>
        <w:rPr>
          <w:rFonts w:ascii="Trebuchet MS" w:hAnsi="Trebuchet MS" w:cs="Arial"/>
          <w:sz w:val="20"/>
          <w:szCs w:val="20"/>
        </w:rPr>
        <w:t>1.</w:t>
      </w:r>
      <w:r w:rsidR="00B91D47">
        <w:rPr>
          <w:rFonts w:ascii="Trebuchet MS" w:hAnsi="Trebuchet MS" w:cs="Arial"/>
          <w:sz w:val="20"/>
          <w:szCs w:val="20"/>
        </w:rPr>
        <w:t>5</w:t>
      </w:r>
      <w:r>
        <w:rPr>
          <w:rFonts w:ascii="Trebuchet MS" w:hAnsi="Trebuchet MS" w:cs="Arial"/>
          <w:sz w:val="20"/>
          <w:szCs w:val="20"/>
        </w:rPr>
        <w:t>. Wykonawca sprawować będzie nadzór autorski zgodnie z niniejsza umową, obowiązującymi przepisami prawa i normami, w tym szczególności zgodnie z normami technicznobudowlanymi oraz zasadami wiedzy technicznej.</w:t>
      </w:r>
    </w:p>
    <w:p w14:paraId="4DDC9847" w14:textId="4A2E9075" w:rsidR="00B32580" w:rsidRDefault="00B32580">
      <w:pPr>
        <w:pStyle w:val="Standard"/>
        <w:spacing w:line="360" w:lineRule="auto"/>
        <w:jc w:val="both"/>
      </w:pPr>
      <w:r>
        <w:rPr>
          <w:rFonts w:ascii="Trebuchet MS" w:hAnsi="Trebuchet MS" w:cs="Arial"/>
          <w:sz w:val="20"/>
          <w:szCs w:val="20"/>
        </w:rPr>
        <w:t xml:space="preserve">2. Przywołane powyżej przepisy prawa nie zwalniają Wykonawcy ze stosowania, przy opracowaniu dokumentacji projektowej, obowiązujących, aktualnych przepisów prawnych. Wykonawca zobowiązany jest do wykonania przedmiotu zamówienia zgodnie z obowiązującymi przepisami, w tym techniczno-budowlanymi oraz zgodnie z zasadami wiedzy technicznej. </w:t>
      </w:r>
      <w:r w:rsidR="00B3479C">
        <w:rPr>
          <w:rFonts w:ascii="Trebuchet MS" w:hAnsi="Trebuchet MS" w:cs="Arial"/>
          <w:sz w:val="20"/>
          <w:szCs w:val="20"/>
        </w:rPr>
        <w:t>W przypadku zmiany przepisów  prawa  w czasie obowiązywania umowy, Wykonawca zobowiązany jest do uwzględnienia zmian prawnych i oddania przedmiotu umowy, z zachowaniem aktualnych przepisów prawnych. Dokumentacja projektowa musi być opracowana w takim zakresie szczegółowości, by możliwe było uzyskanie wszystkich wymaganych opinii, uzgodnień i zatwierdzeń oraz pozwoleń wymaganych przez ustawę z dnia 7 lipca 1994 r. Prawo budowlane (</w:t>
      </w:r>
      <w:r w:rsidR="000D5EC3">
        <w:rPr>
          <w:rFonts w:ascii="Trebuchet MS" w:hAnsi="Trebuchet MS" w:cs="Arial"/>
          <w:sz w:val="20"/>
          <w:szCs w:val="20"/>
        </w:rPr>
        <w:t xml:space="preserve">t.j. </w:t>
      </w:r>
      <w:r w:rsidR="00B3479C">
        <w:rPr>
          <w:rFonts w:ascii="Trebuchet MS" w:hAnsi="Trebuchet MS" w:cs="Arial"/>
          <w:sz w:val="20"/>
          <w:szCs w:val="20"/>
        </w:rPr>
        <w:t>Dz. U. 202</w:t>
      </w:r>
      <w:r w:rsidR="000D5EC3">
        <w:rPr>
          <w:rFonts w:ascii="Trebuchet MS" w:hAnsi="Trebuchet MS" w:cs="Arial"/>
          <w:sz w:val="20"/>
          <w:szCs w:val="20"/>
        </w:rPr>
        <w:t>4</w:t>
      </w:r>
      <w:r w:rsidR="00B3479C">
        <w:rPr>
          <w:rFonts w:ascii="Trebuchet MS" w:hAnsi="Trebuchet MS" w:cs="Arial"/>
          <w:sz w:val="20"/>
          <w:szCs w:val="20"/>
        </w:rPr>
        <w:t>.</w:t>
      </w:r>
      <w:r w:rsidR="000D5EC3">
        <w:rPr>
          <w:rFonts w:ascii="Trebuchet MS" w:hAnsi="Trebuchet MS" w:cs="Arial"/>
          <w:sz w:val="20"/>
          <w:szCs w:val="20"/>
        </w:rPr>
        <w:t>725</w:t>
      </w:r>
      <w:r w:rsidR="00B3479C">
        <w:rPr>
          <w:rFonts w:ascii="Trebuchet MS" w:hAnsi="Trebuchet MS" w:cs="Arial"/>
          <w:sz w:val="20"/>
          <w:szCs w:val="20"/>
        </w:rPr>
        <w:t xml:space="preserve"> ze zm.) oraz inne ustawy i przepisy prawa.</w:t>
      </w:r>
    </w:p>
    <w:p w14:paraId="5E714BD4" w14:textId="55A8243C" w:rsidR="00AF492A" w:rsidRDefault="00B3479C">
      <w:pPr>
        <w:pStyle w:val="Standard"/>
        <w:spacing w:line="360" w:lineRule="auto"/>
        <w:jc w:val="both"/>
      </w:pPr>
      <w:r>
        <w:rPr>
          <w:rFonts w:ascii="Trebuchet MS" w:hAnsi="Trebuchet MS" w:cs="Arial"/>
          <w:sz w:val="20"/>
          <w:szCs w:val="20"/>
        </w:rPr>
        <w:t>3. Zamawiający oświadcza, że udostępni Wykonawcy wszelkie informacje niezbędne do prawidłowego wykonania przedmiotu umowy.</w:t>
      </w:r>
    </w:p>
    <w:p w14:paraId="3B76EEB7" w14:textId="7390301A" w:rsidR="00AF492A"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4. Zamawiający będzie udzielał na bieżąco niezbędnych do realizacji umowy wyjaśnień oraz będzie przekazywał niezbędne informacje.</w:t>
      </w:r>
    </w:p>
    <w:p w14:paraId="5CB0AF21" w14:textId="3E8C3CFF" w:rsidR="00AF492A" w:rsidRDefault="00B3479C">
      <w:pPr>
        <w:pStyle w:val="Standard"/>
        <w:spacing w:line="360" w:lineRule="auto"/>
        <w:jc w:val="both"/>
      </w:pPr>
      <w:r>
        <w:rPr>
          <w:rFonts w:ascii="Trebuchet MS" w:hAnsi="Trebuchet MS" w:cs="Arial"/>
          <w:sz w:val="20"/>
          <w:szCs w:val="20"/>
        </w:rPr>
        <w:t>5. Wykonawca</w:t>
      </w:r>
      <w:r>
        <w:rPr>
          <w:rFonts w:ascii="Trebuchet MS" w:hAnsi="Trebuchet MS" w:cs="Arial"/>
          <w:b/>
          <w:sz w:val="20"/>
          <w:szCs w:val="20"/>
        </w:rPr>
        <w:t xml:space="preserve"> </w:t>
      </w:r>
      <w:r>
        <w:rPr>
          <w:rFonts w:ascii="Trebuchet MS" w:hAnsi="Trebuchet MS" w:cs="Arial"/>
          <w:sz w:val="20"/>
          <w:szCs w:val="20"/>
        </w:rPr>
        <w:t>przy realizacji</w:t>
      </w:r>
      <w:r>
        <w:rPr>
          <w:rFonts w:ascii="Trebuchet MS" w:hAnsi="Trebuchet MS" w:cs="Arial"/>
          <w:b/>
          <w:sz w:val="20"/>
          <w:szCs w:val="20"/>
        </w:rPr>
        <w:t xml:space="preserve"> </w:t>
      </w:r>
      <w:r>
        <w:rPr>
          <w:rFonts w:ascii="Trebuchet MS" w:hAnsi="Trebuchet MS" w:cs="Arial"/>
          <w:sz w:val="20"/>
          <w:szCs w:val="20"/>
        </w:rPr>
        <w:t>przedmiotu umowy posłuży się osobami posiadającymi odpowiednią wiedzę techniczną,</w:t>
      </w:r>
      <w:r>
        <w:rPr>
          <w:rFonts w:ascii="Trebuchet MS" w:hAnsi="Trebuchet MS" w:cs="Arial"/>
          <w:color w:val="FF0000"/>
          <w:sz w:val="20"/>
          <w:szCs w:val="20"/>
        </w:rPr>
        <w:t xml:space="preserve"> </w:t>
      </w:r>
      <w:r>
        <w:rPr>
          <w:rFonts w:ascii="Trebuchet MS" w:hAnsi="Trebuchet MS" w:cs="Arial"/>
          <w:sz w:val="20"/>
          <w:szCs w:val="20"/>
        </w:rPr>
        <w:t>doświadczenie oraz kwalifikacje do należytego i zgodnego z obowiązującymi standardami wykonania przedmiotu umowy.</w:t>
      </w:r>
      <w:r w:rsidR="00A35193">
        <w:rPr>
          <w:rFonts w:ascii="Trebuchet MS" w:hAnsi="Trebuchet MS" w:cs="Arial"/>
          <w:sz w:val="20"/>
          <w:szCs w:val="20"/>
        </w:rPr>
        <w:t xml:space="preserve"> Wykonanie przedmiotu umowy</w:t>
      </w:r>
      <w:r w:rsidR="005173F1">
        <w:rPr>
          <w:rFonts w:ascii="Trebuchet MS" w:hAnsi="Trebuchet MS" w:cs="Arial"/>
          <w:sz w:val="20"/>
          <w:szCs w:val="20"/>
        </w:rPr>
        <w:t xml:space="preserve"> ze strony Wykonawcy będzie dokonywał Pan w osobie </w:t>
      </w:r>
      <w:r w:rsidR="00697A2D">
        <w:rPr>
          <w:rFonts w:ascii="Trebuchet MS" w:hAnsi="Trebuchet MS" w:cs="Arial"/>
          <w:sz w:val="20"/>
          <w:szCs w:val="20"/>
        </w:rPr>
        <w:t>………………………………..</w:t>
      </w:r>
      <w:r w:rsidR="005173F1">
        <w:rPr>
          <w:rFonts w:ascii="Trebuchet MS" w:hAnsi="Trebuchet MS" w:cs="Arial"/>
          <w:sz w:val="20"/>
          <w:szCs w:val="20"/>
        </w:rPr>
        <w:t xml:space="preserve"> posiadający stosowne uprawnienia budowlane o nr </w:t>
      </w:r>
      <w:r w:rsidR="00697A2D">
        <w:rPr>
          <w:rFonts w:ascii="Trebuchet MS" w:hAnsi="Trebuchet MS" w:cs="Arial"/>
          <w:sz w:val="20"/>
          <w:szCs w:val="20"/>
        </w:rPr>
        <w:t>…………………………..</w:t>
      </w:r>
      <w:r w:rsidR="005173F1">
        <w:rPr>
          <w:rFonts w:ascii="Trebuchet MS" w:hAnsi="Trebuchet MS" w:cs="Arial"/>
          <w:sz w:val="20"/>
          <w:szCs w:val="20"/>
        </w:rPr>
        <w:t xml:space="preserve"> do projektowania w specjalności instalacyjnej w zakresie sieci, instalacji i urządzeń elektrycznych </w:t>
      </w:r>
      <w:r w:rsidR="005173F1">
        <w:rPr>
          <w:rFonts w:ascii="Trebuchet MS" w:hAnsi="Trebuchet MS" w:cs="Arial"/>
          <w:sz w:val="20"/>
          <w:szCs w:val="20"/>
        </w:rPr>
        <w:br/>
        <w:t>i elektroenergetycznych bez ograniczeń oraz Pana ……..</w:t>
      </w:r>
      <w:r w:rsidR="005173F1" w:rsidRPr="005173F1">
        <w:rPr>
          <w:rFonts w:ascii="Trebuchet MS" w:hAnsi="Trebuchet MS" w:cs="Arial"/>
          <w:sz w:val="20"/>
          <w:szCs w:val="20"/>
        </w:rPr>
        <w:t xml:space="preserve"> </w:t>
      </w:r>
      <w:r w:rsidR="005173F1">
        <w:rPr>
          <w:rFonts w:ascii="Trebuchet MS" w:hAnsi="Trebuchet MS" w:cs="Arial"/>
          <w:sz w:val="20"/>
          <w:szCs w:val="20"/>
        </w:rPr>
        <w:t xml:space="preserve">posiadającego stosowne uprawnienia budowlane </w:t>
      </w:r>
      <w:r w:rsidR="005173F1">
        <w:rPr>
          <w:rFonts w:ascii="Trebuchet MS" w:hAnsi="Trebuchet MS" w:cs="Arial"/>
          <w:sz w:val="20"/>
          <w:szCs w:val="20"/>
        </w:rPr>
        <w:br/>
        <w:t xml:space="preserve">o nr </w:t>
      </w:r>
      <w:r w:rsidR="008D1C76">
        <w:rPr>
          <w:rFonts w:ascii="Trebuchet MS" w:hAnsi="Trebuchet MS" w:cs="Arial"/>
          <w:sz w:val="20"/>
          <w:szCs w:val="20"/>
        </w:rPr>
        <w:t>…………………….</w:t>
      </w:r>
      <w:r w:rsidR="005173F1">
        <w:rPr>
          <w:rFonts w:ascii="Trebuchet MS" w:hAnsi="Trebuchet MS" w:cs="Arial"/>
          <w:sz w:val="20"/>
          <w:szCs w:val="20"/>
        </w:rPr>
        <w:t xml:space="preserve"> do projektowania w specjalności instalacyjnej w zakresie sieci, instalacji i urządzeń elektrycznych i elektroenergetycznych bez ograniczeń</w:t>
      </w:r>
      <w:r w:rsidR="008D1C76">
        <w:rPr>
          <w:rFonts w:ascii="Trebuchet MS" w:hAnsi="Trebuchet MS" w:cs="Arial"/>
          <w:sz w:val="20"/>
          <w:szCs w:val="20"/>
        </w:rPr>
        <w:t xml:space="preserve">, w uzgodnieniu przez rzeczoznawcę ds. ppoż. </w:t>
      </w:r>
      <w:r w:rsidR="008D1C76">
        <w:rPr>
          <w:rFonts w:ascii="Trebuchet MS" w:hAnsi="Trebuchet MS" w:cs="Arial"/>
          <w:sz w:val="20"/>
          <w:szCs w:val="20"/>
        </w:rPr>
        <w:br/>
        <w:t xml:space="preserve">w osobie Pana </w:t>
      </w:r>
      <w:r w:rsidR="00697A2D">
        <w:rPr>
          <w:rFonts w:ascii="Trebuchet MS" w:hAnsi="Trebuchet MS" w:cs="Arial"/>
          <w:sz w:val="20"/>
          <w:szCs w:val="20"/>
        </w:rPr>
        <w:t>…………………………….</w:t>
      </w:r>
      <w:r w:rsidR="008D1C76">
        <w:rPr>
          <w:rFonts w:ascii="Trebuchet MS" w:hAnsi="Trebuchet MS" w:cs="Arial"/>
          <w:sz w:val="20"/>
          <w:szCs w:val="20"/>
        </w:rPr>
        <w:t xml:space="preserve"> posiadającego stosowne uprawnienia rzeczoznawcy nr </w:t>
      </w:r>
      <w:r w:rsidR="00697A2D">
        <w:rPr>
          <w:rFonts w:ascii="Trebuchet MS" w:hAnsi="Trebuchet MS" w:cs="Arial"/>
          <w:sz w:val="20"/>
          <w:szCs w:val="20"/>
        </w:rPr>
        <w:t>………..</w:t>
      </w:r>
      <w:r w:rsidR="008D1C76">
        <w:rPr>
          <w:rFonts w:ascii="Trebuchet MS" w:hAnsi="Trebuchet MS" w:cs="Arial"/>
          <w:sz w:val="20"/>
          <w:szCs w:val="20"/>
        </w:rPr>
        <w:t>. Kopie zaświadczeń kwalifikacyjnych, uprawniających do wykonywania przedmiotu zamówienia, stanowią załącznik nr 3.</w:t>
      </w:r>
    </w:p>
    <w:p w14:paraId="013B7E3A" w14:textId="29179DA0" w:rsidR="00AF492A"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6. Wykonawca ponosi pełną odpowiedzialność za poprawność przyjętych w opracowaniach, stanowiących przedmiot niniejszej umowy rozwiązań, a także wprowadzonych do nich zmian.</w:t>
      </w:r>
    </w:p>
    <w:p w14:paraId="62662680" w14:textId="41C85EE4" w:rsidR="00AF492A" w:rsidRDefault="00B3479C">
      <w:pPr>
        <w:pStyle w:val="Standard"/>
        <w:spacing w:line="360" w:lineRule="auto"/>
        <w:jc w:val="both"/>
      </w:pPr>
      <w:r>
        <w:rPr>
          <w:rFonts w:ascii="Trebuchet MS" w:hAnsi="Trebuchet MS" w:cs="Arial"/>
          <w:sz w:val="20"/>
          <w:szCs w:val="20"/>
        </w:rPr>
        <w:t>7. Wykonawca nie może bez</w:t>
      </w:r>
      <w:r>
        <w:rPr>
          <w:rFonts w:ascii="Trebuchet MS" w:hAnsi="Trebuchet MS" w:cs="Arial"/>
          <w:color w:val="FF0000"/>
          <w:sz w:val="20"/>
          <w:szCs w:val="20"/>
        </w:rPr>
        <w:t xml:space="preserve"> </w:t>
      </w:r>
      <w:r>
        <w:rPr>
          <w:rFonts w:ascii="Trebuchet MS" w:hAnsi="Trebuchet MS" w:cs="Arial"/>
          <w:sz w:val="20"/>
          <w:szCs w:val="20"/>
        </w:rPr>
        <w:t>pisemnej</w:t>
      </w:r>
      <w:r>
        <w:rPr>
          <w:rFonts w:ascii="Trebuchet MS" w:hAnsi="Trebuchet MS" w:cs="Arial"/>
          <w:color w:val="FF0000"/>
          <w:sz w:val="20"/>
          <w:szCs w:val="20"/>
        </w:rPr>
        <w:t xml:space="preserve"> </w:t>
      </w:r>
      <w:r>
        <w:rPr>
          <w:rFonts w:ascii="Trebuchet MS" w:hAnsi="Trebuchet MS" w:cs="Arial"/>
          <w:sz w:val="20"/>
          <w:szCs w:val="20"/>
        </w:rPr>
        <w:t xml:space="preserve">zgody Zamawiającego przenieść wierzytelności wynikających </w:t>
      </w:r>
      <w:r>
        <w:rPr>
          <w:rFonts w:ascii="Trebuchet MS" w:hAnsi="Trebuchet MS" w:cs="Arial"/>
          <w:sz w:val="20"/>
          <w:szCs w:val="20"/>
        </w:rPr>
        <w:br/>
        <w:t>z niniejszej umowy na osoby trzecie.</w:t>
      </w:r>
    </w:p>
    <w:p w14:paraId="0421C794" w14:textId="0478A136" w:rsidR="000D5EC3"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8. Wykonawca nie może bez zgody Zamawiającego powierzyć podwykonawcom wykonanie części lub całości przedmiotu umowy.</w:t>
      </w:r>
    </w:p>
    <w:p w14:paraId="3D0F062A" w14:textId="77777777" w:rsidR="00AF492A" w:rsidRDefault="00000000">
      <w:pPr>
        <w:pStyle w:val="Standard"/>
        <w:spacing w:line="360" w:lineRule="auto"/>
        <w:jc w:val="both"/>
      </w:pPr>
      <w:r>
        <w:rPr>
          <w:rFonts w:ascii="Trebuchet MS" w:eastAsia="Trebuchet MS" w:hAnsi="Trebuchet MS" w:cs="Trebuchet MS"/>
          <w:sz w:val="20"/>
          <w:szCs w:val="20"/>
        </w:rPr>
        <w:lastRenderedPageBreak/>
        <w:t xml:space="preserve">                                                                     </w:t>
      </w:r>
      <w:r>
        <w:rPr>
          <w:rFonts w:ascii="Trebuchet MS" w:hAnsi="Trebuchet MS" w:cs="Arial"/>
          <w:sz w:val="20"/>
          <w:szCs w:val="20"/>
        </w:rPr>
        <w:t>§ 4</w:t>
      </w:r>
    </w:p>
    <w:p w14:paraId="046C519A"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Dokumentacja stanowiąca przedmiot niniejszej umowy stanowi utwory w rozumieniu przepisów ustawy </w:t>
      </w:r>
      <w:r>
        <w:rPr>
          <w:rFonts w:ascii="Trebuchet MS" w:hAnsi="Trebuchet MS" w:cs="Arial"/>
          <w:sz w:val="20"/>
          <w:szCs w:val="20"/>
        </w:rPr>
        <w:br/>
        <w:t>o prawie autorskim i prawach pokrewnych i związku z powyższym jest chroniona prawem autorskim.</w:t>
      </w:r>
    </w:p>
    <w:p w14:paraId="4A833A57" w14:textId="77777777" w:rsidR="00AF492A" w:rsidRDefault="00000000">
      <w:pPr>
        <w:pStyle w:val="Standard"/>
        <w:spacing w:line="360" w:lineRule="auto"/>
        <w:jc w:val="both"/>
      </w:pPr>
      <w:r>
        <w:rPr>
          <w:rFonts w:ascii="Trebuchet MS" w:hAnsi="Trebuchet MS" w:cs="Arial"/>
          <w:sz w:val="20"/>
          <w:szCs w:val="20"/>
        </w:rPr>
        <w:t>2. Z chwilą przekazania Zamawiającemu</w:t>
      </w:r>
      <w:r>
        <w:rPr>
          <w:rFonts w:ascii="Trebuchet MS" w:hAnsi="Trebuchet MS" w:cs="Arial"/>
          <w:b/>
          <w:bCs/>
          <w:sz w:val="20"/>
          <w:szCs w:val="20"/>
        </w:rPr>
        <w:t xml:space="preserve"> </w:t>
      </w:r>
      <w:r>
        <w:rPr>
          <w:rFonts w:ascii="Trebuchet MS" w:hAnsi="Trebuchet MS" w:cs="Arial"/>
          <w:sz w:val="20"/>
          <w:szCs w:val="20"/>
        </w:rPr>
        <w:t xml:space="preserve">opracowań zawierających utwory lub ich części wytworzone </w:t>
      </w:r>
      <w:r>
        <w:rPr>
          <w:rFonts w:ascii="Trebuchet MS" w:hAnsi="Trebuchet MS" w:cs="Arial"/>
          <w:sz w:val="20"/>
          <w:szCs w:val="20"/>
        </w:rPr>
        <w:br/>
        <w:t>w związku z wykonywaniem niniejszej umowy, Wykonawca</w:t>
      </w:r>
      <w:r>
        <w:rPr>
          <w:rFonts w:ascii="Trebuchet MS" w:hAnsi="Trebuchet MS" w:cs="Arial"/>
          <w:b/>
          <w:bCs/>
          <w:sz w:val="20"/>
          <w:szCs w:val="20"/>
        </w:rPr>
        <w:t xml:space="preserve"> </w:t>
      </w:r>
      <w:r>
        <w:rPr>
          <w:rFonts w:ascii="Trebuchet MS" w:hAnsi="Trebuchet MS" w:cs="Arial"/>
          <w:sz w:val="20"/>
          <w:szCs w:val="20"/>
        </w:rPr>
        <w:t>przenosi na Zamawiającego</w:t>
      </w:r>
      <w:r>
        <w:rPr>
          <w:rFonts w:ascii="Trebuchet MS" w:hAnsi="Trebuchet MS" w:cs="Arial"/>
          <w:b/>
          <w:bCs/>
          <w:sz w:val="20"/>
          <w:szCs w:val="20"/>
        </w:rPr>
        <w:t xml:space="preserve"> </w:t>
      </w:r>
      <w:r>
        <w:rPr>
          <w:rFonts w:ascii="Trebuchet MS" w:hAnsi="Trebuchet MS" w:cs="Arial"/>
          <w:sz w:val="20"/>
          <w:szCs w:val="20"/>
        </w:rPr>
        <w:t>całość autorskich praw majątkowych do tych utworów, na następujących polach eksploatacji:</w:t>
      </w:r>
    </w:p>
    <w:p w14:paraId="2761FAB1" w14:textId="77777777" w:rsidR="00AF492A" w:rsidRDefault="00000000">
      <w:pPr>
        <w:pStyle w:val="Standard"/>
        <w:spacing w:line="360" w:lineRule="auto"/>
        <w:jc w:val="both"/>
      </w:pPr>
      <w:r>
        <w:rPr>
          <w:rFonts w:ascii="Trebuchet MS" w:hAnsi="Trebuchet MS" w:cs="Arial"/>
          <w:sz w:val="20"/>
          <w:szCs w:val="20"/>
        </w:rPr>
        <w:t xml:space="preserve">a) utrwalanie utworów lub ich części dowolną techniką istniejącą w chwili podpisania niniejszej umowy, </w:t>
      </w:r>
      <w:r>
        <w:rPr>
          <w:rFonts w:ascii="Trebuchet MS" w:hAnsi="Trebuchet MS" w:cs="Arial"/>
          <w:sz w:val="20"/>
          <w:szCs w:val="20"/>
        </w:rPr>
        <w:br/>
        <w:t>w tym  w szczególności wprowadzenie do pamięci komputera na dowolnej liczbie własnych stanowisk komputerowych i stanowisk komputerowych jednostek podległych, zapisywanie na wszelkich cyfrowych nośnikach informacji;</w:t>
      </w:r>
    </w:p>
    <w:p w14:paraId="74DB1F08" w14:textId="77777777" w:rsidR="00AF492A" w:rsidRDefault="00000000">
      <w:pPr>
        <w:pStyle w:val="Standard"/>
        <w:spacing w:line="360" w:lineRule="auto"/>
        <w:jc w:val="both"/>
      </w:pPr>
      <w:r>
        <w:rPr>
          <w:rFonts w:ascii="Trebuchet MS" w:hAnsi="Trebuchet MS" w:cs="Arial"/>
          <w:sz w:val="20"/>
          <w:szCs w:val="20"/>
        </w:rPr>
        <w:t>b) zwielokrotniania utworów lub ich części dowolną techniką istniejącą w chwili podpisania niniejszej umowy, w tym w szczególności wytwarzanie egzemplarzy techniką drukarską, reprograficzną, zapisu magnetycznego oraz techniką cyfrową;</w:t>
      </w:r>
    </w:p>
    <w:p w14:paraId="154261BB" w14:textId="77777777" w:rsidR="00AF492A" w:rsidRDefault="00000000">
      <w:pPr>
        <w:pStyle w:val="Standard"/>
        <w:spacing w:line="360" w:lineRule="auto"/>
        <w:jc w:val="both"/>
      </w:pPr>
      <w:r>
        <w:rPr>
          <w:rFonts w:ascii="Trebuchet MS" w:hAnsi="Trebuchet MS" w:cs="Arial"/>
          <w:sz w:val="20"/>
          <w:szCs w:val="20"/>
        </w:rPr>
        <w:t xml:space="preserve">c) obrót oryginałem albo egzemplarzami, na których utrwalono utwory lub ich części, w tym </w:t>
      </w:r>
      <w:r>
        <w:rPr>
          <w:rFonts w:ascii="Trebuchet MS" w:hAnsi="Trebuchet MS" w:cs="Arial"/>
          <w:sz w:val="20"/>
          <w:szCs w:val="20"/>
        </w:rPr>
        <w:br/>
        <w:t>w szczególności użyczenie, najem, dzierżawa oryginału albo egzemplarzy;</w:t>
      </w:r>
    </w:p>
    <w:p w14:paraId="2EAC0519" w14:textId="77777777" w:rsidR="00AF492A" w:rsidRDefault="00000000">
      <w:pPr>
        <w:pStyle w:val="Standard"/>
        <w:spacing w:line="360" w:lineRule="auto"/>
        <w:jc w:val="both"/>
      </w:pPr>
      <w:r>
        <w:rPr>
          <w:rFonts w:ascii="Trebuchet MS" w:hAnsi="Trebuchet MS" w:cs="Arial"/>
          <w:sz w:val="20"/>
          <w:szCs w:val="20"/>
        </w:rPr>
        <w:t>d) rozpowszechnianie utworów lub ich części w dowolny sposób, w tym w szczególności wystawienie, prezentacje multimedialne, odtworzenie, przekazywanie innym podmiotom w celu sporządzenia opracowań, udostępnianie w Internecie;</w:t>
      </w:r>
    </w:p>
    <w:p w14:paraId="184C5279" w14:textId="77777777" w:rsidR="00AF492A" w:rsidRDefault="00000000">
      <w:pPr>
        <w:pStyle w:val="Standard"/>
        <w:spacing w:line="360" w:lineRule="auto"/>
        <w:jc w:val="both"/>
      </w:pPr>
      <w:r>
        <w:rPr>
          <w:rFonts w:ascii="Trebuchet MS" w:hAnsi="Trebuchet MS" w:cs="Arial"/>
          <w:sz w:val="20"/>
          <w:szCs w:val="20"/>
        </w:rPr>
        <w:t>e) użytkowanie utworów lub ich części, na własny użytek, w tym w szczególności przekazywanie utworów lub ich części innym podmiotom jako podstawę lub materiał wyjściowy do wykonania innych opracowań.</w:t>
      </w:r>
    </w:p>
    <w:p w14:paraId="43049CE3" w14:textId="77777777" w:rsidR="00AF492A" w:rsidRDefault="00000000">
      <w:pPr>
        <w:pStyle w:val="Standard"/>
        <w:spacing w:line="360" w:lineRule="auto"/>
        <w:jc w:val="both"/>
      </w:pPr>
      <w:r>
        <w:rPr>
          <w:rFonts w:ascii="Trebuchet MS" w:hAnsi="Trebuchet MS" w:cs="Arial"/>
          <w:sz w:val="20"/>
          <w:szCs w:val="20"/>
        </w:rPr>
        <w:t>3. Wykonawca wyraża zgodę na dokonywanie przez Zamawiającego</w:t>
      </w:r>
      <w:r>
        <w:rPr>
          <w:rFonts w:ascii="Trebuchet MS" w:hAnsi="Trebuchet MS" w:cs="Arial"/>
          <w:b/>
          <w:bCs/>
          <w:sz w:val="20"/>
          <w:szCs w:val="20"/>
        </w:rPr>
        <w:t xml:space="preserve"> </w:t>
      </w:r>
      <w:r>
        <w:rPr>
          <w:rFonts w:ascii="Trebuchet MS" w:hAnsi="Trebuchet MS" w:cs="Arial"/>
          <w:sz w:val="20"/>
          <w:szCs w:val="20"/>
        </w:rPr>
        <w:t>zmian, oraz na wyrażanie przez Zamawiającego</w:t>
      </w:r>
      <w:r>
        <w:rPr>
          <w:rFonts w:ascii="Trebuchet MS" w:hAnsi="Trebuchet MS" w:cs="Arial"/>
          <w:b/>
          <w:bCs/>
          <w:sz w:val="20"/>
          <w:szCs w:val="20"/>
        </w:rPr>
        <w:t xml:space="preserve"> </w:t>
      </w:r>
      <w:r>
        <w:rPr>
          <w:rFonts w:ascii="Trebuchet MS" w:hAnsi="Trebuchet MS" w:cs="Arial"/>
          <w:sz w:val="20"/>
          <w:szCs w:val="20"/>
        </w:rPr>
        <w:t>zgody na dokonywanie zmian i modyfikacji w utworach wykonywanych na podstawie niniejszej umowy lub ich częściach według uznania Zamawiającego oraz wielokrotnego wykorzystania utworu.</w:t>
      </w:r>
    </w:p>
    <w:p w14:paraId="23037B65" w14:textId="77777777" w:rsidR="00AF492A" w:rsidRDefault="00000000">
      <w:pPr>
        <w:pStyle w:val="Standard"/>
        <w:spacing w:line="360" w:lineRule="auto"/>
        <w:jc w:val="both"/>
      </w:pPr>
      <w:r>
        <w:rPr>
          <w:rFonts w:ascii="Trebuchet MS" w:hAnsi="Trebuchet MS" w:cs="Arial"/>
          <w:sz w:val="20"/>
          <w:szCs w:val="20"/>
        </w:rPr>
        <w:t>4. Wykonawca wyraża zgodę na rozporządzanie i korzystanie przez Zamawiającego z opracowań utworów wykonanych na podstawie niniejszej umowy lub opracowań ich części.</w:t>
      </w:r>
    </w:p>
    <w:p w14:paraId="57A19DB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przeniesienie praw, o których mowa w ustępie 4 powyżej jest dokonane z chwilą przekazania nośnika zawierającego utwór Zamawiającemu i nie wymaga dla swej skuteczności żadnych innych czynności prawnych czy faktycznych.</w:t>
      </w:r>
    </w:p>
    <w:p w14:paraId="6E2D69DF"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Wykonawca zobowiązuje się do zwolnienia Zamawiającego z wszelkiej odpowiedzialności wobec wszystkich osób trzecich, która może wskutek działania lub zaniechania Wykonawcy i wszystkich innych osób, przy pomocy których wykonywać umowę. Jeżeli Wykonawca narazi Zamawiającego, w związku </w:t>
      </w:r>
      <w:r>
        <w:rPr>
          <w:rFonts w:ascii="Trebuchet MS" w:hAnsi="Trebuchet MS" w:cs="Arial"/>
          <w:sz w:val="20"/>
          <w:szCs w:val="20"/>
        </w:rPr>
        <w:br/>
        <w:t>z powstawaniem szkody, na poniesienie jakichkolwiek kosztów lub wydatków, Zamawiający będzie uprawniony do potrącenia kwoty z tych tytułów z wynagrodzenia Wykonawcy, który wyraża zgodę na dokonanie przez Zamawiającego takiego potrącenia.</w:t>
      </w:r>
    </w:p>
    <w:p w14:paraId="5F4386C5" w14:textId="77777777" w:rsidR="00AF492A" w:rsidRDefault="00AF492A">
      <w:pPr>
        <w:pStyle w:val="Standard"/>
        <w:spacing w:line="360" w:lineRule="auto"/>
        <w:jc w:val="both"/>
        <w:rPr>
          <w:rFonts w:ascii="Trebuchet MS" w:hAnsi="Trebuchet MS" w:cs="Arial"/>
          <w:sz w:val="20"/>
          <w:szCs w:val="20"/>
        </w:rPr>
      </w:pPr>
    </w:p>
    <w:p w14:paraId="3C963006"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5</w:t>
      </w:r>
    </w:p>
    <w:p w14:paraId="68BD24B4" w14:textId="62753ABC"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wykonanie  przedmiotu  umowy  określonego  w § 1</w:t>
      </w:r>
      <w:r w:rsidR="002E221A">
        <w:rPr>
          <w:rFonts w:ascii="Trebuchet MS" w:hAnsi="Trebuchet MS" w:cs="Arial"/>
          <w:sz w:val="20"/>
          <w:szCs w:val="20"/>
        </w:rPr>
        <w:t>, wraz z pełnieniem nadzoru autorskiego</w:t>
      </w:r>
      <w:r>
        <w:rPr>
          <w:rFonts w:ascii="Trebuchet MS" w:hAnsi="Trebuchet MS" w:cs="Arial"/>
          <w:sz w:val="20"/>
          <w:szCs w:val="20"/>
        </w:rPr>
        <w:t xml:space="preserve"> </w:t>
      </w:r>
      <w:r w:rsidR="002E221A">
        <w:rPr>
          <w:rFonts w:ascii="Trebuchet MS" w:hAnsi="Trebuchet MS" w:cs="Arial"/>
          <w:sz w:val="20"/>
          <w:szCs w:val="20"/>
        </w:rPr>
        <w:t>oraz</w:t>
      </w:r>
      <w:r>
        <w:rPr>
          <w:rFonts w:ascii="Trebuchet MS" w:hAnsi="Trebuchet MS" w:cs="Arial"/>
          <w:sz w:val="20"/>
          <w:szCs w:val="20"/>
        </w:rPr>
        <w:t xml:space="preserve"> przeniesieniem autorskich praw majątkowych Strony  ustalają  wynagrodzenie ryczałtowe na łączną kwotę:</w:t>
      </w:r>
    </w:p>
    <w:p w14:paraId="3B35F504" w14:textId="654B74B8"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Netto – </w:t>
      </w:r>
      <w:r w:rsidR="00697A2D">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00/100),</w:t>
      </w:r>
    </w:p>
    <w:p w14:paraId="20057C50" w14:textId="4D46DE0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Podatek VAT 23% - </w:t>
      </w:r>
      <w:r w:rsidR="000D7402">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0</w:t>
      </w:r>
      <w:r w:rsidR="000D7402">
        <w:rPr>
          <w:rFonts w:ascii="Trebuchet MS" w:hAnsi="Trebuchet MS" w:cs="Arial"/>
          <w:sz w:val="20"/>
          <w:szCs w:val="20"/>
        </w:rPr>
        <w:t>0</w:t>
      </w:r>
      <w:r>
        <w:rPr>
          <w:rFonts w:ascii="Trebuchet MS" w:hAnsi="Trebuchet MS" w:cs="Arial"/>
          <w:sz w:val="20"/>
          <w:szCs w:val="20"/>
        </w:rPr>
        <w:t>/100),</w:t>
      </w:r>
    </w:p>
    <w:p w14:paraId="535B7D10" w14:textId="54E95464"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Brutto – </w:t>
      </w:r>
      <w:r w:rsidR="000D7402">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w:t>
      </w:r>
      <w:r w:rsidR="00723412">
        <w:rPr>
          <w:rFonts w:ascii="Trebuchet MS" w:hAnsi="Trebuchet MS" w:cs="Arial"/>
          <w:sz w:val="20"/>
          <w:szCs w:val="20"/>
        </w:rPr>
        <w:t>0</w:t>
      </w:r>
      <w:r>
        <w:rPr>
          <w:rFonts w:ascii="Trebuchet MS" w:hAnsi="Trebuchet MS" w:cs="Arial"/>
          <w:sz w:val="20"/>
          <w:szCs w:val="20"/>
        </w:rPr>
        <w:t>0/100).</w:t>
      </w:r>
    </w:p>
    <w:p w14:paraId="77D99EC2" w14:textId="77777777" w:rsidR="00AF492A" w:rsidRDefault="00000000">
      <w:pPr>
        <w:pStyle w:val="Standard"/>
        <w:spacing w:line="360" w:lineRule="auto"/>
        <w:jc w:val="both"/>
      </w:pPr>
      <w:r>
        <w:rPr>
          <w:rFonts w:ascii="Trebuchet MS" w:hAnsi="Trebuchet MS" w:cs="Arial"/>
          <w:sz w:val="20"/>
          <w:szCs w:val="20"/>
        </w:rPr>
        <w:lastRenderedPageBreak/>
        <w:t xml:space="preserve">2. Wynagrodzenie określone w ust. 1 ma charakter ryczałtowy i obejmuje wszystkie koszty </w:t>
      </w:r>
      <w:r>
        <w:rPr>
          <w:rFonts w:ascii="Trebuchet MS" w:hAnsi="Trebuchet MS" w:cs="Arial"/>
          <w:sz w:val="20"/>
          <w:szCs w:val="20"/>
        </w:rPr>
        <w:br/>
        <w:t>poniesione przez Wykonawcę i są związane z wykonaniem przedmiotu umowy i przeniesieniem praw autorskich.</w:t>
      </w:r>
    </w:p>
    <w:p w14:paraId="72AC7168"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Zapłata wynagrodzenia za przedmiot umowy nastąpi w terminie do 14 dni od daty dostarczenia prawidłowo wystawionej faktury. Podstawę do wystawienia faktury stanowi podpisany bez zastrzeżeń, przez Zamawiającego, protokół odbioru.</w:t>
      </w:r>
    </w:p>
    <w:p w14:paraId="5C87A993"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Faktura regulowana będzie  przelewem  z konta bankowego Zamawiającego na konto Wykonawcy  </w:t>
      </w:r>
      <w:r>
        <w:rPr>
          <w:rFonts w:ascii="Trebuchet MS" w:hAnsi="Trebuchet MS" w:cs="Arial"/>
          <w:sz w:val="20"/>
          <w:szCs w:val="20"/>
        </w:rPr>
        <w:br/>
        <w:t>o nr....................................................................................................., wpisany na białą listę, zgodnie z art. 96 b ustawy o podatku od towarów i usług.</w:t>
      </w:r>
    </w:p>
    <w:p w14:paraId="5B8163E9"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Faktury VAT będą wystawiane przez Wykonawcę jak poniżej:</w:t>
      </w:r>
    </w:p>
    <w:p w14:paraId="0DE2D6F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525E4641"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05BA1B1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4FAEBF70"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7DF3035A"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6ED48176"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6977901D"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056606FA" w14:textId="50E6481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 A</w:t>
      </w:r>
    </w:p>
    <w:p w14:paraId="34698469" w14:textId="77777777" w:rsidR="000D7402" w:rsidRDefault="000D7402">
      <w:pPr>
        <w:pStyle w:val="Standard"/>
        <w:spacing w:line="360" w:lineRule="auto"/>
        <w:jc w:val="both"/>
        <w:rPr>
          <w:rFonts w:ascii="Trebuchet MS" w:hAnsi="Trebuchet MS" w:cs="Arial"/>
          <w:sz w:val="20"/>
          <w:szCs w:val="20"/>
        </w:rPr>
      </w:pPr>
    </w:p>
    <w:p w14:paraId="36265CCB"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6</w:t>
      </w:r>
    </w:p>
    <w:p w14:paraId="78C2A585" w14:textId="77777777" w:rsidR="00AF492A" w:rsidRDefault="00000000">
      <w:pPr>
        <w:pStyle w:val="Standard"/>
        <w:spacing w:line="360" w:lineRule="auto"/>
        <w:jc w:val="both"/>
      </w:pPr>
      <w:r>
        <w:rPr>
          <w:rStyle w:val="Wyr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Wyr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E54CDFC" w14:textId="324C0AC6" w:rsidR="00AF492A" w:rsidRDefault="00000000">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2. Wykonawca oświadcza, że zapoznał się z klauzulą informacyjną, która stanowi załącznik nr </w:t>
      </w:r>
      <w:r w:rsidR="002E221A">
        <w:rPr>
          <w:rStyle w:val="Wyrnienie"/>
          <w:rFonts w:ascii="Trebuchet MS" w:hAnsi="Trebuchet MS" w:cs="Trebuchet MS"/>
          <w:i w:val="0"/>
          <w:iCs w:val="0"/>
          <w:color w:val="000000"/>
          <w:sz w:val="20"/>
          <w:szCs w:val="20"/>
        </w:rPr>
        <w:t>4</w:t>
      </w:r>
      <w:r>
        <w:rPr>
          <w:rStyle w:val="Wyrnienie"/>
          <w:rFonts w:ascii="Trebuchet MS" w:hAnsi="Trebuchet MS" w:cs="Trebuchet MS"/>
          <w:i w:val="0"/>
          <w:iCs w:val="0"/>
          <w:color w:val="000000"/>
          <w:sz w:val="20"/>
          <w:szCs w:val="20"/>
        </w:rPr>
        <w:t xml:space="preserve"> do niniejszej umowy.</w:t>
      </w:r>
    </w:p>
    <w:p w14:paraId="7682B34C" w14:textId="7CA3E4F9" w:rsidR="00551C1B" w:rsidRDefault="00551C1B">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3. Wykonawca oświadcza, że w dniu podpisania umowy nie podlega wykluczeniu z postępowania na podstawie art. 7 ust. 1 pkt 1-3 ustawy z dnia 13 kwietnia 2022 r. o szczególnych rozwiązaniach w zakresie przeciwdziałania </w:t>
      </w:r>
      <w:r w:rsidR="005C21A0">
        <w:rPr>
          <w:rStyle w:val="Wyrnienie"/>
          <w:rFonts w:ascii="Trebuchet MS" w:hAnsi="Trebuchet MS" w:cs="Trebuchet MS"/>
          <w:i w:val="0"/>
          <w:iCs w:val="0"/>
          <w:color w:val="000000"/>
          <w:sz w:val="20"/>
          <w:szCs w:val="20"/>
        </w:rPr>
        <w:t>wspieraniu agresji na Ukrainę oraz służących ochronie bezpieczeństwa narodowego (Dz. U. z 2024 r., poz. 507 z późn. zm.). Oświadczenie stanowi załącznik nr 5 do niniejszej umowy.</w:t>
      </w:r>
    </w:p>
    <w:p w14:paraId="4DAACD73" w14:textId="43AAFDF4" w:rsidR="000D7402" w:rsidRDefault="000D7402">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4. Wykonawca oświadcza, że zapoznał się z procedurą zgłoszeń wewnętrznych obowiązującą w Miejskim Ośrodku Sportu i Rekreacji w Rudzie Śląskiej i zamieszczona na stronie internetowej Zamawiającego </w:t>
      </w:r>
      <w:hyperlink r:id="rId7" w:history="1">
        <w:r w:rsidRPr="0097072A">
          <w:rPr>
            <w:rStyle w:val="Hipercze"/>
            <w:rFonts w:ascii="Trebuchet MS" w:hAnsi="Trebuchet MS" w:cs="Trebuchet MS"/>
            <w:sz w:val="20"/>
            <w:szCs w:val="20"/>
          </w:rPr>
          <w:t>www.bip.mosir.rsl.pl</w:t>
        </w:r>
      </w:hyperlink>
      <w:r>
        <w:rPr>
          <w:rStyle w:val="Wyrnienie"/>
          <w:rFonts w:ascii="Trebuchet MS" w:hAnsi="Trebuchet MS" w:cs="Trebuchet MS"/>
          <w:i w:val="0"/>
          <w:iCs w:val="0"/>
          <w:color w:val="000000"/>
          <w:sz w:val="20"/>
          <w:szCs w:val="20"/>
        </w:rPr>
        <w:t>. Oświadczenie stanowi załącznik nr 6 do niniejszej umowy.</w:t>
      </w:r>
    </w:p>
    <w:p w14:paraId="766F2153" w14:textId="748D53B2" w:rsidR="00AF492A" w:rsidRDefault="005C21A0">
      <w:pPr>
        <w:pStyle w:val="Standard"/>
        <w:tabs>
          <w:tab w:val="left" w:pos="900"/>
        </w:tabs>
        <w:spacing w:line="360" w:lineRule="auto"/>
        <w:jc w:val="both"/>
      </w:pPr>
      <w:r>
        <w:rPr>
          <w:rStyle w:val="Wyrnienie"/>
          <w:rFonts w:ascii="Trebuchet MS" w:hAnsi="Trebuchet MS" w:cs="Trebuchet MS"/>
          <w:i w:val="0"/>
          <w:iCs w:val="0"/>
          <w:color w:val="000000"/>
          <w:sz w:val="20"/>
          <w:szCs w:val="20"/>
        </w:rPr>
        <w:t xml:space="preserve">4. Wykonawca oświadcza, że posiada aktualna polisę ubezpieczeniową od odpowiedzialności cywilnej </w:t>
      </w:r>
      <w:r>
        <w:rPr>
          <w:rStyle w:val="Wyrnienie"/>
          <w:rFonts w:ascii="Trebuchet MS" w:hAnsi="Trebuchet MS" w:cs="Trebuchet MS"/>
          <w:i w:val="0"/>
          <w:iCs w:val="0"/>
          <w:color w:val="000000"/>
          <w:sz w:val="20"/>
          <w:szCs w:val="20"/>
        </w:rPr>
        <w:br/>
        <w:t xml:space="preserve">z tytułu prowadzonej działalności gospodarczej. Ponadto Wykonawca zobowiązuje się do przedłożenia Zamawiającemu ww. polisy. Polisa ubezpieczeniowa Wykonawcy stanowić będzie załącznik nr </w:t>
      </w:r>
      <w:r w:rsidR="000D7402">
        <w:rPr>
          <w:rStyle w:val="Wyrnienie"/>
          <w:rFonts w:ascii="Trebuchet MS" w:hAnsi="Trebuchet MS" w:cs="Trebuchet MS"/>
          <w:i w:val="0"/>
          <w:iCs w:val="0"/>
          <w:color w:val="000000"/>
          <w:sz w:val="20"/>
          <w:szCs w:val="20"/>
        </w:rPr>
        <w:t>7</w:t>
      </w:r>
      <w:r>
        <w:rPr>
          <w:rStyle w:val="Wyrnienie"/>
          <w:rFonts w:ascii="Trebuchet MS" w:hAnsi="Trebuchet MS" w:cs="Trebuchet MS"/>
          <w:i w:val="0"/>
          <w:iCs w:val="0"/>
          <w:color w:val="000000"/>
          <w:sz w:val="20"/>
          <w:szCs w:val="20"/>
        </w:rPr>
        <w:t xml:space="preserve"> do niniejszej umowy.</w:t>
      </w:r>
    </w:p>
    <w:p w14:paraId="205E52C2"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7</w:t>
      </w:r>
    </w:p>
    <w:p w14:paraId="5D999BA4"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Strony ustalają odpowiedzialność za niewykonanie  lub  nienależyte  wykonanie zobowiązań umownych,  przez  zapłatę  kar  umownych,  w  następujących  przypadkach  i  wysokościach:</w:t>
      </w:r>
    </w:p>
    <w:p w14:paraId="68F4C123" w14:textId="77777777" w:rsidR="00AF492A" w:rsidRDefault="00000000">
      <w:pPr>
        <w:pStyle w:val="Standard"/>
        <w:spacing w:line="360" w:lineRule="auto"/>
      </w:pPr>
      <w:r>
        <w:rPr>
          <w:rFonts w:ascii="Trebuchet MS" w:hAnsi="Trebuchet MS" w:cs="Arial"/>
          <w:sz w:val="20"/>
          <w:szCs w:val="20"/>
        </w:rPr>
        <w:t>1. Wykonawca płaci Zamawiającemu kary umowne</w:t>
      </w:r>
      <w:r>
        <w:rPr>
          <w:rFonts w:ascii="Trebuchet MS" w:hAnsi="Trebuchet MS" w:cs="Arial"/>
          <w:b/>
          <w:sz w:val="20"/>
          <w:szCs w:val="20"/>
        </w:rPr>
        <w:t>:</w:t>
      </w:r>
    </w:p>
    <w:p w14:paraId="10A23E66" w14:textId="77777777" w:rsidR="00AF492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lastRenderedPageBreak/>
        <w:t xml:space="preserve"> </w:t>
      </w:r>
      <w:r>
        <w:rPr>
          <w:rFonts w:ascii="Trebuchet MS" w:hAnsi="Trebuchet MS" w:cs="Arial"/>
          <w:sz w:val="20"/>
          <w:szCs w:val="20"/>
        </w:rPr>
        <w:t>1) za  odstąpienie  od  umowy  przez  którąkolwiek  ze  Stron  z   przyczyn,  za   które   ponosi odpowiedzialność  Wykonawca,  w  wysokości  10 %  łącznego wynagrodzenia</w:t>
      </w:r>
      <w:r>
        <w:rPr>
          <w:rFonts w:ascii="Trebuchet MS" w:hAnsi="Trebuchet MS" w:cs="Arial"/>
          <w:color w:val="FF0000"/>
          <w:sz w:val="20"/>
          <w:szCs w:val="20"/>
        </w:rPr>
        <w:t xml:space="preserve">  </w:t>
      </w:r>
      <w:r>
        <w:rPr>
          <w:rFonts w:ascii="Trebuchet MS" w:hAnsi="Trebuchet MS" w:cs="Arial"/>
          <w:sz w:val="20"/>
          <w:szCs w:val="20"/>
        </w:rPr>
        <w:t>umownego brutto za przedmiot umowy, określonego w § 5 ust.1 Umowy.;</w:t>
      </w:r>
    </w:p>
    <w:p w14:paraId="3509BCDD" w14:textId="48654517" w:rsidR="00A946EE" w:rsidRDefault="00A946EE">
      <w:pPr>
        <w:pStyle w:val="Standard"/>
        <w:spacing w:line="360" w:lineRule="auto"/>
        <w:jc w:val="both"/>
      </w:pPr>
      <w:r>
        <w:rPr>
          <w:rFonts w:ascii="Trebuchet MS" w:hAnsi="Trebuchet MS" w:cs="Arial"/>
          <w:sz w:val="20"/>
          <w:szCs w:val="20"/>
        </w:rPr>
        <w:t xml:space="preserve"> 2) za opóźnienie w przystąpieniu do wykonania przedmiotu umowy w wysokości  1 %</w:t>
      </w:r>
      <w:r>
        <w:rPr>
          <w:rFonts w:ascii="Trebuchet MS" w:hAnsi="Trebuchet MS" w:cs="Arial"/>
          <w:color w:val="FF0000"/>
          <w:sz w:val="20"/>
          <w:szCs w:val="20"/>
        </w:rPr>
        <w:t xml:space="preserve"> </w:t>
      </w:r>
      <w:r>
        <w:rPr>
          <w:rFonts w:ascii="Trebuchet MS" w:hAnsi="Trebuchet MS" w:cs="Arial"/>
          <w:sz w:val="20"/>
          <w:szCs w:val="20"/>
        </w:rPr>
        <w:t>całego wynagrodzenia umownego brutto za przedmiot umowy, określonego w § 5 ust.1 umowy, które naliczane będzie za każdy dzień opóźnienia,</w:t>
      </w:r>
    </w:p>
    <w:p w14:paraId="3B408AFF" w14:textId="72B79D8E" w:rsidR="00AF492A" w:rsidRDefault="00000000">
      <w:pPr>
        <w:pStyle w:val="Standard"/>
        <w:spacing w:line="360" w:lineRule="auto"/>
        <w:jc w:val="both"/>
      </w:pPr>
      <w:r>
        <w:rPr>
          <w:rFonts w:ascii="Trebuchet MS" w:eastAsia="Trebuchet MS" w:hAnsi="Trebuchet MS" w:cs="Trebuchet MS"/>
          <w:sz w:val="20"/>
          <w:szCs w:val="20"/>
        </w:rPr>
        <w:t xml:space="preserve"> </w:t>
      </w:r>
      <w:r w:rsidR="00A946EE">
        <w:rPr>
          <w:rFonts w:ascii="Trebuchet MS" w:hAnsi="Trebuchet MS" w:cs="Arial"/>
          <w:sz w:val="20"/>
          <w:szCs w:val="20"/>
        </w:rPr>
        <w:t>3</w:t>
      </w:r>
      <w:r>
        <w:rPr>
          <w:rFonts w:ascii="Trebuchet MS" w:hAnsi="Trebuchet MS" w:cs="Arial"/>
          <w:sz w:val="20"/>
          <w:szCs w:val="20"/>
        </w:rPr>
        <w:t>) za opóźnienie w oddaniu określonego w umowie  przedmiotu  umowy  z  przyczyn  zależnych od Wykonawcy  w  wysokości 1 %</w:t>
      </w:r>
      <w:r>
        <w:rPr>
          <w:rFonts w:ascii="Trebuchet MS" w:hAnsi="Trebuchet MS" w:cs="Arial"/>
          <w:color w:val="FF0000"/>
          <w:sz w:val="20"/>
          <w:szCs w:val="20"/>
        </w:rPr>
        <w:t xml:space="preserve"> </w:t>
      </w:r>
      <w:r w:rsidR="00A946EE">
        <w:rPr>
          <w:rFonts w:ascii="Trebuchet MS" w:hAnsi="Trebuchet MS" w:cs="Arial"/>
          <w:sz w:val="20"/>
          <w:szCs w:val="20"/>
        </w:rPr>
        <w:t>całego</w:t>
      </w:r>
      <w:r>
        <w:rPr>
          <w:rFonts w:ascii="Trebuchet MS" w:hAnsi="Trebuchet MS" w:cs="Arial"/>
          <w:sz w:val="20"/>
          <w:szCs w:val="20"/>
        </w:rPr>
        <w:t xml:space="preserve"> wynagrodzenia umownego brutto za przedmiot umowy, określonego</w:t>
      </w:r>
      <w:r>
        <w:rPr>
          <w:rFonts w:ascii="Trebuchet MS" w:hAnsi="Trebuchet MS" w:cs="Arial"/>
          <w:sz w:val="20"/>
          <w:szCs w:val="20"/>
        </w:rPr>
        <w:br/>
        <w:t xml:space="preserve">w § 5 ust.1 Umowy, </w:t>
      </w:r>
      <w:r w:rsidR="00A946EE">
        <w:rPr>
          <w:rFonts w:ascii="Trebuchet MS" w:hAnsi="Trebuchet MS" w:cs="Arial"/>
          <w:sz w:val="20"/>
          <w:szCs w:val="20"/>
        </w:rPr>
        <w:t xml:space="preserve">które naliczane będzie </w:t>
      </w:r>
      <w:r>
        <w:rPr>
          <w:rFonts w:ascii="Trebuchet MS" w:hAnsi="Trebuchet MS" w:cs="Arial"/>
          <w:sz w:val="20"/>
          <w:szCs w:val="20"/>
        </w:rPr>
        <w:t>za każdy dzień opóźnienia,</w:t>
      </w:r>
    </w:p>
    <w:p w14:paraId="36213E77" w14:textId="4F64BC57" w:rsidR="00AF492A" w:rsidRDefault="00A946EE">
      <w:pPr>
        <w:pStyle w:val="Standard"/>
        <w:spacing w:line="360" w:lineRule="auto"/>
        <w:jc w:val="both"/>
      </w:pPr>
      <w:r>
        <w:rPr>
          <w:rFonts w:ascii="Trebuchet MS" w:hAnsi="Trebuchet MS" w:cs="Arial"/>
          <w:sz w:val="20"/>
          <w:szCs w:val="20"/>
        </w:rPr>
        <w:t>4) za opóźnienia w usunięciu wad stwierdzonych przy odbiorze lub w okresie rękojmi za wady i błędy w realizacji umowy – w wysokości 1 % wynagrodzenia umownego brutto za całość przedmiotu zamówienia, należnego z tytułu wykonania przedmiotu umowy, określonego w § 5 ust. 1 umowy.</w:t>
      </w:r>
    </w:p>
    <w:p w14:paraId="34662F4D" w14:textId="77777777" w:rsidR="00AF492A" w:rsidRDefault="00000000">
      <w:pPr>
        <w:pStyle w:val="Standard"/>
        <w:spacing w:line="360" w:lineRule="auto"/>
        <w:jc w:val="both"/>
      </w:pPr>
      <w:r>
        <w:rPr>
          <w:rFonts w:ascii="Trebuchet MS" w:hAnsi="Trebuchet MS" w:cs="Arial"/>
          <w:sz w:val="20"/>
          <w:szCs w:val="20"/>
        </w:rPr>
        <w:t>2. Wykonawca wyraża zgodę na bezpośrednie potrącenie naliczonych kar umownych, określonych w ust. 1 pkt 1-3 z przysługującemu mu wynagrodzenia, poprzez zmniejszenia zapłaty za fakturę.</w:t>
      </w:r>
    </w:p>
    <w:p w14:paraId="4F316F2B" w14:textId="77777777" w:rsidR="00AF492A" w:rsidRDefault="00000000">
      <w:pPr>
        <w:pStyle w:val="Standard"/>
        <w:spacing w:line="360" w:lineRule="auto"/>
        <w:jc w:val="both"/>
      </w:pPr>
      <w:r>
        <w:rPr>
          <w:rFonts w:ascii="Trebuchet MS" w:eastAsia="Trebuchet MS" w:hAnsi="Trebuchet MS" w:cs="Trebuchet MS"/>
          <w:sz w:val="20"/>
          <w:szCs w:val="20"/>
        </w:rPr>
        <w:t>3. W przypadku niewykonania umowy lub odstąpienia od umowy, zostanie wystawiona nota obciążeniowa.</w:t>
      </w:r>
    </w:p>
    <w:p w14:paraId="3682A86D"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płaci Wykonawcy kary umowne:</w:t>
      </w:r>
    </w:p>
    <w:p w14:paraId="4D843557"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za odstąpienie od umowy przez Wykonawcę z przyczyn, za które ponosi odpowiedzialność Zamawiający, w wysokości 10 % wynagrodzenia umownego brutto za przedmiot umowy.</w:t>
      </w:r>
    </w:p>
    <w:p w14:paraId="63FF18FB"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Strony mają prawo do dochodzenia odszkodowania uzupełniającego na zasadach ogólnych w przypadku, gdy szkoda przewyższy wysokość kar umownych.</w:t>
      </w:r>
    </w:p>
    <w:p w14:paraId="4C6E2EDF" w14:textId="77777777" w:rsidR="00AF492A" w:rsidRDefault="00000000">
      <w:pPr>
        <w:pStyle w:val="Standard"/>
        <w:spacing w:line="360" w:lineRule="auto"/>
        <w:jc w:val="both"/>
      </w:pPr>
      <w:r>
        <w:rPr>
          <w:rFonts w:ascii="Trebuchet MS" w:hAnsi="Trebuchet MS" w:cs="Arial"/>
          <w:sz w:val="20"/>
          <w:szCs w:val="20"/>
        </w:rPr>
        <w:t xml:space="preserve">6. </w:t>
      </w:r>
      <w:r>
        <w:rPr>
          <w:rFonts w:ascii="Trebuchet MS" w:eastAsia="Times New Roman" w:hAnsi="Trebuchet MS" w:cs="Times New Roman"/>
          <w:kern w:val="0"/>
          <w:sz w:val="20"/>
          <w:szCs w:val="20"/>
          <w:lang w:eastAsia="pl-PL" w:bidi="ar-SA"/>
        </w:rPr>
        <w:t xml:space="preserve">Zamawiający może potrącić naliczone kary umowne, ze swoich zobowiązań, wobec Wykonawcy,                     na co przez podpisanie niniejszej umowy wyraża on zgodę. </w:t>
      </w:r>
      <w:r>
        <w:rPr>
          <w:rFonts w:ascii="Trebuchet MS" w:eastAsia="Times New Roman" w:hAnsi="Trebuchet MS" w:cs="Times New Roman"/>
          <w:iCs/>
          <w:kern w:val="0"/>
          <w:sz w:val="20"/>
          <w:szCs w:val="20"/>
          <w:lang w:eastAsia="pl-PL" w:bidi="ar-SA"/>
        </w:rPr>
        <w:t>Naliczenie przez Zamawiającego kary umownej następuje przez sporządzenie noty księgowej wraz z pisemnym uzasadnieniem oraz terminem zapłaty.</w:t>
      </w:r>
    </w:p>
    <w:p w14:paraId="07FC12CF" w14:textId="2D68771E" w:rsidR="00AF492A" w:rsidRDefault="00000000">
      <w:pPr>
        <w:pStyle w:val="Standard"/>
        <w:spacing w:line="360" w:lineRule="auto"/>
        <w:jc w:val="both"/>
        <w:rPr>
          <w:rFonts w:ascii="Trebuchet MS" w:eastAsia="Times New Roman" w:hAnsi="Trebuchet MS" w:cs="Times New Roman"/>
          <w:iCs/>
          <w:kern w:val="0"/>
          <w:sz w:val="20"/>
          <w:szCs w:val="20"/>
          <w:lang w:eastAsia="pl-PL" w:bidi="ar-SA"/>
        </w:rPr>
      </w:pPr>
      <w:r>
        <w:rPr>
          <w:rFonts w:ascii="Trebuchet MS" w:eastAsia="Times New Roman" w:hAnsi="Trebuchet MS" w:cs="Times New Roman"/>
          <w:iCs/>
          <w:kern w:val="0"/>
          <w:sz w:val="20"/>
          <w:szCs w:val="20"/>
          <w:lang w:eastAsia="pl-PL" w:bidi="ar-SA"/>
        </w:rPr>
        <w:t>7.Termin płatności noty księgowej wynosi 14 dni licząc od daty dostarczenia noty Wykonawcy. Zapłata nastąpi na rachunek bankowy wskazany na nocie. Za datę płatności uznaje się dzień uznania rachunku bankowego Zamawiającego.</w:t>
      </w:r>
    </w:p>
    <w:p w14:paraId="38730316" w14:textId="77777777" w:rsidR="000D7402" w:rsidRPr="005C21A0" w:rsidRDefault="000D7402">
      <w:pPr>
        <w:pStyle w:val="Standard"/>
        <w:spacing w:line="360" w:lineRule="auto"/>
        <w:jc w:val="both"/>
      </w:pPr>
    </w:p>
    <w:p w14:paraId="6C6A364F" w14:textId="77777777" w:rsidR="00AF492A"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sz w:val="20"/>
          <w:szCs w:val="20"/>
        </w:rPr>
        <w:t>§ 8</w:t>
      </w:r>
    </w:p>
    <w:p w14:paraId="41B26DD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Zamawiający jest uprawniony do wypowiedzenia umowy ze skutkiem natychmiastowym, jeżeli:</w:t>
      </w:r>
    </w:p>
    <w:p w14:paraId="752D5FD2"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Wykonawca nie wykonuje umowy lub wykonuje ją nienależycie i pomimo pisemnego wezwania Wykonawcy do podjęcia wykonania lub należytego wykonywania umowy w wyznaczonym, uzasadnionym technicznie terminie, nie zadośćuczyni żądaniu Zamawiającego,</w:t>
      </w:r>
    </w:p>
    <w:p w14:paraId="68C1DF64" w14:textId="77777777" w:rsidR="00AF492A" w:rsidRDefault="00000000">
      <w:pPr>
        <w:pStyle w:val="Standard"/>
        <w:spacing w:line="360" w:lineRule="auto"/>
        <w:jc w:val="both"/>
      </w:pPr>
      <w:r>
        <w:rPr>
          <w:rFonts w:ascii="Trebuchet MS" w:hAnsi="Trebuchet MS" w:cs="Arial"/>
          <w:sz w:val="20"/>
          <w:szCs w:val="20"/>
        </w:rPr>
        <w:t xml:space="preserve">b) opóźnienie wykonania przedmiotu umowy, w stosunku do terminu określonego w </w:t>
      </w:r>
      <w:r>
        <w:rPr>
          <w:rFonts w:ascii="Trebuchet MS" w:eastAsia="Trebuchet MS" w:hAnsi="Trebuchet MS" w:cs="Trebuchet MS"/>
          <w:sz w:val="20"/>
          <w:szCs w:val="20"/>
        </w:rPr>
        <w:t xml:space="preserve"> </w:t>
      </w:r>
      <w:r>
        <w:rPr>
          <w:rFonts w:ascii="Trebuchet MS" w:hAnsi="Trebuchet MS" w:cs="Arial"/>
          <w:sz w:val="20"/>
          <w:szCs w:val="20"/>
        </w:rPr>
        <w:t>§ 2 ust. 1 umowy, przekroczy 14 dni kalendarzowych.</w:t>
      </w:r>
    </w:p>
    <w:p w14:paraId="70A3F2F1"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Po bezskutecznym upływie 14 dni od ustalonego terminu dostarczenia dokumentacji przedmiotu umowy, Zamawiający może zlecić wykonanie zastępcze osobie trzeciej, na koszt i ryzyko Wykonawcy, bez upoważnienia Sądu.</w:t>
      </w:r>
    </w:p>
    <w:p w14:paraId="5CABEBC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dochodzenia roszczeń, z tytułu poniesionych strat i utraconych korzyści, w wypadku odstąpienia przez niego od umowy z przyczyn leżących po stronie Wykonawcy, niezależnie od zastrzeżonych kar umownych.</w:t>
      </w:r>
    </w:p>
    <w:p w14:paraId="34E68645" w14:textId="77777777" w:rsidR="00036B4C" w:rsidRDefault="00036B4C">
      <w:pPr>
        <w:pStyle w:val="Standard"/>
        <w:spacing w:line="360" w:lineRule="auto"/>
        <w:jc w:val="both"/>
        <w:rPr>
          <w:rFonts w:ascii="Trebuchet MS" w:hAnsi="Trebuchet MS" w:cs="Arial"/>
          <w:sz w:val="20"/>
          <w:szCs w:val="20"/>
        </w:rPr>
      </w:pPr>
    </w:p>
    <w:p w14:paraId="57792901" w14:textId="35F96698" w:rsidR="00036B4C" w:rsidRPr="00036B4C" w:rsidRDefault="00036B4C" w:rsidP="00036B4C">
      <w:pPr>
        <w:pStyle w:val="Standard"/>
        <w:spacing w:line="360" w:lineRule="auto"/>
        <w:jc w:val="center"/>
        <w:rPr>
          <w:rFonts w:ascii="Trebuchet MS" w:hAnsi="Trebuchet MS" w:cs="Arial"/>
          <w:sz w:val="20"/>
          <w:szCs w:val="20"/>
        </w:rPr>
      </w:pPr>
      <w:r w:rsidRPr="00036B4C">
        <w:rPr>
          <w:rFonts w:ascii="Trebuchet MS" w:hAnsi="Trebuchet MS" w:cs="Arial"/>
          <w:sz w:val="20"/>
          <w:szCs w:val="20"/>
        </w:rPr>
        <w:t>§ 9</w:t>
      </w:r>
    </w:p>
    <w:p w14:paraId="5E26FF20" w14:textId="77777777" w:rsidR="00036B4C" w:rsidRPr="00036B4C" w:rsidRDefault="00036B4C" w:rsidP="00036B4C">
      <w:pPr>
        <w:pStyle w:val="Standard"/>
        <w:spacing w:line="360" w:lineRule="auto"/>
        <w:rPr>
          <w:rFonts w:ascii="Trebuchet MS" w:hAnsi="Trebuchet MS" w:cs="Arial"/>
          <w:sz w:val="20"/>
          <w:szCs w:val="20"/>
        </w:rPr>
      </w:pPr>
      <w:r w:rsidRPr="00036B4C">
        <w:rPr>
          <w:rFonts w:ascii="Trebuchet MS" w:hAnsi="Trebuchet MS" w:cs="Arial"/>
          <w:sz w:val="20"/>
          <w:szCs w:val="20"/>
        </w:rPr>
        <w:t>1. Sposób porozumienia się Stron. Dla bieżącej współpracy Strony wyznaczają osoby:</w:t>
      </w:r>
    </w:p>
    <w:p w14:paraId="191660D2" w14:textId="082F5694" w:rsidR="00036B4C" w:rsidRPr="00036B4C" w:rsidRDefault="00036B4C" w:rsidP="00036B4C">
      <w:pPr>
        <w:pStyle w:val="Standard"/>
        <w:spacing w:line="360" w:lineRule="auto"/>
        <w:jc w:val="both"/>
        <w:rPr>
          <w:rFonts w:ascii="Trebuchet MS" w:hAnsi="Trebuchet MS" w:cs="Arial"/>
          <w:sz w:val="20"/>
          <w:szCs w:val="20"/>
        </w:rPr>
      </w:pPr>
      <w:r w:rsidRPr="00036B4C">
        <w:rPr>
          <w:rFonts w:ascii="Trebuchet MS" w:hAnsi="Trebuchet MS" w:cs="Arial"/>
          <w:sz w:val="20"/>
          <w:szCs w:val="20"/>
        </w:rPr>
        <w:lastRenderedPageBreak/>
        <w:t xml:space="preserve">Wykonawca:    </w:t>
      </w:r>
      <w:r>
        <w:rPr>
          <w:rFonts w:ascii="Trebuchet MS" w:hAnsi="Trebuchet MS" w:cs="Arial"/>
          <w:sz w:val="20"/>
          <w:szCs w:val="20"/>
        </w:rPr>
        <w:t>……………………</w:t>
      </w:r>
      <w:r w:rsidRPr="00036B4C">
        <w:rPr>
          <w:rFonts w:ascii="Trebuchet MS" w:hAnsi="Trebuchet MS" w:cs="Arial"/>
          <w:sz w:val="20"/>
          <w:szCs w:val="20"/>
        </w:rPr>
        <w:t xml:space="preserve">  tel. </w:t>
      </w:r>
      <w:r>
        <w:rPr>
          <w:rFonts w:ascii="Trebuchet MS" w:hAnsi="Trebuchet MS" w:cs="Arial"/>
          <w:sz w:val="20"/>
          <w:szCs w:val="20"/>
        </w:rPr>
        <w:t>……………………..</w:t>
      </w:r>
      <w:r w:rsidRPr="00036B4C">
        <w:rPr>
          <w:rFonts w:ascii="Trebuchet MS" w:hAnsi="Trebuchet MS" w:cs="Arial"/>
          <w:sz w:val="20"/>
          <w:szCs w:val="20"/>
        </w:rPr>
        <w:t xml:space="preserve">, e-mail: </w:t>
      </w:r>
      <w:r>
        <w:rPr>
          <w:rFonts w:ascii="Trebuchet MS" w:hAnsi="Trebuchet MS" w:cs="Arial"/>
          <w:sz w:val="20"/>
          <w:szCs w:val="20"/>
        </w:rPr>
        <w:t>…………………………………………</w:t>
      </w:r>
    </w:p>
    <w:p w14:paraId="0A8D04E0" w14:textId="77777777" w:rsidR="00036B4C" w:rsidRPr="00036B4C" w:rsidRDefault="00036B4C" w:rsidP="00036B4C">
      <w:pPr>
        <w:pStyle w:val="Standard"/>
        <w:spacing w:line="360" w:lineRule="auto"/>
        <w:jc w:val="both"/>
        <w:rPr>
          <w:rFonts w:ascii="Trebuchet MS" w:hAnsi="Trebuchet MS" w:cs="Arial"/>
          <w:sz w:val="20"/>
          <w:szCs w:val="20"/>
        </w:rPr>
      </w:pPr>
      <w:r w:rsidRPr="00036B4C">
        <w:rPr>
          <w:rFonts w:ascii="Trebuchet MS" w:hAnsi="Trebuchet MS" w:cs="Arial"/>
          <w:sz w:val="20"/>
          <w:szCs w:val="20"/>
        </w:rPr>
        <w:t xml:space="preserve">Zamawiający:  Andrzej Walus tel. 32/ 248-75-21 (dział techniczny)  e-mail: </w:t>
      </w:r>
      <w:hyperlink r:id="rId8" w:history="1">
        <w:r w:rsidRPr="00036B4C">
          <w:rPr>
            <w:rStyle w:val="Hipercze"/>
            <w:rFonts w:ascii="Trebuchet MS" w:hAnsi="Trebuchet MS" w:cs="Arial"/>
            <w:sz w:val="20"/>
            <w:szCs w:val="20"/>
          </w:rPr>
          <w:t>dt@mosir.rsl.pl</w:t>
        </w:r>
      </w:hyperlink>
    </w:p>
    <w:p w14:paraId="5F00BBC5" w14:textId="3613B532" w:rsidR="00036B4C" w:rsidRPr="00036B4C" w:rsidRDefault="00B91D47" w:rsidP="00036B4C">
      <w:pPr>
        <w:pStyle w:val="Standard"/>
        <w:spacing w:line="360" w:lineRule="auto"/>
        <w:jc w:val="both"/>
        <w:rPr>
          <w:rFonts w:ascii="Trebuchet MS" w:hAnsi="Trebuchet MS" w:cs="Arial"/>
          <w:sz w:val="20"/>
          <w:szCs w:val="20"/>
        </w:rPr>
      </w:pPr>
      <w:r>
        <w:rPr>
          <w:rFonts w:ascii="Trebuchet MS" w:hAnsi="Trebuchet MS" w:cs="Arial"/>
          <w:sz w:val="20"/>
          <w:szCs w:val="20"/>
        </w:rPr>
        <w:t>Mirela Mierzwa</w:t>
      </w:r>
      <w:r w:rsidR="00036B4C" w:rsidRPr="00036B4C">
        <w:rPr>
          <w:rFonts w:ascii="Trebuchet MS" w:hAnsi="Trebuchet MS" w:cs="Arial"/>
          <w:sz w:val="20"/>
          <w:szCs w:val="20"/>
        </w:rPr>
        <w:t xml:space="preserve"> tel. </w:t>
      </w:r>
      <w:r>
        <w:rPr>
          <w:rFonts w:ascii="Trebuchet MS" w:hAnsi="Trebuchet MS" w:cs="Arial"/>
          <w:sz w:val="20"/>
          <w:szCs w:val="20"/>
        </w:rPr>
        <w:t>513 771 114</w:t>
      </w:r>
      <w:r w:rsidR="00036B4C" w:rsidRPr="00036B4C">
        <w:rPr>
          <w:rFonts w:ascii="Trebuchet MS" w:hAnsi="Trebuchet MS" w:cs="Arial"/>
          <w:sz w:val="20"/>
          <w:szCs w:val="20"/>
        </w:rPr>
        <w:t xml:space="preserve"> (</w:t>
      </w:r>
      <w:r w:rsidR="00036B4C">
        <w:rPr>
          <w:rFonts w:ascii="Trebuchet MS" w:hAnsi="Trebuchet MS" w:cs="Arial"/>
          <w:sz w:val="20"/>
          <w:szCs w:val="20"/>
        </w:rPr>
        <w:t>kierownik obiektu</w:t>
      </w:r>
      <w:r w:rsidR="00036B4C" w:rsidRPr="00036B4C">
        <w:rPr>
          <w:rFonts w:ascii="Trebuchet MS" w:hAnsi="Trebuchet MS" w:cs="Arial"/>
          <w:sz w:val="20"/>
          <w:szCs w:val="20"/>
        </w:rPr>
        <w:t xml:space="preserve">) e-mail: </w:t>
      </w:r>
      <w:hyperlink r:id="rId9" w:history="1">
        <w:r w:rsidR="00620D28" w:rsidRPr="00802F9A">
          <w:rPr>
            <w:rStyle w:val="Hipercze"/>
            <w:rFonts w:ascii="Trebuchet MS" w:hAnsi="Trebuchet MS" w:cs="Arial"/>
            <w:sz w:val="20"/>
            <w:szCs w:val="20"/>
          </w:rPr>
          <w:t>m.mierzwa@mosir.rsl.pl</w:t>
        </w:r>
      </w:hyperlink>
    </w:p>
    <w:p w14:paraId="7C9C09E4" w14:textId="248C1BE8" w:rsidR="00036B4C" w:rsidRPr="00036B4C" w:rsidRDefault="00036B4C" w:rsidP="00036B4C">
      <w:pPr>
        <w:pStyle w:val="Standard"/>
        <w:spacing w:line="360" w:lineRule="auto"/>
        <w:rPr>
          <w:rFonts w:ascii="Trebuchet MS" w:hAnsi="Trebuchet MS" w:cs="Arial"/>
          <w:sz w:val="20"/>
          <w:szCs w:val="20"/>
        </w:rPr>
      </w:pPr>
      <w:r>
        <w:rPr>
          <w:rFonts w:ascii="Trebuchet MS" w:hAnsi="Trebuchet MS" w:cs="Arial"/>
          <w:sz w:val="20"/>
          <w:szCs w:val="20"/>
        </w:rPr>
        <w:t>2</w:t>
      </w:r>
      <w:r w:rsidRPr="00036B4C">
        <w:rPr>
          <w:rFonts w:ascii="Trebuchet MS" w:hAnsi="Trebuchet MS" w:cs="Arial"/>
          <w:sz w:val="20"/>
          <w:szCs w:val="20"/>
        </w:rPr>
        <w:t>. Zmiany osób wymienionych w ust.1 nie stanowią zmiany treści umowy i wymagają jedynie pisemnego zawiadomienia drugiej Strony.</w:t>
      </w:r>
    </w:p>
    <w:p w14:paraId="4A82192C" w14:textId="77777777" w:rsidR="00AF492A" w:rsidRPr="00036B4C" w:rsidRDefault="00AF492A" w:rsidP="00036B4C">
      <w:pPr>
        <w:pStyle w:val="Standard"/>
        <w:spacing w:line="360" w:lineRule="auto"/>
        <w:jc w:val="both"/>
        <w:rPr>
          <w:rFonts w:ascii="Trebuchet MS" w:hAnsi="Trebuchet MS" w:cs="Arial"/>
          <w:sz w:val="20"/>
          <w:szCs w:val="20"/>
        </w:rPr>
      </w:pPr>
    </w:p>
    <w:p w14:paraId="7C0C96EE" w14:textId="1C9BBC8F" w:rsidR="00AF492A"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eastAsia="Trebuchet MS" w:hAnsi="Trebuchet MS" w:cs="Trebuchet MS"/>
          <w:sz w:val="20"/>
          <w:szCs w:val="20"/>
        </w:rPr>
        <w:t xml:space="preserve"> </w:t>
      </w:r>
      <w:r>
        <w:rPr>
          <w:rFonts w:ascii="Trebuchet MS" w:hAnsi="Trebuchet MS" w:cs="Arial"/>
          <w:sz w:val="20"/>
          <w:szCs w:val="20"/>
        </w:rPr>
        <w:t xml:space="preserve">§ </w:t>
      </w:r>
      <w:r w:rsidR="00036B4C">
        <w:rPr>
          <w:rFonts w:ascii="Trebuchet MS" w:hAnsi="Trebuchet MS" w:cs="Arial"/>
          <w:sz w:val="20"/>
          <w:szCs w:val="20"/>
        </w:rPr>
        <w:t>10</w:t>
      </w:r>
    </w:p>
    <w:p w14:paraId="0A072286"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  sprawach  nieuregulowanych  niniejszą  umową  mają  zastosowanie  odpowiednie przepisy  Kodeksu Cywilnego oraz inne właściwe przepisy.</w:t>
      </w:r>
    </w:p>
    <w:p w14:paraId="4EC41E1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Ewentualne spory mogące powstać przy wykonywaniu niniejszej umowy, Strony  poddają rozstrzygnięciu sądów powszechnych właściwych według siedziby Zamawiającego.</w:t>
      </w:r>
    </w:p>
    <w:p w14:paraId="54C3F130" w14:textId="77777777" w:rsidR="00AF492A" w:rsidRDefault="00000000">
      <w:pPr>
        <w:spacing w:line="360" w:lineRule="auto"/>
        <w:jc w:val="both"/>
      </w:pPr>
      <w:r>
        <w:rPr>
          <w:rFonts w:ascii="Trebuchet MS" w:hAnsi="Trebuchet MS" w:cs="Arial"/>
          <w:sz w:val="20"/>
          <w:szCs w:val="20"/>
        </w:rPr>
        <w:t xml:space="preserve">3. </w:t>
      </w:r>
      <w:r>
        <w:rPr>
          <w:rFonts w:ascii="Trebuchet MS" w:eastAsia="Times New Roman" w:hAnsi="Trebuchet MS" w:cs="Times New Roman"/>
          <w:kern w:val="0"/>
          <w:sz w:val="20"/>
          <w:szCs w:val="20"/>
          <w:lang w:eastAsia="pl-PL" w:bidi="ar-SA"/>
        </w:rPr>
        <w:t>Zmiana niniejszej umowy wymaga formy pisemnej pod rygorem niewa</w:t>
      </w:r>
      <w:r>
        <w:rPr>
          <w:rFonts w:ascii="Times New Roman" w:eastAsia="Times New Roman" w:hAnsi="Times New Roman" w:cs="Times New Roman"/>
          <w:kern w:val="0"/>
          <w:sz w:val="20"/>
          <w:szCs w:val="20"/>
          <w:lang w:eastAsia="pl-PL" w:bidi="ar-SA"/>
        </w:rPr>
        <w:t>ż</w:t>
      </w:r>
      <w:r>
        <w:rPr>
          <w:rFonts w:ascii="Trebuchet MS" w:eastAsia="Times New Roman" w:hAnsi="Trebuchet MS" w:cs="Times New Roman"/>
          <w:kern w:val="0"/>
          <w:sz w:val="20"/>
          <w:szCs w:val="20"/>
          <w:lang w:eastAsia="pl-PL" w:bidi="ar-SA"/>
        </w:rPr>
        <w:t>no</w:t>
      </w:r>
      <w:r>
        <w:rPr>
          <w:rFonts w:ascii="Times New Roman" w:eastAsia="Times New Roman" w:hAnsi="Times New Roman" w:cs="Times New Roman"/>
          <w:kern w:val="0"/>
          <w:sz w:val="20"/>
          <w:szCs w:val="20"/>
          <w:lang w:eastAsia="pl-PL" w:bidi="ar-SA"/>
        </w:rPr>
        <w:t>ś</w:t>
      </w:r>
      <w:r>
        <w:rPr>
          <w:rFonts w:ascii="Trebuchet MS" w:eastAsia="Times New Roman" w:hAnsi="Trebuchet MS" w:cs="Times New Roman"/>
          <w:kern w:val="0"/>
          <w:sz w:val="20"/>
          <w:szCs w:val="20"/>
          <w:lang w:eastAsia="pl-PL" w:bidi="ar-SA"/>
        </w:rPr>
        <w:t>ci. Rozwiązanie niniejszej umowy za zgodą obu Stron, jak również odstąpienie od niej albo wypowiedzenie, wymaga zachowania formy pisemnej.</w:t>
      </w:r>
    </w:p>
    <w:p w14:paraId="7C08902E" w14:textId="77777777" w:rsidR="00AF492A" w:rsidRDefault="00000000">
      <w:pPr>
        <w:pStyle w:val="Standard"/>
        <w:spacing w:line="360" w:lineRule="auto"/>
        <w:jc w:val="both"/>
      </w:pPr>
      <w:r>
        <w:rPr>
          <w:rFonts w:ascii="Trebuchet MS" w:hAnsi="Trebuchet MS" w:cs="Arial"/>
          <w:sz w:val="20"/>
          <w:szCs w:val="20"/>
        </w:rPr>
        <w:t>4. Umowę  sporządzono w  trzech  jednobrzmiących  egzemplarzach na prawach oryginału: dwa dla Zamawiającego, a jedną dla Wykonawcy.</w:t>
      </w:r>
    </w:p>
    <w:p w14:paraId="6F903B6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Załączniki niniejszej umowy stanowią jej integralną część.</w:t>
      </w:r>
    </w:p>
    <w:p w14:paraId="7221E348" w14:textId="77777777" w:rsidR="00AF492A" w:rsidRDefault="00AF492A">
      <w:pPr>
        <w:pStyle w:val="Standard"/>
        <w:spacing w:line="360" w:lineRule="auto"/>
        <w:jc w:val="both"/>
      </w:pPr>
    </w:p>
    <w:p w14:paraId="1919452F" w14:textId="77777777" w:rsidR="00AF492A"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14:paraId="797FD1A5" w14:textId="77777777" w:rsidR="00AF492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14:paraId="4472DDED" w14:textId="1BAE8ECB" w:rsidR="00AF492A" w:rsidRDefault="00000000">
      <w:pPr>
        <w:pStyle w:val="Standard"/>
        <w:rPr>
          <w:rFonts w:ascii="Trebuchet MS" w:eastAsia="Trebuchet MS" w:hAnsi="Trebuchet MS" w:cs="Trebuchet MS"/>
        </w:rPr>
      </w:pPr>
      <w:r>
        <w:rPr>
          <w:rFonts w:ascii="Trebuchet MS" w:eastAsia="Trebuchet MS" w:hAnsi="Trebuchet MS" w:cs="Trebuchet MS"/>
        </w:rPr>
        <w:t xml:space="preserve">                   </w:t>
      </w:r>
    </w:p>
    <w:p w14:paraId="05B89854" w14:textId="77777777" w:rsidR="00AF492A" w:rsidRDefault="00AF492A">
      <w:pPr>
        <w:pStyle w:val="Standard"/>
        <w:rPr>
          <w:rFonts w:ascii="Trebuchet MS" w:eastAsia="Trebuchet MS" w:hAnsi="Trebuchet MS" w:cs="Trebuchet MS"/>
        </w:rPr>
      </w:pPr>
    </w:p>
    <w:p w14:paraId="15B89015" w14:textId="77777777" w:rsidR="00AF492A" w:rsidRDefault="00000000">
      <w:pPr>
        <w:pStyle w:val="Standard"/>
      </w:pPr>
      <w:r>
        <w:rPr>
          <w:rFonts w:ascii="Arial" w:eastAsia="Arial" w:hAnsi="Arial" w:cs="Arial"/>
          <w:sz w:val="22"/>
          <w:szCs w:val="22"/>
        </w:rPr>
        <w:t xml:space="preserve">     …………………………………</w:t>
      </w:r>
      <w:r>
        <w:rPr>
          <w:rFonts w:ascii="Arial" w:hAnsi="Arial" w:cs="Arial"/>
          <w:sz w:val="22"/>
          <w:szCs w:val="22"/>
        </w:rPr>
        <w:t>..</w:t>
      </w:r>
    </w:p>
    <w:p w14:paraId="647C26A1" w14:textId="77777777" w:rsidR="00AF492A"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14:paraId="09E2E6C0" w14:textId="77777777" w:rsidR="00AF492A" w:rsidRDefault="00AF492A">
      <w:pPr>
        <w:pStyle w:val="Standard"/>
        <w:rPr>
          <w:rFonts w:ascii="Trebuchet MS" w:hAnsi="Trebuchet MS" w:cs="Arial"/>
          <w:sz w:val="16"/>
          <w:szCs w:val="16"/>
        </w:rPr>
      </w:pPr>
    </w:p>
    <w:p w14:paraId="60BB1BAE" w14:textId="77777777" w:rsidR="00AF492A" w:rsidRDefault="00AF492A">
      <w:pPr>
        <w:pStyle w:val="Standard"/>
        <w:rPr>
          <w:rFonts w:ascii="Trebuchet MS" w:hAnsi="Trebuchet MS" w:cs="Arial"/>
          <w:sz w:val="16"/>
          <w:szCs w:val="16"/>
        </w:rPr>
      </w:pPr>
    </w:p>
    <w:p w14:paraId="0521CA71" w14:textId="4FAA387F" w:rsidR="00AF492A" w:rsidRDefault="00A946EE">
      <w:pPr>
        <w:pStyle w:val="Standard"/>
        <w:rPr>
          <w:rFonts w:ascii="Trebuchet MS" w:hAnsi="Trebuchet MS" w:cs="Arial"/>
          <w:sz w:val="20"/>
          <w:szCs w:val="20"/>
        </w:rPr>
      </w:pPr>
      <w:r w:rsidRPr="00A946EE">
        <w:rPr>
          <w:rFonts w:ascii="Trebuchet MS" w:hAnsi="Trebuchet MS" w:cs="Arial"/>
          <w:sz w:val="20"/>
          <w:szCs w:val="20"/>
        </w:rPr>
        <w:t>Załączniki:</w:t>
      </w:r>
    </w:p>
    <w:p w14:paraId="51C28B5C" w14:textId="0684FD76" w:rsidR="00A946EE" w:rsidRDefault="00A946EE">
      <w:pPr>
        <w:pStyle w:val="Standard"/>
        <w:rPr>
          <w:rFonts w:ascii="Trebuchet MS" w:hAnsi="Trebuchet MS" w:cs="Arial"/>
          <w:sz w:val="20"/>
          <w:szCs w:val="20"/>
        </w:rPr>
      </w:pPr>
      <w:r>
        <w:rPr>
          <w:rFonts w:ascii="Trebuchet MS" w:hAnsi="Trebuchet MS" w:cs="Arial"/>
          <w:sz w:val="20"/>
          <w:szCs w:val="20"/>
        </w:rPr>
        <w:t>Załącznik nr 1 – oferta Wykonawcy,</w:t>
      </w:r>
    </w:p>
    <w:p w14:paraId="068D3009" w14:textId="22A599EA" w:rsidR="00A946EE" w:rsidRDefault="00A946EE">
      <w:pPr>
        <w:pStyle w:val="Standard"/>
        <w:rPr>
          <w:rFonts w:ascii="Trebuchet MS" w:hAnsi="Trebuchet MS" w:cs="Arial"/>
          <w:sz w:val="20"/>
          <w:szCs w:val="20"/>
        </w:rPr>
      </w:pPr>
      <w:r>
        <w:rPr>
          <w:rFonts w:ascii="Trebuchet MS" w:hAnsi="Trebuchet MS" w:cs="Arial"/>
          <w:sz w:val="20"/>
          <w:szCs w:val="20"/>
        </w:rPr>
        <w:t>Załącznik nr 2 – zakres opracowania</w:t>
      </w:r>
      <w:r w:rsidR="000D7402">
        <w:rPr>
          <w:rFonts w:ascii="Trebuchet MS" w:hAnsi="Trebuchet MS" w:cs="Arial"/>
          <w:sz w:val="20"/>
          <w:szCs w:val="20"/>
        </w:rPr>
        <w:t>,</w:t>
      </w:r>
    </w:p>
    <w:p w14:paraId="5CCBB986" w14:textId="52724A96" w:rsidR="00A946EE" w:rsidRDefault="00A946EE">
      <w:pPr>
        <w:pStyle w:val="Standard"/>
        <w:rPr>
          <w:rFonts w:ascii="Trebuchet MS" w:hAnsi="Trebuchet MS" w:cs="Arial"/>
          <w:sz w:val="20"/>
          <w:szCs w:val="20"/>
        </w:rPr>
      </w:pPr>
      <w:r>
        <w:rPr>
          <w:rFonts w:ascii="Trebuchet MS" w:hAnsi="Trebuchet MS" w:cs="Arial"/>
          <w:sz w:val="20"/>
          <w:szCs w:val="20"/>
        </w:rPr>
        <w:t>Załącznik nr 3 – uprawnienia Wykonawcy</w:t>
      </w:r>
    </w:p>
    <w:p w14:paraId="09773907" w14:textId="460E6FE3" w:rsidR="00A946EE" w:rsidRDefault="00A946EE">
      <w:pPr>
        <w:pStyle w:val="Standard"/>
        <w:rPr>
          <w:rFonts w:ascii="Trebuchet MS" w:hAnsi="Trebuchet MS" w:cs="Arial"/>
          <w:sz w:val="20"/>
          <w:szCs w:val="20"/>
        </w:rPr>
      </w:pPr>
      <w:r>
        <w:rPr>
          <w:rFonts w:ascii="Trebuchet MS" w:hAnsi="Trebuchet MS" w:cs="Arial"/>
          <w:sz w:val="20"/>
          <w:szCs w:val="20"/>
        </w:rPr>
        <w:t>Załącznik nr 4 – klauzula RODO</w:t>
      </w:r>
      <w:r w:rsidR="000D7402">
        <w:rPr>
          <w:rFonts w:ascii="Trebuchet MS" w:hAnsi="Trebuchet MS" w:cs="Arial"/>
          <w:sz w:val="20"/>
          <w:szCs w:val="20"/>
        </w:rPr>
        <w:t>,</w:t>
      </w:r>
    </w:p>
    <w:p w14:paraId="0B81247D" w14:textId="53A95819" w:rsidR="004361BC" w:rsidRDefault="004361BC">
      <w:pPr>
        <w:pStyle w:val="Standard"/>
        <w:rPr>
          <w:rFonts w:ascii="Trebuchet MS" w:hAnsi="Trebuchet MS" w:cs="Arial"/>
          <w:sz w:val="20"/>
          <w:szCs w:val="20"/>
        </w:rPr>
      </w:pPr>
      <w:r>
        <w:rPr>
          <w:rFonts w:ascii="Trebuchet MS" w:hAnsi="Trebuchet MS" w:cs="Arial"/>
          <w:sz w:val="20"/>
          <w:szCs w:val="20"/>
        </w:rPr>
        <w:t>Załącznik nr 5 – oświadczenie Wykonawcy</w:t>
      </w:r>
      <w:r w:rsidR="000D7402">
        <w:rPr>
          <w:rFonts w:ascii="Trebuchet MS" w:hAnsi="Trebuchet MS" w:cs="Arial"/>
          <w:sz w:val="20"/>
          <w:szCs w:val="20"/>
        </w:rPr>
        <w:t xml:space="preserve"> o szczególnych rozwiązaniach w zakresie przeciwdziałania wspieraniu agresji na Ukrainę,</w:t>
      </w:r>
    </w:p>
    <w:p w14:paraId="206893E6" w14:textId="32E7350D" w:rsidR="000D7402" w:rsidRDefault="000D7402">
      <w:pPr>
        <w:pStyle w:val="Standard"/>
        <w:rPr>
          <w:rFonts w:ascii="Trebuchet MS" w:hAnsi="Trebuchet MS" w:cs="Arial"/>
          <w:sz w:val="20"/>
          <w:szCs w:val="20"/>
        </w:rPr>
      </w:pPr>
      <w:r>
        <w:rPr>
          <w:rFonts w:ascii="Trebuchet MS" w:hAnsi="Trebuchet MS" w:cs="Arial"/>
          <w:sz w:val="20"/>
          <w:szCs w:val="20"/>
        </w:rPr>
        <w:t>Załącznik nr 6 – oświadczenie Wykonawcy (sygnaliści),</w:t>
      </w:r>
    </w:p>
    <w:p w14:paraId="49E72B16" w14:textId="6AEB088A" w:rsidR="004361BC" w:rsidRDefault="004361BC">
      <w:pPr>
        <w:pStyle w:val="Standard"/>
        <w:rPr>
          <w:rFonts w:ascii="Trebuchet MS" w:hAnsi="Trebuchet MS" w:cs="Arial"/>
          <w:sz w:val="20"/>
          <w:szCs w:val="20"/>
        </w:rPr>
      </w:pPr>
      <w:r>
        <w:rPr>
          <w:rFonts w:ascii="Trebuchet MS" w:hAnsi="Trebuchet MS" w:cs="Arial"/>
          <w:sz w:val="20"/>
          <w:szCs w:val="20"/>
        </w:rPr>
        <w:t>Załącznik nr 6 – polisa ubezpieczeniowa Wykonawcy</w:t>
      </w:r>
      <w:r w:rsidR="000D7402">
        <w:rPr>
          <w:rFonts w:ascii="Trebuchet MS" w:hAnsi="Trebuchet MS" w:cs="Arial"/>
          <w:sz w:val="20"/>
          <w:szCs w:val="20"/>
        </w:rPr>
        <w:t>,</w:t>
      </w:r>
    </w:p>
    <w:p w14:paraId="1F15A10E" w14:textId="55B387A6" w:rsidR="004361BC" w:rsidRDefault="004361BC">
      <w:pPr>
        <w:pStyle w:val="Standard"/>
        <w:rPr>
          <w:rFonts w:ascii="Trebuchet MS" w:hAnsi="Trebuchet MS" w:cs="Arial"/>
          <w:sz w:val="20"/>
          <w:szCs w:val="20"/>
        </w:rPr>
      </w:pPr>
      <w:r>
        <w:rPr>
          <w:rFonts w:ascii="Trebuchet MS" w:hAnsi="Trebuchet MS" w:cs="Arial"/>
          <w:sz w:val="20"/>
          <w:szCs w:val="20"/>
        </w:rPr>
        <w:t>Załącznik nr 7 – protokół odbiory dokumentacji</w:t>
      </w:r>
      <w:r w:rsidR="000D7402">
        <w:rPr>
          <w:rFonts w:ascii="Trebuchet MS" w:hAnsi="Trebuchet MS" w:cs="Arial"/>
          <w:sz w:val="20"/>
          <w:szCs w:val="20"/>
        </w:rPr>
        <w:t>.</w:t>
      </w:r>
    </w:p>
    <w:p w14:paraId="2CFC15B6" w14:textId="77777777" w:rsidR="004361BC" w:rsidRPr="00A946EE" w:rsidRDefault="004361BC">
      <w:pPr>
        <w:pStyle w:val="Standard"/>
        <w:rPr>
          <w:rFonts w:ascii="Trebuchet MS" w:hAnsi="Trebuchet MS" w:cs="Arial"/>
          <w:sz w:val="20"/>
          <w:szCs w:val="20"/>
        </w:rPr>
      </w:pPr>
    </w:p>
    <w:p w14:paraId="7C5FF790" w14:textId="77777777" w:rsidR="00AF492A" w:rsidRDefault="00AF492A">
      <w:pPr>
        <w:pStyle w:val="Standard"/>
        <w:rPr>
          <w:rFonts w:ascii="Trebuchet MS" w:hAnsi="Trebuchet MS" w:cs="Arial"/>
          <w:sz w:val="16"/>
          <w:szCs w:val="16"/>
        </w:rPr>
      </w:pPr>
    </w:p>
    <w:p w14:paraId="08A93718" w14:textId="77777777" w:rsidR="00AF492A" w:rsidRDefault="00AF492A">
      <w:pPr>
        <w:pStyle w:val="Standard"/>
        <w:rPr>
          <w:rFonts w:ascii="Trebuchet MS" w:hAnsi="Trebuchet MS" w:cs="Arial"/>
          <w:sz w:val="16"/>
          <w:szCs w:val="16"/>
        </w:rPr>
      </w:pPr>
    </w:p>
    <w:p w14:paraId="5EB336DC" w14:textId="77777777" w:rsidR="00AF492A" w:rsidRDefault="00AF492A">
      <w:pPr>
        <w:pStyle w:val="Standard"/>
        <w:rPr>
          <w:rFonts w:ascii="Trebuchet MS" w:hAnsi="Trebuchet MS" w:cs="Arial"/>
          <w:sz w:val="16"/>
          <w:szCs w:val="16"/>
        </w:rPr>
      </w:pPr>
    </w:p>
    <w:p w14:paraId="1C4C7708" w14:textId="77777777" w:rsidR="00AF492A" w:rsidRDefault="00AF492A">
      <w:pPr>
        <w:pStyle w:val="Standard"/>
        <w:rPr>
          <w:rFonts w:ascii="Trebuchet MS" w:hAnsi="Trebuchet MS" w:cs="Arial"/>
          <w:sz w:val="16"/>
          <w:szCs w:val="16"/>
        </w:rPr>
      </w:pPr>
    </w:p>
    <w:p w14:paraId="3C7F30F8" w14:textId="77777777" w:rsidR="00AF492A" w:rsidRDefault="00AF492A">
      <w:pPr>
        <w:pStyle w:val="Standard"/>
        <w:rPr>
          <w:rFonts w:ascii="Trebuchet MS" w:hAnsi="Trebuchet MS" w:cs="Arial"/>
          <w:sz w:val="16"/>
          <w:szCs w:val="16"/>
        </w:rPr>
      </w:pPr>
    </w:p>
    <w:p w14:paraId="7686635F" w14:textId="77777777" w:rsidR="00AF492A" w:rsidRDefault="00AF492A">
      <w:pPr>
        <w:pStyle w:val="Standard"/>
        <w:rPr>
          <w:rFonts w:ascii="Trebuchet MS" w:hAnsi="Trebuchet MS" w:cs="Arial"/>
          <w:sz w:val="16"/>
          <w:szCs w:val="16"/>
        </w:rPr>
      </w:pPr>
    </w:p>
    <w:p w14:paraId="1C9F2614" w14:textId="77777777" w:rsidR="00AF492A" w:rsidRDefault="00AF492A">
      <w:pPr>
        <w:pStyle w:val="Standard"/>
        <w:rPr>
          <w:rFonts w:ascii="Trebuchet MS" w:hAnsi="Trebuchet MS" w:cs="Arial"/>
          <w:sz w:val="16"/>
          <w:szCs w:val="16"/>
        </w:rPr>
      </w:pPr>
    </w:p>
    <w:p w14:paraId="20849CC4" w14:textId="77777777" w:rsidR="00AF492A" w:rsidRDefault="00AF492A">
      <w:pPr>
        <w:pStyle w:val="Standard"/>
        <w:rPr>
          <w:rFonts w:ascii="Trebuchet MS" w:hAnsi="Trebuchet MS" w:cs="Arial"/>
          <w:sz w:val="16"/>
          <w:szCs w:val="16"/>
        </w:rPr>
      </w:pPr>
    </w:p>
    <w:p w14:paraId="1A7EDA54" w14:textId="77777777" w:rsidR="00AF492A" w:rsidRDefault="00AF492A">
      <w:pPr>
        <w:pStyle w:val="Standard"/>
        <w:rPr>
          <w:rFonts w:ascii="Trebuchet MS" w:hAnsi="Trebuchet MS" w:cs="Arial"/>
          <w:sz w:val="16"/>
          <w:szCs w:val="16"/>
        </w:rPr>
      </w:pPr>
    </w:p>
    <w:p w14:paraId="0F8A9B2A" w14:textId="77777777" w:rsidR="00AF492A" w:rsidRDefault="00AF492A">
      <w:pPr>
        <w:pStyle w:val="Standard"/>
        <w:rPr>
          <w:rFonts w:ascii="Trebuchet MS" w:hAnsi="Trebuchet MS" w:cs="Arial"/>
          <w:sz w:val="16"/>
          <w:szCs w:val="16"/>
        </w:rPr>
      </w:pPr>
    </w:p>
    <w:p w14:paraId="536F5B25" w14:textId="77777777" w:rsidR="00AF492A" w:rsidRDefault="00AF492A">
      <w:pPr>
        <w:pStyle w:val="Standard"/>
        <w:rPr>
          <w:rFonts w:ascii="Trebuchet MS" w:hAnsi="Trebuchet MS" w:cs="Arial"/>
          <w:sz w:val="16"/>
          <w:szCs w:val="16"/>
        </w:rPr>
      </w:pPr>
    </w:p>
    <w:p w14:paraId="72087FD1" w14:textId="77777777" w:rsidR="00AF492A" w:rsidRDefault="00AF492A">
      <w:pPr>
        <w:pStyle w:val="Standard"/>
        <w:rPr>
          <w:rFonts w:ascii="Trebuchet MS" w:hAnsi="Trebuchet MS" w:cs="Arial"/>
          <w:sz w:val="16"/>
          <w:szCs w:val="16"/>
        </w:rPr>
      </w:pPr>
    </w:p>
    <w:p w14:paraId="68A4AFFD" w14:textId="77777777" w:rsidR="004361BC" w:rsidRDefault="004361BC">
      <w:pPr>
        <w:pStyle w:val="Standard"/>
        <w:rPr>
          <w:rFonts w:ascii="Trebuchet MS" w:hAnsi="Trebuchet MS" w:cs="Arial"/>
          <w:sz w:val="16"/>
          <w:szCs w:val="16"/>
        </w:rPr>
      </w:pPr>
    </w:p>
    <w:p w14:paraId="5AF4D165" w14:textId="77777777" w:rsidR="004361BC" w:rsidRDefault="004361BC">
      <w:pPr>
        <w:pStyle w:val="Standard"/>
        <w:rPr>
          <w:rFonts w:ascii="Trebuchet MS" w:hAnsi="Trebuchet MS" w:cs="Arial"/>
          <w:sz w:val="16"/>
          <w:szCs w:val="16"/>
        </w:rPr>
      </w:pPr>
    </w:p>
    <w:p w14:paraId="3601B802" w14:textId="77777777" w:rsidR="004361BC" w:rsidRDefault="004361BC">
      <w:pPr>
        <w:pStyle w:val="Standard"/>
        <w:rPr>
          <w:rFonts w:ascii="Trebuchet MS" w:hAnsi="Trebuchet MS" w:cs="Arial"/>
          <w:sz w:val="16"/>
          <w:szCs w:val="16"/>
        </w:rPr>
      </w:pPr>
    </w:p>
    <w:p w14:paraId="53047D48" w14:textId="77777777" w:rsidR="004361BC" w:rsidRDefault="004361BC">
      <w:pPr>
        <w:pStyle w:val="Standard"/>
        <w:rPr>
          <w:rFonts w:ascii="Trebuchet MS" w:hAnsi="Trebuchet MS" w:cs="Arial"/>
          <w:sz w:val="16"/>
          <w:szCs w:val="16"/>
        </w:rPr>
      </w:pPr>
    </w:p>
    <w:p w14:paraId="3A9038DB" w14:textId="77777777" w:rsidR="004361BC" w:rsidRDefault="004361BC">
      <w:pPr>
        <w:pStyle w:val="Standard"/>
        <w:rPr>
          <w:rFonts w:ascii="Trebuchet MS" w:hAnsi="Trebuchet MS" w:cs="Arial"/>
          <w:sz w:val="16"/>
          <w:szCs w:val="16"/>
        </w:rPr>
      </w:pPr>
    </w:p>
    <w:p w14:paraId="7E13B873" w14:textId="77777777" w:rsidR="004361BC" w:rsidRDefault="004361BC">
      <w:pPr>
        <w:pStyle w:val="Standard"/>
        <w:rPr>
          <w:rFonts w:ascii="Trebuchet MS" w:hAnsi="Trebuchet MS" w:cs="Arial"/>
          <w:sz w:val="16"/>
          <w:szCs w:val="16"/>
        </w:rPr>
      </w:pPr>
    </w:p>
    <w:p w14:paraId="43D0B220" w14:textId="77777777" w:rsidR="004361BC" w:rsidRDefault="004361BC">
      <w:pPr>
        <w:pStyle w:val="Standard"/>
        <w:rPr>
          <w:rFonts w:ascii="Trebuchet MS" w:hAnsi="Trebuchet MS" w:cs="Arial"/>
          <w:sz w:val="16"/>
          <w:szCs w:val="16"/>
        </w:rPr>
      </w:pPr>
    </w:p>
    <w:p w14:paraId="2CECD531" w14:textId="77777777" w:rsidR="004361BC" w:rsidRDefault="004361BC">
      <w:pPr>
        <w:pStyle w:val="Standard"/>
        <w:rPr>
          <w:rFonts w:ascii="Trebuchet MS" w:hAnsi="Trebuchet MS" w:cs="Arial"/>
          <w:sz w:val="16"/>
          <w:szCs w:val="16"/>
        </w:rPr>
      </w:pPr>
    </w:p>
    <w:p w14:paraId="78F8A623" w14:textId="77777777" w:rsidR="004361BC" w:rsidRDefault="004361BC">
      <w:pPr>
        <w:pStyle w:val="Standard"/>
        <w:rPr>
          <w:rFonts w:ascii="Trebuchet MS" w:hAnsi="Trebuchet MS" w:cs="Arial"/>
          <w:sz w:val="16"/>
          <w:szCs w:val="16"/>
        </w:rPr>
      </w:pPr>
    </w:p>
    <w:p w14:paraId="0DCFC4EB" w14:textId="77777777" w:rsidR="004361BC" w:rsidRDefault="004361BC">
      <w:pPr>
        <w:pStyle w:val="Standard"/>
        <w:rPr>
          <w:rFonts w:ascii="Trebuchet MS" w:hAnsi="Trebuchet MS" w:cs="Arial"/>
          <w:sz w:val="16"/>
          <w:szCs w:val="16"/>
        </w:rPr>
      </w:pPr>
    </w:p>
    <w:p w14:paraId="01047B11" w14:textId="77777777" w:rsidR="00AF492A" w:rsidRDefault="00AF492A">
      <w:pPr>
        <w:pStyle w:val="Standard"/>
        <w:rPr>
          <w:rFonts w:ascii="Trebuchet MS" w:hAnsi="Trebuchet MS" w:cs="Arial"/>
          <w:sz w:val="16"/>
          <w:szCs w:val="16"/>
        </w:rPr>
      </w:pPr>
    </w:p>
    <w:p w14:paraId="23F1F579" w14:textId="77777777" w:rsidR="00AF492A" w:rsidRDefault="00AF492A">
      <w:pPr>
        <w:pStyle w:val="Standard"/>
        <w:rPr>
          <w:rFonts w:ascii="Trebuchet MS" w:hAnsi="Trebuchet MS" w:cs="Arial"/>
          <w:sz w:val="16"/>
          <w:szCs w:val="16"/>
        </w:rPr>
      </w:pPr>
    </w:p>
    <w:p w14:paraId="1462F992" w14:textId="59A2EE37" w:rsidR="00AF492A" w:rsidRDefault="00000000">
      <w:pPr>
        <w:pStyle w:val="Standard"/>
      </w:pPr>
      <w:r>
        <w:rPr>
          <w:rFonts w:ascii="Trebuchet MS" w:hAnsi="Trebuchet MS" w:cs="Arial"/>
          <w:bCs/>
          <w:sz w:val="20"/>
          <w:szCs w:val="20"/>
        </w:rPr>
        <w:t>Załącznik nr 2  do umowy   nr</w:t>
      </w:r>
      <w:r>
        <w:rPr>
          <w:rFonts w:ascii="Trebuchet MS" w:hAnsi="Trebuchet MS" w:cs="Arial"/>
          <w:b/>
          <w:sz w:val="20"/>
          <w:szCs w:val="20"/>
        </w:rPr>
        <w:t xml:space="preserve"> </w:t>
      </w:r>
      <w:r w:rsidR="00E07732">
        <w:rPr>
          <w:rFonts w:ascii="Trebuchet MS" w:hAnsi="Trebuchet MS" w:cs="Arial"/>
          <w:b/>
          <w:sz w:val="20"/>
          <w:szCs w:val="20"/>
        </w:rPr>
        <w:t>………</w:t>
      </w:r>
      <w:r>
        <w:rPr>
          <w:rFonts w:ascii="Trebuchet MS" w:hAnsi="Trebuchet MS" w:cs="Arial"/>
          <w:b/>
          <w:sz w:val="20"/>
          <w:szCs w:val="20"/>
        </w:rPr>
        <w:t xml:space="preserve"> / </w:t>
      </w:r>
      <w:r>
        <w:rPr>
          <w:rFonts w:ascii="Trebuchet MS" w:hAnsi="Trebuchet MS" w:cs="Arial"/>
          <w:bCs/>
          <w:sz w:val="20"/>
          <w:szCs w:val="20"/>
        </w:rPr>
        <w:t>202</w:t>
      </w:r>
      <w:r w:rsidR="00534E0F">
        <w:rPr>
          <w:rFonts w:ascii="Trebuchet MS" w:hAnsi="Trebuchet MS" w:cs="Arial"/>
          <w:bCs/>
          <w:sz w:val="20"/>
          <w:szCs w:val="20"/>
        </w:rPr>
        <w:t>5</w:t>
      </w:r>
      <w:r>
        <w:rPr>
          <w:rFonts w:ascii="Trebuchet MS" w:hAnsi="Trebuchet MS" w:cs="Arial"/>
          <w:bCs/>
          <w:sz w:val="20"/>
          <w:szCs w:val="20"/>
        </w:rPr>
        <w:t xml:space="preserve"> z dnia</w:t>
      </w:r>
      <w:r w:rsidR="00534E0F">
        <w:rPr>
          <w:rFonts w:ascii="Trebuchet MS" w:hAnsi="Trebuchet MS" w:cs="Arial"/>
          <w:bCs/>
          <w:sz w:val="20"/>
          <w:szCs w:val="20"/>
        </w:rPr>
        <w:t xml:space="preserve"> …………………………………….</w:t>
      </w:r>
    </w:p>
    <w:p w14:paraId="340D1BD6" w14:textId="77777777" w:rsidR="00AF492A" w:rsidRDefault="00AF492A">
      <w:pPr>
        <w:pStyle w:val="Standard"/>
        <w:spacing w:line="360" w:lineRule="auto"/>
        <w:rPr>
          <w:rFonts w:ascii="Trebuchet MS" w:hAnsi="Trebuchet MS" w:cs="Arial"/>
          <w:b/>
          <w:bCs/>
          <w:sz w:val="20"/>
          <w:szCs w:val="20"/>
        </w:rPr>
      </w:pPr>
    </w:p>
    <w:p w14:paraId="01097F84" w14:textId="17366D89" w:rsidR="004361BC" w:rsidRDefault="004361BC">
      <w:pPr>
        <w:pStyle w:val="Standard"/>
        <w:spacing w:line="360" w:lineRule="auto"/>
        <w:rPr>
          <w:rFonts w:ascii="Trebuchet MS" w:hAnsi="Trebuchet MS" w:cs="Arial"/>
          <w:b/>
          <w:bCs/>
          <w:sz w:val="20"/>
          <w:szCs w:val="20"/>
        </w:rPr>
      </w:pPr>
      <w:r>
        <w:rPr>
          <w:rFonts w:ascii="Trebuchet MS" w:hAnsi="Trebuchet MS" w:cs="Arial"/>
          <w:b/>
          <w:bCs/>
          <w:sz w:val="20"/>
          <w:szCs w:val="20"/>
        </w:rPr>
        <w:t>Zakres opracowania</w:t>
      </w:r>
    </w:p>
    <w:p w14:paraId="75F1AF00" w14:textId="5C5B0C38"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1.Przedmiotem umowy jest wykonanie dokumentacji projektowej</w:t>
      </w:r>
      <w:r w:rsidR="00620D28">
        <w:rPr>
          <w:rFonts w:ascii="Trebuchet MS" w:hAnsi="Trebuchet MS" w:cs="Arial"/>
          <w:sz w:val="20"/>
          <w:szCs w:val="20"/>
        </w:rPr>
        <w:t xml:space="preserve"> i kosztorysowej</w:t>
      </w:r>
      <w:r w:rsidR="00036B4C">
        <w:rPr>
          <w:rFonts w:ascii="Trebuchet MS" w:hAnsi="Trebuchet MS" w:cs="Arial"/>
          <w:sz w:val="20"/>
          <w:szCs w:val="20"/>
        </w:rPr>
        <w:t xml:space="preserve"> </w:t>
      </w:r>
      <w:r>
        <w:rPr>
          <w:rFonts w:ascii="Trebuchet MS" w:hAnsi="Trebuchet MS" w:cs="Arial"/>
          <w:sz w:val="20"/>
          <w:szCs w:val="20"/>
        </w:rPr>
        <w:t>instalacji</w:t>
      </w:r>
      <w:r w:rsidR="000D5EC3">
        <w:rPr>
          <w:rFonts w:ascii="Trebuchet MS" w:hAnsi="Trebuchet MS" w:cs="Arial"/>
          <w:sz w:val="20"/>
          <w:szCs w:val="20"/>
        </w:rPr>
        <w:t xml:space="preserve"> oświetleni</w:t>
      </w:r>
      <w:r w:rsidR="00620D28">
        <w:rPr>
          <w:rFonts w:ascii="Trebuchet MS" w:hAnsi="Trebuchet MS" w:cs="Arial"/>
          <w:sz w:val="20"/>
          <w:szCs w:val="20"/>
        </w:rPr>
        <w:t xml:space="preserve">a </w:t>
      </w:r>
      <w:r>
        <w:rPr>
          <w:rFonts w:ascii="Trebuchet MS" w:hAnsi="Trebuchet MS" w:cs="Arial"/>
          <w:sz w:val="20"/>
          <w:szCs w:val="20"/>
        </w:rPr>
        <w:t>awaryjn</w:t>
      </w:r>
      <w:r w:rsidR="00620D28">
        <w:rPr>
          <w:rFonts w:ascii="Trebuchet MS" w:hAnsi="Trebuchet MS" w:cs="Arial"/>
          <w:sz w:val="20"/>
          <w:szCs w:val="20"/>
        </w:rPr>
        <w:t>ego</w:t>
      </w:r>
      <w:r>
        <w:rPr>
          <w:rFonts w:ascii="Trebuchet MS" w:hAnsi="Trebuchet MS" w:cs="Arial"/>
          <w:sz w:val="20"/>
          <w:szCs w:val="20"/>
        </w:rPr>
        <w:t>/ewakuacyjn</w:t>
      </w:r>
      <w:r w:rsidR="00620D28">
        <w:rPr>
          <w:rFonts w:ascii="Trebuchet MS" w:hAnsi="Trebuchet MS" w:cs="Arial"/>
          <w:sz w:val="20"/>
          <w:szCs w:val="20"/>
        </w:rPr>
        <w:t>ego</w:t>
      </w:r>
      <w:r>
        <w:rPr>
          <w:rFonts w:ascii="Trebuchet MS" w:hAnsi="Trebuchet MS" w:cs="Arial"/>
          <w:sz w:val="20"/>
          <w:szCs w:val="20"/>
        </w:rPr>
        <w:t>, w uzgodnieniu z rzeczoznawcą ppoż.</w:t>
      </w:r>
    </w:p>
    <w:p w14:paraId="53D39BC8"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skład dokumentacji powinny wchodzić następujące elementy:</w:t>
      </w:r>
    </w:p>
    <w:p w14:paraId="780C24CA" w14:textId="493A7D2D"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Projekt wykonawczy </w:t>
      </w:r>
      <w:r w:rsidR="00E07732">
        <w:rPr>
          <w:rFonts w:ascii="Trebuchet MS" w:hAnsi="Trebuchet MS" w:cs="Arial"/>
          <w:sz w:val="20"/>
          <w:szCs w:val="20"/>
        </w:rPr>
        <w:t>instalacji</w:t>
      </w:r>
      <w:r>
        <w:rPr>
          <w:rFonts w:ascii="Trebuchet MS" w:hAnsi="Trebuchet MS" w:cs="Arial"/>
          <w:sz w:val="20"/>
          <w:szCs w:val="20"/>
        </w:rPr>
        <w:t xml:space="preserve"> oświetlenia awaryjn</w:t>
      </w:r>
      <w:r w:rsidR="00E07732">
        <w:rPr>
          <w:rFonts w:ascii="Trebuchet MS" w:hAnsi="Trebuchet MS" w:cs="Arial"/>
          <w:sz w:val="20"/>
          <w:szCs w:val="20"/>
        </w:rPr>
        <w:t>ego</w:t>
      </w:r>
      <w:r>
        <w:rPr>
          <w:rFonts w:ascii="Trebuchet MS" w:hAnsi="Trebuchet MS" w:cs="Arial"/>
          <w:sz w:val="20"/>
          <w:szCs w:val="20"/>
        </w:rPr>
        <w:t>/ewakuacyjn</w:t>
      </w:r>
      <w:r w:rsidR="00E07732">
        <w:rPr>
          <w:rFonts w:ascii="Trebuchet MS" w:hAnsi="Trebuchet MS" w:cs="Arial"/>
          <w:sz w:val="20"/>
          <w:szCs w:val="20"/>
        </w:rPr>
        <w:t>ego</w:t>
      </w:r>
      <w:r w:rsidR="0086065D">
        <w:rPr>
          <w:rFonts w:ascii="Trebuchet MS" w:hAnsi="Trebuchet MS" w:cs="Arial"/>
          <w:sz w:val="20"/>
          <w:szCs w:val="20"/>
        </w:rPr>
        <w:t xml:space="preserve"> (należy zaprojektować – wyposażyć drogi komunikacji ogólnej służące celom ewakuacji: sala </w:t>
      </w:r>
      <w:r w:rsidR="00E07732">
        <w:rPr>
          <w:rFonts w:ascii="Trebuchet MS" w:hAnsi="Trebuchet MS" w:cs="Arial"/>
          <w:sz w:val="20"/>
          <w:szCs w:val="20"/>
        </w:rPr>
        <w:t>sportowa</w:t>
      </w:r>
      <w:r w:rsidR="0086065D">
        <w:rPr>
          <w:rFonts w:ascii="Trebuchet MS" w:hAnsi="Trebuchet MS" w:cs="Arial"/>
          <w:sz w:val="20"/>
          <w:szCs w:val="20"/>
        </w:rPr>
        <w:t>, korytarze</w:t>
      </w:r>
      <w:r>
        <w:rPr>
          <w:rFonts w:ascii="Trebuchet MS" w:hAnsi="Trebuchet MS" w:cs="Arial"/>
          <w:sz w:val="20"/>
          <w:szCs w:val="20"/>
        </w:rPr>
        <w:t>,</w:t>
      </w:r>
      <w:r w:rsidR="0086065D">
        <w:rPr>
          <w:rFonts w:ascii="Trebuchet MS" w:hAnsi="Trebuchet MS" w:cs="Arial"/>
          <w:sz w:val="20"/>
          <w:szCs w:val="20"/>
        </w:rPr>
        <w:t xml:space="preserve"> szatnie</w:t>
      </w:r>
      <w:r w:rsidR="00E07732">
        <w:rPr>
          <w:rFonts w:ascii="Trebuchet MS" w:hAnsi="Trebuchet MS" w:cs="Arial"/>
          <w:sz w:val="20"/>
          <w:szCs w:val="20"/>
        </w:rPr>
        <w:t>, widownia</w:t>
      </w:r>
      <w:r w:rsidR="0086065D">
        <w:rPr>
          <w:rFonts w:ascii="Trebuchet MS" w:hAnsi="Trebuchet MS" w:cs="Arial"/>
          <w:sz w:val="20"/>
          <w:szCs w:val="20"/>
        </w:rPr>
        <w:t>)</w:t>
      </w:r>
      <w:r w:rsidR="001B271C">
        <w:rPr>
          <w:rFonts w:ascii="Trebuchet MS" w:hAnsi="Trebuchet MS" w:cs="Arial"/>
          <w:sz w:val="20"/>
          <w:szCs w:val="20"/>
        </w:rPr>
        <w:t xml:space="preserve"> - 3 egz. dokumentacji</w:t>
      </w:r>
      <w:r>
        <w:rPr>
          <w:rFonts w:ascii="Trebuchet MS" w:hAnsi="Trebuchet MS" w:cs="Arial"/>
          <w:sz w:val="20"/>
          <w:szCs w:val="20"/>
        </w:rPr>
        <w:t xml:space="preserve"> w tym:</w:t>
      </w:r>
    </w:p>
    <w:p w14:paraId="04EC511F" w14:textId="2008DBE9"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opis techniczny instalacji,</w:t>
      </w:r>
      <w:r w:rsidR="00B03731">
        <w:rPr>
          <w:rFonts w:ascii="Trebuchet MS" w:hAnsi="Trebuchet MS" w:cs="Arial"/>
          <w:sz w:val="20"/>
          <w:szCs w:val="20"/>
        </w:rPr>
        <w:t xml:space="preserve"> dobór i lokalizację opraw, dobór przewodów oraz sposób prowadzenia instalacji przewodowej w obiekcie</w:t>
      </w:r>
      <w:r w:rsidR="009D7DB9">
        <w:rPr>
          <w:rFonts w:ascii="Trebuchet MS" w:hAnsi="Trebuchet MS" w:cs="Arial"/>
          <w:sz w:val="20"/>
          <w:szCs w:val="20"/>
        </w:rPr>
        <w:t xml:space="preserve">, </w:t>
      </w:r>
    </w:p>
    <w:p w14:paraId="78F0CFED" w14:textId="0B4DC889"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część rysunkowa w formacie DWG z nowym rozmieszczeniem opraw</w:t>
      </w:r>
      <w:r w:rsidR="00E07732">
        <w:rPr>
          <w:rFonts w:ascii="Trebuchet MS" w:hAnsi="Trebuchet MS" w:cs="Arial"/>
          <w:sz w:val="20"/>
          <w:szCs w:val="20"/>
        </w:rPr>
        <w:t xml:space="preserve"> oświetlenia i wyłączników ppoż</w:t>
      </w:r>
      <w:r>
        <w:rPr>
          <w:rFonts w:ascii="Trebuchet MS" w:hAnsi="Trebuchet MS" w:cs="Arial"/>
          <w:sz w:val="20"/>
          <w:szCs w:val="20"/>
        </w:rPr>
        <w:t>,</w:t>
      </w:r>
    </w:p>
    <w:p w14:paraId="4965A3B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c) wytyczne eksploatacyjne dotyczące prawidłowej konserwacji i obsługi urządzeń,</w:t>
      </w:r>
    </w:p>
    <w:p w14:paraId="5B47988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d) wymagane prawem oświadczenia i uzgodnień, w tym rzeczoznawcy ds. przeciwpożarowych, pozwoleń </w:t>
      </w:r>
      <w:r>
        <w:rPr>
          <w:rFonts w:ascii="Trebuchet MS" w:hAnsi="Trebuchet MS" w:cs="Arial"/>
          <w:sz w:val="20"/>
          <w:szCs w:val="20"/>
        </w:rPr>
        <w:br/>
        <w:t>i innych dokumentów, wymaganych aktualnymi przepisami prawa,</w:t>
      </w:r>
    </w:p>
    <w:p w14:paraId="64B41B9B"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 pokrycie opłat za decyzje i pozwolenia administracyjne – jeżeli jest to wymagane przepisami prawa oraz pokrycie wszelkich innych kosztów związanych z opracowaniem dokumentacji projektowej.</w:t>
      </w:r>
    </w:p>
    <w:p w14:paraId="4ECB6ED3" w14:textId="68467B57" w:rsidR="001B271C" w:rsidRDefault="001B271C">
      <w:pPr>
        <w:pStyle w:val="Standard"/>
        <w:spacing w:line="360" w:lineRule="auto"/>
        <w:jc w:val="both"/>
        <w:rPr>
          <w:rFonts w:ascii="Trebuchet MS" w:hAnsi="Trebuchet MS" w:cs="Arial"/>
          <w:sz w:val="20"/>
          <w:szCs w:val="20"/>
        </w:rPr>
      </w:pPr>
      <w:r>
        <w:rPr>
          <w:rFonts w:ascii="Trebuchet MS" w:hAnsi="Trebuchet MS" w:cs="Arial"/>
          <w:sz w:val="20"/>
          <w:szCs w:val="20"/>
        </w:rPr>
        <w:t>f) projektując oświetlenie awaryjn</w:t>
      </w:r>
      <w:r w:rsidR="00B03731">
        <w:rPr>
          <w:rFonts w:ascii="Trebuchet MS" w:hAnsi="Trebuchet MS" w:cs="Arial"/>
          <w:sz w:val="20"/>
          <w:szCs w:val="20"/>
        </w:rPr>
        <w:t>e</w:t>
      </w:r>
      <w:r>
        <w:rPr>
          <w:rFonts w:ascii="Trebuchet MS" w:hAnsi="Trebuchet MS" w:cs="Arial"/>
          <w:sz w:val="20"/>
          <w:szCs w:val="20"/>
        </w:rPr>
        <w:t xml:space="preserve"> należy uzyskać odpowiedni poziom natężenia oświetlenia</w:t>
      </w:r>
      <w:r w:rsidR="00B03731">
        <w:rPr>
          <w:rFonts w:ascii="Trebuchet MS" w:hAnsi="Trebuchet MS" w:cs="Arial"/>
          <w:sz w:val="20"/>
          <w:szCs w:val="20"/>
        </w:rPr>
        <w:t xml:space="preserve"> – urządzenia ppoż</w:t>
      </w:r>
      <w:r>
        <w:rPr>
          <w:rFonts w:ascii="Trebuchet MS" w:hAnsi="Trebuchet MS" w:cs="Arial"/>
          <w:sz w:val="20"/>
          <w:szCs w:val="20"/>
        </w:rPr>
        <w:t>.</w:t>
      </w:r>
      <w:r w:rsidR="00B03731">
        <w:rPr>
          <w:rFonts w:ascii="Trebuchet MS" w:hAnsi="Trebuchet MS" w:cs="Arial"/>
          <w:sz w:val="20"/>
          <w:szCs w:val="20"/>
        </w:rPr>
        <w:t xml:space="preserve"> (hydranty, gaśnice)</w:t>
      </w:r>
    </w:p>
    <w:p w14:paraId="6C9406F6" w14:textId="61981AC5"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Przedmiar robót</w:t>
      </w:r>
      <w:r w:rsidR="001B271C">
        <w:rPr>
          <w:rFonts w:ascii="Trebuchet MS" w:hAnsi="Trebuchet MS" w:cs="Arial"/>
          <w:sz w:val="20"/>
          <w:szCs w:val="20"/>
        </w:rPr>
        <w:t xml:space="preserve"> – 2 egz. dokumentacji.</w:t>
      </w:r>
    </w:p>
    <w:p w14:paraId="05DBFCAA" w14:textId="74C6136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Kosztorys inwestorski</w:t>
      </w:r>
      <w:r w:rsidR="001B271C">
        <w:rPr>
          <w:rFonts w:ascii="Trebuchet MS" w:hAnsi="Trebuchet MS" w:cs="Arial"/>
          <w:sz w:val="20"/>
          <w:szCs w:val="20"/>
        </w:rPr>
        <w:t xml:space="preserve"> – 2 egz. dokumentacji.</w:t>
      </w:r>
    </w:p>
    <w:p w14:paraId="6378AB72" w14:textId="7ADD0A42"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Specyfikacja Techniczna Wykonania i Odbioru Robót</w:t>
      </w:r>
      <w:r w:rsidR="001B271C">
        <w:rPr>
          <w:rFonts w:ascii="Trebuchet MS" w:hAnsi="Trebuchet MS" w:cs="Arial"/>
          <w:sz w:val="20"/>
          <w:szCs w:val="20"/>
        </w:rPr>
        <w:t xml:space="preserve"> – 2 egz. dokumentacji.</w:t>
      </w:r>
    </w:p>
    <w:p w14:paraId="27561C44" w14:textId="47E02520" w:rsidR="00AF492A"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Projekt, przedmiar</w:t>
      </w:r>
      <w:r w:rsidR="0086065D">
        <w:rPr>
          <w:rFonts w:ascii="Trebuchet MS" w:eastAsia="Trebuchet MS" w:hAnsi="Trebuchet MS" w:cs="Trebuchet MS"/>
          <w:sz w:val="20"/>
          <w:szCs w:val="20"/>
        </w:rPr>
        <w:t xml:space="preserve">, kosztorys oraz specyfikacja techniczna – 1 egz. </w:t>
      </w:r>
      <w:r w:rsidR="00447182">
        <w:rPr>
          <w:rFonts w:ascii="Trebuchet MS" w:eastAsia="Trebuchet MS" w:hAnsi="Trebuchet MS" w:cs="Trebuchet MS"/>
          <w:sz w:val="20"/>
          <w:szCs w:val="20"/>
        </w:rPr>
        <w:t>w wersji elektronicznej (płyta CD).</w:t>
      </w:r>
    </w:p>
    <w:p w14:paraId="633C03BC" w14:textId="1C377735" w:rsidR="002A0936" w:rsidRPr="00305473" w:rsidRDefault="002A0936" w:rsidP="002A0936">
      <w:pPr>
        <w:spacing w:line="360" w:lineRule="auto"/>
        <w:jc w:val="both"/>
        <w:rPr>
          <w:rFonts w:ascii="Trebuchet MS" w:hAnsi="Trebuchet MS"/>
          <w:sz w:val="20"/>
          <w:szCs w:val="20"/>
        </w:rPr>
      </w:pPr>
      <w:r>
        <w:rPr>
          <w:rFonts w:ascii="Trebuchet MS" w:eastAsia="Trebuchet MS" w:hAnsi="Trebuchet MS" w:cs="Trebuchet MS"/>
          <w:sz w:val="20"/>
          <w:szCs w:val="20"/>
        </w:rPr>
        <w:t xml:space="preserve">3. </w:t>
      </w:r>
      <w:r w:rsidRPr="00305473">
        <w:rPr>
          <w:rFonts w:ascii="Trebuchet MS" w:hAnsi="Trebuchet MS"/>
          <w:sz w:val="20"/>
          <w:szCs w:val="20"/>
        </w:rPr>
        <w:t xml:space="preserve">Zaleca się, aby każdy z Wykonawców dokonał oględzin w miejscu inwestycji </w:t>
      </w:r>
      <w:r>
        <w:rPr>
          <w:rFonts w:ascii="Trebuchet MS" w:hAnsi="Trebuchet MS"/>
          <w:sz w:val="20"/>
          <w:szCs w:val="20"/>
        </w:rPr>
        <w:t xml:space="preserve">- </w:t>
      </w:r>
      <w:r w:rsidRPr="00305473">
        <w:rPr>
          <w:rFonts w:ascii="Trebuchet MS" w:hAnsi="Trebuchet MS"/>
          <w:sz w:val="20"/>
          <w:szCs w:val="20"/>
        </w:rPr>
        <w:t xml:space="preserve">budynek </w:t>
      </w:r>
      <w:r>
        <w:rPr>
          <w:rFonts w:ascii="Trebuchet MS" w:hAnsi="Trebuchet MS"/>
          <w:sz w:val="20"/>
          <w:szCs w:val="20"/>
        </w:rPr>
        <w:t xml:space="preserve">hali </w:t>
      </w:r>
      <w:r w:rsidRPr="00305473">
        <w:rPr>
          <w:rFonts w:ascii="Trebuchet MS" w:hAnsi="Trebuchet MS"/>
          <w:sz w:val="20"/>
          <w:szCs w:val="20"/>
        </w:rPr>
        <w:t xml:space="preserve">sportowej przy ulicy </w:t>
      </w:r>
      <w:r w:rsidR="00B03731">
        <w:rPr>
          <w:rFonts w:ascii="Trebuchet MS" w:hAnsi="Trebuchet MS"/>
          <w:sz w:val="20"/>
          <w:szCs w:val="20"/>
        </w:rPr>
        <w:t>gen. Hallera 16B</w:t>
      </w:r>
      <w:r w:rsidRPr="00305473">
        <w:rPr>
          <w:rFonts w:ascii="Trebuchet MS" w:hAnsi="Trebuchet MS"/>
          <w:sz w:val="20"/>
          <w:szCs w:val="20"/>
        </w:rPr>
        <w:t xml:space="preserve"> w </w:t>
      </w:r>
      <w:r>
        <w:rPr>
          <w:rFonts w:ascii="Trebuchet MS" w:hAnsi="Trebuchet MS"/>
          <w:sz w:val="20"/>
          <w:szCs w:val="20"/>
        </w:rPr>
        <w:t xml:space="preserve">Rudzie Śląskiej </w:t>
      </w:r>
      <w:r w:rsidR="00B03731">
        <w:rPr>
          <w:rFonts w:ascii="Trebuchet MS" w:hAnsi="Trebuchet MS"/>
          <w:sz w:val="20"/>
          <w:szCs w:val="20"/>
        </w:rPr>
        <w:t>–</w:t>
      </w:r>
      <w:r>
        <w:rPr>
          <w:rFonts w:ascii="Trebuchet MS" w:hAnsi="Trebuchet MS"/>
          <w:sz w:val="20"/>
          <w:szCs w:val="20"/>
        </w:rPr>
        <w:t xml:space="preserve"> </w:t>
      </w:r>
      <w:r w:rsidR="00B03731">
        <w:rPr>
          <w:rFonts w:ascii="Trebuchet MS" w:hAnsi="Trebuchet MS"/>
          <w:sz w:val="20"/>
          <w:szCs w:val="20"/>
        </w:rPr>
        <w:t>Nowym Bytomiu</w:t>
      </w:r>
      <w:r>
        <w:rPr>
          <w:rFonts w:ascii="Trebuchet MS" w:hAnsi="Trebuchet MS"/>
          <w:sz w:val="20"/>
          <w:szCs w:val="20"/>
        </w:rPr>
        <w:t>,</w:t>
      </w:r>
      <w:r w:rsidRPr="00305473">
        <w:rPr>
          <w:rFonts w:ascii="Trebuchet MS" w:hAnsi="Trebuchet MS"/>
          <w:sz w:val="20"/>
          <w:szCs w:val="20"/>
        </w:rPr>
        <w:t xml:space="preserve"> na etapie sporządzenia ofert celem oceny</w:t>
      </w:r>
      <w:r>
        <w:rPr>
          <w:rFonts w:ascii="Trebuchet MS" w:hAnsi="Trebuchet MS"/>
          <w:sz w:val="20"/>
          <w:szCs w:val="20"/>
        </w:rPr>
        <w:t xml:space="preserve"> </w:t>
      </w:r>
      <w:r>
        <w:rPr>
          <w:rFonts w:ascii="Trebuchet MS" w:hAnsi="Trebuchet MS"/>
          <w:sz w:val="20"/>
          <w:szCs w:val="20"/>
        </w:rPr>
        <w:br/>
      </w:r>
      <w:r w:rsidRPr="00305473">
        <w:rPr>
          <w:rFonts w:ascii="Trebuchet MS" w:hAnsi="Trebuchet MS"/>
          <w:sz w:val="20"/>
          <w:szCs w:val="20"/>
        </w:rPr>
        <w:t>i sprawdzenia</w:t>
      </w:r>
      <w:r w:rsidR="00B03731">
        <w:rPr>
          <w:rFonts w:ascii="Trebuchet MS" w:hAnsi="Trebuchet MS"/>
          <w:sz w:val="20"/>
          <w:szCs w:val="20"/>
        </w:rPr>
        <w:t xml:space="preserve"> </w:t>
      </w:r>
      <w:r w:rsidRPr="00305473">
        <w:rPr>
          <w:rFonts w:ascii="Trebuchet MS" w:hAnsi="Trebuchet MS"/>
          <w:sz w:val="20"/>
          <w:szCs w:val="20"/>
        </w:rPr>
        <w:t>oceny stanu istniejącego. Z uwagi na ryczałtowy charakter wynagrodzenia, obliguje Wykonawcę do oszacowania wszelkich kosztów dla pełnej realizacji przedmiotu zamówienia.</w:t>
      </w:r>
    </w:p>
    <w:p w14:paraId="10D93077" w14:textId="70FAB8C9" w:rsidR="00AF492A" w:rsidRDefault="00B03731">
      <w:pPr>
        <w:pStyle w:val="Standard"/>
        <w:spacing w:line="360" w:lineRule="auto"/>
        <w:jc w:val="both"/>
        <w:rPr>
          <w:rFonts w:ascii="Trebuchet MS" w:hAnsi="Trebuchet MS"/>
          <w:sz w:val="20"/>
          <w:szCs w:val="20"/>
        </w:rPr>
      </w:pPr>
      <w:r>
        <w:rPr>
          <w:rFonts w:ascii="Trebuchet MS" w:hAnsi="Trebuchet MS"/>
          <w:sz w:val="20"/>
          <w:szCs w:val="20"/>
        </w:rPr>
        <w:t xml:space="preserve">4. </w:t>
      </w:r>
      <w:r w:rsidR="009D7DB9">
        <w:rPr>
          <w:rFonts w:ascii="Trebuchet MS" w:hAnsi="Trebuchet MS"/>
          <w:sz w:val="20"/>
          <w:szCs w:val="20"/>
        </w:rPr>
        <w:t>Pomieszczenie Sali sportowej nie posiada opraw oświetlenia awaryjnego/ewakuacyjnego. Obiekt nie posiada przeciwpożarowych wyłączników prądu. Zamawiający nie posiada dokumentacji projektowej lub wykonawczej istniejącego obiektu, jedynie inwentaryzację budowlaną.</w:t>
      </w:r>
    </w:p>
    <w:p w14:paraId="7724F7E1" w14:textId="77777777" w:rsidR="00AF492A" w:rsidRDefault="00AF492A">
      <w:pPr>
        <w:pStyle w:val="Standard"/>
        <w:spacing w:line="360" w:lineRule="auto"/>
        <w:jc w:val="both"/>
        <w:rPr>
          <w:rFonts w:ascii="Trebuchet MS" w:hAnsi="Trebuchet MS"/>
          <w:sz w:val="20"/>
          <w:szCs w:val="20"/>
        </w:rPr>
      </w:pPr>
    </w:p>
    <w:p w14:paraId="60466AD9" w14:textId="77777777" w:rsidR="00AF492A" w:rsidRDefault="00AF492A">
      <w:pPr>
        <w:pStyle w:val="Standard"/>
        <w:spacing w:line="360" w:lineRule="auto"/>
        <w:jc w:val="both"/>
        <w:rPr>
          <w:rFonts w:ascii="Trebuchet MS" w:hAnsi="Trebuchet MS"/>
          <w:sz w:val="20"/>
          <w:szCs w:val="20"/>
        </w:rPr>
      </w:pPr>
    </w:p>
    <w:p w14:paraId="087DE745" w14:textId="77777777" w:rsidR="00AF492A" w:rsidRDefault="00AF492A">
      <w:pPr>
        <w:pStyle w:val="Standard"/>
        <w:spacing w:line="360" w:lineRule="auto"/>
        <w:jc w:val="both"/>
        <w:rPr>
          <w:rFonts w:ascii="Trebuchet MS" w:hAnsi="Trebuchet MS"/>
          <w:sz w:val="20"/>
          <w:szCs w:val="20"/>
        </w:rPr>
      </w:pPr>
    </w:p>
    <w:p w14:paraId="611DECC6" w14:textId="77777777" w:rsidR="00AF492A" w:rsidRDefault="00AF492A">
      <w:pPr>
        <w:pStyle w:val="Standard"/>
        <w:spacing w:line="360" w:lineRule="auto"/>
        <w:jc w:val="both"/>
        <w:rPr>
          <w:rFonts w:ascii="Trebuchet MS" w:hAnsi="Trebuchet MS"/>
          <w:sz w:val="20"/>
          <w:szCs w:val="20"/>
        </w:rPr>
      </w:pPr>
    </w:p>
    <w:p w14:paraId="5411564C" w14:textId="77777777" w:rsidR="00AF492A" w:rsidRDefault="00AF492A">
      <w:pPr>
        <w:pStyle w:val="Standard"/>
        <w:spacing w:line="360" w:lineRule="auto"/>
        <w:jc w:val="both"/>
        <w:rPr>
          <w:rFonts w:ascii="Trebuchet MS" w:hAnsi="Trebuchet MS"/>
          <w:sz w:val="20"/>
          <w:szCs w:val="20"/>
        </w:rPr>
      </w:pPr>
    </w:p>
    <w:p w14:paraId="382890CE" w14:textId="77777777" w:rsidR="00AF492A" w:rsidRDefault="00AF492A">
      <w:pPr>
        <w:pStyle w:val="Standard"/>
        <w:spacing w:line="360" w:lineRule="auto"/>
        <w:jc w:val="both"/>
        <w:rPr>
          <w:rFonts w:ascii="Trebuchet MS" w:hAnsi="Trebuchet MS"/>
          <w:sz w:val="20"/>
          <w:szCs w:val="20"/>
        </w:rPr>
      </w:pPr>
    </w:p>
    <w:p w14:paraId="0747F798" w14:textId="77777777" w:rsidR="00AF492A" w:rsidRDefault="00AF492A">
      <w:pPr>
        <w:pStyle w:val="Standard"/>
        <w:spacing w:line="360" w:lineRule="auto"/>
        <w:jc w:val="both"/>
        <w:rPr>
          <w:rFonts w:ascii="Trebuchet MS" w:hAnsi="Trebuchet MS"/>
          <w:sz w:val="20"/>
          <w:szCs w:val="20"/>
        </w:rPr>
      </w:pPr>
    </w:p>
    <w:p w14:paraId="6EF24401" w14:textId="77777777" w:rsidR="00AF492A" w:rsidRDefault="00AF492A">
      <w:pPr>
        <w:pStyle w:val="Standard"/>
        <w:spacing w:line="360" w:lineRule="auto"/>
        <w:jc w:val="both"/>
        <w:rPr>
          <w:rFonts w:ascii="Trebuchet MS" w:hAnsi="Trebuchet MS"/>
          <w:sz w:val="20"/>
          <w:szCs w:val="20"/>
        </w:rPr>
      </w:pPr>
    </w:p>
    <w:p w14:paraId="5F27C6A2" w14:textId="77777777" w:rsidR="00AF492A" w:rsidRDefault="00AF492A">
      <w:pPr>
        <w:pStyle w:val="Standard"/>
        <w:spacing w:line="360" w:lineRule="auto"/>
        <w:jc w:val="both"/>
        <w:rPr>
          <w:rFonts w:ascii="Trebuchet MS" w:hAnsi="Trebuchet MS"/>
          <w:sz w:val="20"/>
          <w:szCs w:val="20"/>
        </w:rPr>
      </w:pPr>
    </w:p>
    <w:p w14:paraId="13FC20D4" w14:textId="77777777" w:rsidR="00AF492A" w:rsidRDefault="00AF492A">
      <w:pPr>
        <w:pStyle w:val="Standard"/>
        <w:spacing w:line="360" w:lineRule="auto"/>
        <w:jc w:val="both"/>
        <w:rPr>
          <w:rFonts w:ascii="Trebuchet MS" w:hAnsi="Trebuchet MS"/>
          <w:sz w:val="20"/>
          <w:szCs w:val="20"/>
        </w:rPr>
      </w:pPr>
    </w:p>
    <w:p w14:paraId="4A840EAD" w14:textId="77777777" w:rsidR="00AF492A" w:rsidRDefault="00AF492A">
      <w:pPr>
        <w:pStyle w:val="Standard"/>
        <w:spacing w:line="360" w:lineRule="auto"/>
        <w:jc w:val="both"/>
        <w:rPr>
          <w:rFonts w:ascii="Trebuchet MS" w:hAnsi="Trebuchet MS"/>
          <w:sz w:val="20"/>
          <w:szCs w:val="20"/>
        </w:rPr>
      </w:pPr>
    </w:p>
    <w:p w14:paraId="4733DC63" w14:textId="77777777" w:rsidR="00AF492A" w:rsidRDefault="00AF492A">
      <w:pPr>
        <w:pStyle w:val="Standard"/>
        <w:spacing w:line="360" w:lineRule="auto"/>
        <w:jc w:val="both"/>
        <w:rPr>
          <w:rFonts w:ascii="Trebuchet MS" w:hAnsi="Trebuchet MS"/>
          <w:sz w:val="20"/>
          <w:szCs w:val="20"/>
        </w:rPr>
      </w:pPr>
    </w:p>
    <w:p w14:paraId="34BFD03F" w14:textId="77777777" w:rsidR="005C21A0" w:rsidRDefault="005C21A0">
      <w:pPr>
        <w:pStyle w:val="Standard"/>
        <w:spacing w:line="360" w:lineRule="auto"/>
        <w:jc w:val="both"/>
        <w:rPr>
          <w:rFonts w:ascii="Trebuchet MS" w:hAnsi="Trebuchet MS"/>
          <w:sz w:val="20"/>
          <w:szCs w:val="20"/>
        </w:rPr>
      </w:pPr>
    </w:p>
    <w:p w14:paraId="2B9A9E21" w14:textId="77777777" w:rsidR="00AF492A" w:rsidRDefault="00AF492A">
      <w:pPr>
        <w:pStyle w:val="Standard"/>
        <w:spacing w:line="360" w:lineRule="auto"/>
        <w:jc w:val="both"/>
        <w:rPr>
          <w:rFonts w:ascii="Trebuchet MS" w:hAnsi="Trebuchet MS"/>
          <w:sz w:val="20"/>
          <w:szCs w:val="20"/>
        </w:rPr>
      </w:pPr>
    </w:p>
    <w:p w14:paraId="65B11B7F" w14:textId="6A466DD8" w:rsidR="00AF492A" w:rsidRDefault="00000000">
      <w:pPr>
        <w:pStyle w:val="Standard"/>
        <w:spacing w:line="360" w:lineRule="auto"/>
      </w:pPr>
      <w:r>
        <w:rPr>
          <w:rFonts w:ascii="Trebuchet MS" w:hAnsi="Trebuchet MS" w:cs="Trebuchet MS"/>
          <w:sz w:val="20"/>
          <w:szCs w:val="20"/>
        </w:rPr>
        <w:t xml:space="preserve">Załącznik nr </w:t>
      </w:r>
      <w:r w:rsidR="004361BC">
        <w:rPr>
          <w:rFonts w:ascii="Trebuchet MS" w:hAnsi="Trebuchet MS" w:cs="Trebuchet MS"/>
          <w:sz w:val="20"/>
          <w:szCs w:val="20"/>
        </w:rPr>
        <w:t>4</w:t>
      </w:r>
      <w:r>
        <w:rPr>
          <w:rFonts w:ascii="Trebuchet MS" w:hAnsi="Trebuchet MS" w:cs="Trebuchet MS"/>
          <w:sz w:val="20"/>
          <w:szCs w:val="20"/>
        </w:rPr>
        <w:t xml:space="preserve"> do umowy nr …/202</w:t>
      </w:r>
      <w:r w:rsidR="00534E0F">
        <w:rPr>
          <w:rFonts w:ascii="Trebuchet MS" w:hAnsi="Trebuchet MS" w:cs="Trebuchet MS"/>
          <w:sz w:val="20"/>
          <w:szCs w:val="20"/>
        </w:rPr>
        <w:t>5</w:t>
      </w:r>
      <w:r>
        <w:rPr>
          <w:rFonts w:ascii="Trebuchet MS" w:hAnsi="Trebuchet MS" w:cs="Trebuchet MS"/>
          <w:sz w:val="20"/>
          <w:szCs w:val="20"/>
        </w:rPr>
        <w:t xml:space="preserve"> z dnia </w:t>
      </w:r>
      <w:r w:rsidR="004361BC">
        <w:rPr>
          <w:rFonts w:ascii="Trebuchet MS" w:hAnsi="Trebuchet MS" w:cs="Trebuchet MS"/>
          <w:sz w:val="20"/>
          <w:szCs w:val="20"/>
        </w:rPr>
        <w:t>…………………………</w:t>
      </w:r>
      <w:r>
        <w:rPr>
          <w:rFonts w:ascii="Trebuchet MS" w:hAnsi="Trebuchet MS" w:cs="Trebuchet MS"/>
          <w:sz w:val="20"/>
          <w:szCs w:val="20"/>
        </w:rPr>
        <w:t>.202</w:t>
      </w:r>
      <w:r w:rsidR="00534E0F">
        <w:rPr>
          <w:rFonts w:ascii="Trebuchet MS" w:hAnsi="Trebuchet MS" w:cs="Trebuchet MS"/>
          <w:sz w:val="20"/>
          <w:szCs w:val="20"/>
        </w:rPr>
        <w:t>5</w:t>
      </w:r>
      <w:r>
        <w:rPr>
          <w:rFonts w:ascii="Trebuchet MS" w:hAnsi="Trebuchet MS" w:cs="Trebuchet MS"/>
          <w:sz w:val="20"/>
          <w:szCs w:val="20"/>
        </w:rPr>
        <w:t xml:space="preserve"> r.</w:t>
      </w:r>
    </w:p>
    <w:p w14:paraId="5678CA3A" w14:textId="77777777" w:rsidR="00AF492A" w:rsidRDefault="00AF492A">
      <w:pPr>
        <w:pStyle w:val="Standard"/>
        <w:ind w:right="-340"/>
        <w:rPr>
          <w:rFonts w:ascii="Trebuchet MS" w:hAnsi="Trebuchet MS" w:cs="Trebuchet MS"/>
          <w:sz w:val="16"/>
          <w:szCs w:val="16"/>
        </w:rPr>
      </w:pPr>
    </w:p>
    <w:p w14:paraId="72F2ECE8" w14:textId="77777777" w:rsidR="00AF492A" w:rsidRDefault="00AF492A">
      <w:pPr>
        <w:pStyle w:val="Standard"/>
        <w:ind w:right="-340"/>
        <w:rPr>
          <w:rFonts w:ascii="Trebuchet MS" w:hAnsi="Trebuchet MS" w:cs="Trebuchet MS"/>
          <w:sz w:val="16"/>
          <w:szCs w:val="16"/>
        </w:rPr>
      </w:pPr>
    </w:p>
    <w:p w14:paraId="6C777850" w14:textId="77777777" w:rsidR="00AF492A" w:rsidRDefault="00AF492A">
      <w:pPr>
        <w:pStyle w:val="Standard"/>
        <w:ind w:right="-340"/>
        <w:rPr>
          <w:rFonts w:ascii="Trebuchet MS" w:hAnsi="Trebuchet MS" w:cs="Trebuchet MS"/>
          <w:sz w:val="16"/>
          <w:szCs w:val="16"/>
        </w:rPr>
      </w:pPr>
    </w:p>
    <w:p w14:paraId="3E4F94F7" w14:textId="77777777" w:rsidR="00AF492A"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0E12A3F8" w14:textId="77777777" w:rsidR="00AF492A" w:rsidRDefault="00AF492A">
      <w:pPr>
        <w:pStyle w:val="Standard"/>
        <w:jc w:val="center"/>
        <w:rPr>
          <w:rFonts w:ascii="Trebuchet MS" w:hAnsi="Trebuchet MS" w:cs="Trebuchet MS"/>
          <w:b/>
          <w:bCs/>
          <w:sz w:val="20"/>
          <w:szCs w:val="20"/>
        </w:rPr>
      </w:pPr>
    </w:p>
    <w:p w14:paraId="7C292B92"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52796F02" w14:textId="77777777" w:rsidR="00AF492A" w:rsidRDefault="00000000">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14:paraId="17A47A05" w14:textId="77777777" w:rsidR="00AF492A" w:rsidRDefault="00000000">
      <w:pPr>
        <w:pStyle w:val="Akapitzlist"/>
        <w:ind w:left="0"/>
        <w:jc w:val="both"/>
      </w:pPr>
      <w:r>
        <w:rPr>
          <w:rFonts w:ascii="Trebuchet MS" w:hAnsi="Trebuchet MS" w:cs="Trebuchet MS"/>
          <w:color w:val="000000"/>
          <w:sz w:val="20"/>
          <w:szCs w:val="20"/>
        </w:rPr>
        <w:t>2.  Inspektorem Ochrony Danych Osobowych jest Aleksandra Cnota- Mikołajec. Kontakt z Inspektorem Ochrony Danych jest możliwy za pomocą adresów mailowych: aleksandra@eduodo.pl lub</w:t>
      </w:r>
      <w:r>
        <w:rPr>
          <w:rFonts w:ascii="Trebuchet MS" w:hAnsi="Trebuchet MS" w:cs="Trebuchet MS"/>
          <w:sz w:val="20"/>
          <w:szCs w:val="20"/>
        </w:rPr>
        <w:t xml:space="preserve"> </w:t>
      </w:r>
      <w:hyperlink r:id="rId10">
        <w:r w:rsidR="00AF492A">
          <w:rPr>
            <w:rStyle w:val="Hipercze1"/>
            <w:rFonts w:ascii="Trebuchet MS" w:hAnsi="Trebuchet MS" w:cs="Trebuchet MS"/>
            <w:sz w:val="20"/>
            <w:szCs w:val="20"/>
          </w:rPr>
          <w:t>iod@eduodo.pl</w:t>
        </w:r>
      </w:hyperlink>
      <w:r>
        <w:rPr>
          <w:rFonts w:ascii="Trebuchet MS" w:hAnsi="Trebuchet MS" w:cs="Trebuchet MS"/>
          <w:sz w:val="20"/>
          <w:szCs w:val="20"/>
        </w:rPr>
        <w:t>,</w:t>
      </w:r>
    </w:p>
    <w:p w14:paraId="1BE9C093"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718D8810"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5DA9C4A6"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54E9F171"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2DE04D6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11070C1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5668933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04E5A225"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788A1924"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64F360A7"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67CFDA21"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2BF020AC"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3622238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56BAB37C"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53847F07"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1D0A075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24C929C4" w14:textId="77777777" w:rsidR="00AF492A" w:rsidRDefault="00000000">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545419C5"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396D850A"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14:paraId="3995AEB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3E5D8E42" w14:textId="77777777" w:rsidR="00AF492A" w:rsidRDefault="00AF492A">
      <w:pPr>
        <w:pStyle w:val="Standard"/>
        <w:ind w:right="-340"/>
        <w:rPr>
          <w:rFonts w:ascii="Trebuchet MS" w:hAnsi="Trebuchet MS" w:cs="Trebuchet MS"/>
          <w:sz w:val="16"/>
          <w:szCs w:val="16"/>
        </w:rPr>
      </w:pPr>
    </w:p>
    <w:p w14:paraId="26274EA6" w14:textId="77777777" w:rsidR="00AF492A" w:rsidRDefault="00AF492A">
      <w:pPr>
        <w:pStyle w:val="Standard"/>
        <w:jc w:val="center"/>
        <w:rPr>
          <w:rFonts w:ascii="Trebuchet MS" w:eastAsia="Trebuchet MS" w:hAnsi="Trebuchet MS" w:cs="Trebuchet MS"/>
          <w:color w:val="000000"/>
          <w:sz w:val="20"/>
          <w:szCs w:val="20"/>
        </w:rPr>
      </w:pPr>
    </w:p>
    <w:p w14:paraId="4D00F385" w14:textId="77777777" w:rsidR="00AF492A" w:rsidRDefault="00AF492A">
      <w:pPr>
        <w:pStyle w:val="Standard"/>
        <w:jc w:val="center"/>
        <w:rPr>
          <w:rFonts w:ascii="Trebuchet MS" w:eastAsia="Trebuchet MS" w:hAnsi="Trebuchet MS" w:cs="Trebuchet MS"/>
          <w:color w:val="000000"/>
          <w:sz w:val="20"/>
          <w:szCs w:val="20"/>
        </w:rPr>
      </w:pPr>
    </w:p>
    <w:p w14:paraId="388B1E84" w14:textId="77777777" w:rsidR="00AF492A" w:rsidRDefault="00AF492A">
      <w:pPr>
        <w:pStyle w:val="Standard"/>
        <w:jc w:val="center"/>
        <w:rPr>
          <w:rFonts w:ascii="Trebuchet MS" w:eastAsia="Trebuchet MS" w:hAnsi="Trebuchet MS" w:cs="Trebuchet MS"/>
          <w:color w:val="000000"/>
          <w:sz w:val="20"/>
          <w:szCs w:val="20"/>
        </w:rPr>
      </w:pPr>
    </w:p>
    <w:p w14:paraId="4C1E88B1" w14:textId="77777777" w:rsidR="00AF492A" w:rsidRDefault="00AF492A">
      <w:pPr>
        <w:pStyle w:val="Standard"/>
        <w:jc w:val="center"/>
        <w:rPr>
          <w:rFonts w:ascii="Trebuchet MS" w:eastAsia="Trebuchet MS" w:hAnsi="Trebuchet MS" w:cs="Trebuchet MS"/>
          <w:color w:val="000000"/>
          <w:sz w:val="20"/>
          <w:szCs w:val="20"/>
        </w:rPr>
      </w:pPr>
    </w:p>
    <w:p w14:paraId="4A6EC6DE" w14:textId="77777777" w:rsidR="00AF492A" w:rsidRDefault="00AF492A">
      <w:pPr>
        <w:pStyle w:val="Standard"/>
        <w:jc w:val="center"/>
        <w:rPr>
          <w:rFonts w:ascii="Trebuchet MS" w:eastAsia="Trebuchet MS" w:hAnsi="Trebuchet MS" w:cs="Trebuchet MS"/>
          <w:color w:val="000000"/>
          <w:sz w:val="20"/>
          <w:szCs w:val="20"/>
        </w:rPr>
      </w:pPr>
    </w:p>
    <w:p w14:paraId="16D000F4" w14:textId="77777777" w:rsidR="00AF492A" w:rsidRDefault="00AF492A">
      <w:pPr>
        <w:pStyle w:val="Standard"/>
        <w:jc w:val="center"/>
        <w:rPr>
          <w:rFonts w:ascii="Trebuchet MS" w:eastAsia="Trebuchet MS" w:hAnsi="Trebuchet MS" w:cs="Trebuchet MS"/>
          <w:color w:val="000000"/>
          <w:sz w:val="20"/>
          <w:szCs w:val="20"/>
        </w:rPr>
      </w:pPr>
    </w:p>
    <w:p w14:paraId="44C13D00" w14:textId="77777777" w:rsidR="00AF492A" w:rsidRDefault="00AF492A">
      <w:pPr>
        <w:pStyle w:val="Standard"/>
        <w:jc w:val="center"/>
        <w:rPr>
          <w:rFonts w:ascii="Trebuchet MS" w:eastAsia="Trebuchet MS" w:hAnsi="Trebuchet MS" w:cs="Trebuchet MS"/>
          <w:color w:val="000000"/>
          <w:sz w:val="20"/>
          <w:szCs w:val="20"/>
        </w:rPr>
      </w:pPr>
    </w:p>
    <w:p w14:paraId="444DF0DB" w14:textId="77777777" w:rsidR="00AF492A" w:rsidRDefault="00AF492A">
      <w:pPr>
        <w:pStyle w:val="Standard"/>
        <w:jc w:val="center"/>
        <w:rPr>
          <w:rFonts w:ascii="Trebuchet MS" w:eastAsia="Trebuchet MS" w:hAnsi="Trebuchet MS" w:cs="Trebuchet MS"/>
          <w:color w:val="000000"/>
          <w:sz w:val="20"/>
          <w:szCs w:val="20"/>
        </w:rPr>
      </w:pPr>
    </w:p>
    <w:p w14:paraId="7D1DE2D0" w14:textId="77777777" w:rsidR="00AF492A" w:rsidRDefault="00AF492A">
      <w:pPr>
        <w:pStyle w:val="Standard"/>
        <w:jc w:val="center"/>
        <w:rPr>
          <w:rFonts w:ascii="Trebuchet MS" w:eastAsia="Trebuchet MS" w:hAnsi="Trebuchet MS" w:cs="Trebuchet MS"/>
          <w:color w:val="000000"/>
          <w:sz w:val="20"/>
          <w:szCs w:val="20"/>
        </w:rPr>
      </w:pPr>
    </w:p>
    <w:p w14:paraId="7E933CEB" w14:textId="77777777" w:rsidR="00AF492A" w:rsidRDefault="00AF492A">
      <w:pPr>
        <w:pStyle w:val="Standard"/>
        <w:jc w:val="center"/>
        <w:rPr>
          <w:rFonts w:ascii="Trebuchet MS" w:eastAsia="Trebuchet MS" w:hAnsi="Trebuchet MS" w:cs="Trebuchet MS"/>
          <w:color w:val="000000"/>
          <w:sz w:val="20"/>
          <w:szCs w:val="20"/>
        </w:rPr>
      </w:pPr>
    </w:p>
    <w:p w14:paraId="548CE838" w14:textId="77777777" w:rsidR="005C21A0" w:rsidRDefault="005C21A0">
      <w:pPr>
        <w:pStyle w:val="Standard"/>
        <w:jc w:val="center"/>
        <w:rPr>
          <w:rFonts w:ascii="Trebuchet MS" w:eastAsia="Trebuchet MS" w:hAnsi="Trebuchet MS" w:cs="Trebuchet MS"/>
          <w:color w:val="000000"/>
          <w:sz w:val="20"/>
          <w:szCs w:val="20"/>
        </w:rPr>
      </w:pPr>
    </w:p>
    <w:p w14:paraId="1EB7FEE8" w14:textId="77777777" w:rsidR="005C21A0" w:rsidRDefault="005C21A0">
      <w:pPr>
        <w:pStyle w:val="Standard"/>
        <w:jc w:val="center"/>
        <w:rPr>
          <w:rFonts w:ascii="Trebuchet MS" w:eastAsia="Trebuchet MS" w:hAnsi="Trebuchet MS" w:cs="Trebuchet MS"/>
          <w:color w:val="000000"/>
          <w:sz w:val="20"/>
          <w:szCs w:val="20"/>
        </w:rPr>
      </w:pPr>
    </w:p>
    <w:p w14:paraId="71951135" w14:textId="77777777" w:rsidR="00AF492A" w:rsidRDefault="00AF492A">
      <w:pPr>
        <w:pStyle w:val="Standard"/>
        <w:jc w:val="center"/>
        <w:rPr>
          <w:rFonts w:ascii="Trebuchet MS" w:eastAsia="Trebuchet MS" w:hAnsi="Trebuchet MS" w:cs="Trebuchet MS"/>
          <w:color w:val="000000"/>
          <w:sz w:val="20"/>
          <w:szCs w:val="20"/>
        </w:rPr>
      </w:pPr>
    </w:p>
    <w:p w14:paraId="7EC2189C" w14:textId="77777777" w:rsidR="00AF492A" w:rsidRDefault="00AF492A"/>
    <w:p w14:paraId="77370A56" w14:textId="77777777" w:rsidR="00AF492A" w:rsidRDefault="00AF492A"/>
    <w:p w14:paraId="15947437" w14:textId="267CA2A0" w:rsidR="00AF492A" w:rsidRDefault="00000000">
      <w:pPr>
        <w:pStyle w:val="Zwykytekst"/>
        <w:spacing w:line="360" w:lineRule="auto"/>
        <w:rPr>
          <w:rFonts w:ascii="Trebuchet MS" w:hAnsi="Trebuchet MS" w:cs="Arial"/>
          <w:bCs/>
        </w:rPr>
      </w:pPr>
      <w:r>
        <w:rPr>
          <w:rFonts w:ascii="Trebuchet MS" w:hAnsi="Trebuchet MS" w:cs="Arial"/>
          <w:bCs/>
        </w:rPr>
        <w:t xml:space="preserve">Załącznik nr </w:t>
      </w:r>
      <w:r w:rsidR="004361BC">
        <w:rPr>
          <w:rFonts w:ascii="Trebuchet MS" w:hAnsi="Trebuchet MS" w:cs="Arial"/>
          <w:bCs/>
        </w:rPr>
        <w:t>5</w:t>
      </w:r>
      <w:r>
        <w:rPr>
          <w:rFonts w:ascii="Trebuchet MS" w:hAnsi="Trebuchet MS" w:cs="Arial"/>
          <w:bCs/>
        </w:rPr>
        <w:t xml:space="preserve"> do Umowy ……/202</w:t>
      </w:r>
      <w:r w:rsidR="00534E0F">
        <w:rPr>
          <w:rFonts w:ascii="Trebuchet MS" w:hAnsi="Trebuchet MS" w:cs="Arial"/>
          <w:bCs/>
        </w:rPr>
        <w:t>5</w:t>
      </w:r>
      <w:r>
        <w:rPr>
          <w:rFonts w:ascii="Trebuchet MS" w:hAnsi="Trebuchet MS" w:cs="Arial"/>
          <w:bCs/>
        </w:rPr>
        <w:t xml:space="preserve"> z dnia </w:t>
      </w:r>
      <w:r w:rsidR="004361BC">
        <w:rPr>
          <w:rFonts w:ascii="Trebuchet MS" w:hAnsi="Trebuchet MS" w:cs="Arial"/>
          <w:bCs/>
        </w:rPr>
        <w:t>………………………</w:t>
      </w:r>
      <w:r>
        <w:rPr>
          <w:rFonts w:ascii="Trebuchet MS" w:hAnsi="Trebuchet MS" w:cs="Arial"/>
          <w:bCs/>
        </w:rPr>
        <w:t>.202</w:t>
      </w:r>
      <w:r w:rsidR="00534E0F">
        <w:rPr>
          <w:rFonts w:ascii="Trebuchet MS" w:hAnsi="Trebuchet MS" w:cs="Arial"/>
          <w:bCs/>
        </w:rPr>
        <w:t>5</w:t>
      </w:r>
      <w:r>
        <w:rPr>
          <w:rFonts w:ascii="Trebuchet MS" w:hAnsi="Trebuchet MS" w:cs="Arial"/>
          <w:bCs/>
        </w:rPr>
        <w:t xml:space="preserve"> r.</w:t>
      </w:r>
    </w:p>
    <w:p w14:paraId="7B3B15E7" w14:textId="77777777" w:rsidR="00AF492A" w:rsidRDefault="00AF492A">
      <w:pPr>
        <w:spacing w:line="360" w:lineRule="auto"/>
        <w:rPr>
          <w:rFonts w:ascii="Trebuchet MS" w:hAnsi="Trebuchet MS" w:cs="Times New Roman"/>
          <w:sz w:val="20"/>
          <w:szCs w:val="20"/>
        </w:rPr>
      </w:pPr>
    </w:p>
    <w:p w14:paraId="24C43A67" w14:textId="77777777" w:rsidR="00AF492A" w:rsidRDefault="00AF492A">
      <w:pPr>
        <w:spacing w:line="360" w:lineRule="auto"/>
        <w:rPr>
          <w:rFonts w:ascii="Trebuchet MS" w:hAnsi="Trebuchet MS"/>
          <w:sz w:val="20"/>
          <w:szCs w:val="20"/>
        </w:rPr>
      </w:pPr>
    </w:p>
    <w:p w14:paraId="17014215" w14:textId="77777777" w:rsidR="00AF492A"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2650F01B" w14:textId="480D582D" w:rsidR="00AF492A"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 xml:space="preserve">); </w:t>
      </w:r>
    </w:p>
    <w:p w14:paraId="0A17F26F" w14:textId="51FC3214" w:rsidR="00AF492A"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w:t>
      </w:r>
    </w:p>
    <w:p w14:paraId="53BC4FC2" w14:textId="22BADC93" w:rsidR="00AF492A"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507 z późn. zm.</w:t>
      </w:r>
      <w:r>
        <w:rPr>
          <w:rFonts w:ascii="Trebuchet MS" w:hAnsi="Trebuchet MS" w:cs="Open Sans"/>
          <w:sz w:val="20"/>
          <w:szCs w:val="20"/>
          <w:shd w:val="clear" w:color="auto" w:fill="FAFAFA"/>
        </w:rPr>
        <w:t>).</w:t>
      </w:r>
    </w:p>
    <w:p w14:paraId="7A4CB198" w14:textId="77777777" w:rsidR="00AF492A" w:rsidRDefault="00AF492A">
      <w:pPr>
        <w:spacing w:line="360" w:lineRule="auto"/>
        <w:jc w:val="both"/>
        <w:rPr>
          <w:rFonts w:ascii="Trebuchet MS" w:hAnsi="Trebuchet MS" w:cs="Open Sans"/>
          <w:shd w:val="clear" w:color="auto" w:fill="FAFAFA"/>
        </w:rPr>
      </w:pPr>
    </w:p>
    <w:p w14:paraId="6B46188A" w14:textId="77777777" w:rsidR="00AF492A"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7B285DF1" w14:textId="38A1E48B" w:rsidR="00AF492A" w:rsidRDefault="00000000">
      <w:pPr>
        <w:spacing w:line="360" w:lineRule="auto"/>
        <w:ind w:left="4956" w:firstLine="708"/>
        <w:jc w:val="center"/>
        <w:rPr>
          <w:rFonts w:ascii="Trebuchet MS" w:hAnsi="Trebuchet MS" w:cs="Open Sans"/>
          <w:sz w:val="20"/>
          <w:szCs w:val="20"/>
          <w:shd w:val="clear" w:color="auto" w:fill="FAFAFA"/>
        </w:rPr>
        <w:sectPr w:rsidR="00AF492A">
          <w:footerReference w:type="default" r:id="rId11"/>
          <w:pgSz w:w="11906" w:h="16838"/>
          <w:pgMar w:top="708" w:right="1134" w:bottom="1134" w:left="1134" w:header="0" w:footer="708" w:gutter="0"/>
          <w:cols w:space="708"/>
          <w:formProt w:val="0"/>
          <w:docGrid w:linePitch="100"/>
        </w:sectPr>
      </w:pPr>
      <w:r>
        <w:rPr>
          <w:rFonts w:ascii="Trebuchet MS" w:hAnsi="Trebuchet MS" w:cs="Open Sans"/>
          <w:sz w:val="20"/>
          <w:szCs w:val="20"/>
          <w:shd w:val="clear" w:color="auto" w:fill="FAFAFA"/>
        </w:rPr>
        <w:t xml:space="preserve">       Podpis pieczątka Wykonawc</w:t>
      </w:r>
      <w:r w:rsidR="00036B4C">
        <w:rPr>
          <w:rFonts w:ascii="Trebuchet MS" w:hAnsi="Trebuchet MS" w:cs="Open Sans"/>
          <w:sz w:val="20"/>
          <w:szCs w:val="20"/>
          <w:shd w:val="clear" w:color="auto" w:fill="FAFAFA"/>
        </w:rPr>
        <w:t>y</w:t>
      </w:r>
    </w:p>
    <w:p w14:paraId="2578F097" w14:textId="7D7781C3" w:rsidR="00AF492A" w:rsidRPr="00036B4C" w:rsidRDefault="00AF492A">
      <w:pPr>
        <w:pStyle w:val="Standard"/>
        <w:rPr>
          <w:rFonts w:ascii="Trebuchet MS" w:hAnsi="Trebuchet MS" w:cs="Trebuchet MS"/>
          <w:sz w:val="20"/>
          <w:szCs w:val="20"/>
        </w:rPr>
      </w:pPr>
    </w:p>
    <w:sectPr w:rsidR="00AF492A" w:rsidRPr="00036B4C">
      <w:footerReference w:type="default" r:id="rId12"/>
      <w:pgSz w:w="16838" w:h="11906" w:orient="landscape"/>
      <w:pgMar w:top="708" w:right="1134" w:bottom="1134" w:left="1134" w:header="0" w:footer="708" w:gutter="0"/>
      <w:pgNumType w:start="5"/>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FBE9" w14:textId="77777777" w:rsidR="00C8757A" w:rsidRDefault="00C8757A">
      <w:r>
        <w:separator/>
      </w:r>
    </w:p>
  </w:endnote>
  <w:endnote w:type="continuationSeparator" w:id="0">
    <w:p w14:paraId="768E717C" w14:textId="77777777" w:rsidR="00C8757A" w:rsidRDefault="00C8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altName w:val="Arial Unicode MS"/>
    <w:panose1 w:val="05010000000000000000"/>
    <w:charset w:val="00"/>
    <w:family w:val="auto"/>
    <w:pitch w:val="variable"/>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31BA" w14:textId="77777777" w:rsidR="00AF492A" w:rsidRDefault="00000000">
    <w:pPr>
      <w:pStyle w:val="Stopka"/>
      <w:jc w:val="center"/>
    </w:pPr>
    <w:r>
      <w:fldChar w:fldCharType="begin"/>
    </w:r>
    <w:r>
      <w:instrText>PAGE</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E5D5" w14:textId="77777777" w:rsidR="00AF492A" w:rsidRDefault="00000000">
    <w:pPr>
      <w:pStyle w:val="Stopka"/>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8B14" w14:textId="77777777" w:rsidR="00C8757A" w:rsidRDefault="00C8757A">
      <w:r>
        <w:separator/>
      </w:r>
    </w:p>
  </w:footnote>
  <w:footnote w:type="continuationSeparator" w:id="0">
    <w:p w14:paraId="2FA2DFD4" w14:textId="77777777" w:rsidR="00C8757A" w:rsidRDefault="00C8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265A9"/>
    <w:multiLevelType w:val="multilevel"/>
    <w:tmpl w:val="869444D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num w:numId="1" w16cid:durableId="1364403639">
    <w:abstractNumId w:val="0"/>
  </w:num>
  <w:num w:numId="2" w16cid:durableId="14728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2A"/>
    <w:rsid w:val="00036B4C"/>
    <w:rsid w:val="000627C9"/>
    <w:rsid w:val="000767F5"/>
    <w:rsid w:val="000D5EC3"/>
    <w:rsid w:val="000D7402"/>
    <w:rsid w:val="001B271C"/>
    <w:rsid w:val="001E2ECC"/>
    <w:rsid w:val="00226014"/>
    <w:rsid w:val="002A0936"/>
    <w:rsid w:val="002A10F4"/>
    <w:rsid w:val="002C31E3"/>
    <w:rsid w:val="002E221A"/>
    <w:rsid w:val="00386031"/>
    <w:rsid w:val="003944CE"/>
    <w:rsid w:val="003B4A7C"/>
    <w:rsid w:val="004361BC"/>
    <w:rsid w:val="00447182"/>
    <w:rsid w:val="00465CA4"/>
    <w:rsid w:val="00486EB7"/>
    <w:rsid w:val="005173F1"/>
    <w:rsid w:val="00533072"/>
    <w:rsid w:val="00534E0F"/>
    <w:rsid w:val="00551C1B"/>
    <w:rsid w:val="005608ED"/>
    <w:rsid w:val="005C21A0"/>
    <w:rsid w:val="005D076C"/>
    <w:rsid w:val="005D3C6E"/>
    <w:rsid w:val="00620D28"/>
    <w:rsid w:val="0067413D"/>
    <w:rsid w:val="0068031C"/>
    <w:rsid w:val="006875CC"/>
    <w:rsid w:val="00697A2D"/>
    <w:rsid w:val="00723412"/>
    <w:rsid w:val="007B2375"/>
    <w:rsid w:val="00817C95"/>
    <w:rsid w:val="00847846"/>
    <w:rsid w:val="0086065D"/>
    <w:rsid w:val="008775A5"/>
    <w:rsid w:val="008866BB"/>
    <w:rsid w:val="008C7423"/>
    <w:rsid w:val="008D1C76"/>
    <w:rsid w:val="00980056"/>
    <w:rsid w:val="009820F7"/>
    <w:rsid w:val="009D7DB9"/>
    <w:rsid w:val="009F6C5C"/>
    <w:rsid w:val="00A35193"/>
    <w:rsid w:val="00A44B36"/>
    <w:rsid w:val="00A946EE"/>
    <w:rsid w:val="00AD5257"/>
    <w:rsid w:val="00AF492A"/>
    <w:rsid w:val="00B03731"/>
    <w:rsid w:val="00B32580"/>
    <w:rsid w:val="00B3479C"/>
    <w:rsid w:val="00B601DA"/>
    <w:rsid w:val="00B60A45"/>
    <w:rsid w:val="00B91D47"/>
    <w:rsid w:val="00B943BD"/>
    <w:rsid w:val="00BA70AD"/>
    <w:rsid w:val="00C31882"/>
    <w:rsid w:val="00C744B9"/>
    <w:rsid w:val="00C83A8C"/>
    <w:rsid w:val="00C8757A"/>
    <w:rsid w:val="00CE23B3"/>
    <w:rsid w:val="00D1250E"/>
    <w:rsid w:val="00DD14F6"/>
    <w:rsid w:val="00DD2216"/>
    <w:rsid w:val="00E07732"/>
    <w:rsid w:val="00E420BD"/>
    <w:rsid w:val="00E70A5A"/>
    <w:rsid w:val="00EF5032"/>
    <w:rsid w:val="00F255E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EE4F"/>
  <w15:docId w15:val="{57D26F5F-16E3-49FC-8EF9-6ED8AEE2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nenumbering">
    <w:name w:val="Line numbering"/>
    <w:qFormat/>
  </w:style>
  <w:style w:type="character" w:styleId="Numerstrony">
    <w:name w:val="page number"/>
    <w:basedOn w:val="Domylnaczcionkaakapitu"/>
    <w:qFormat/>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Hipercze1">
    <w:name w:val="Hiperłącze1"/>
    <w:basedOn w:val="Domylnaczcionkaakapitu"/>
    <w:qFormat/>
    <w:rPr>
      <w:color w:val="0000FF"/>
      <w:u w:val="single"/>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cs="Trebuchet M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Wyrnienie">
    <w:name w:val="Wyróżnienie"/>
    <w:qFormat/>
    <w:rPr>
      <w:i/>
      <w:iCs/>
    </w:rPr>
  </w:style>
  <w:style w:type="character" w:customStyle="1" w:styleId="Znakiprzypiswkocowych">
    <w:name w:val="Znaki przypisów końcowych"/>
    <w:basedOn w:val="Domylnaczcionkaakapitu"/>
    <w:qFormat/>
    <w:rPr>
      <w:vertAlign w:val="superscript"/>
    </w:rPr>
  </w:style>
  <w:style w:type="character" w:customStyle="1" w:styleId="ZwykytekstZnak">
    <w:name w:val="Zwykły tekst Znak"/>
    <w:basedOn w:val="Domylnaczcionkaakapitu"/>
    <w:qFormat/>
    <w:rPr>
      <w:rFonts w:ascii="Courier New" w:eastAsia="Times New Roman" w:hAnsi="Courier New" w:cs="Courier New"/>
      <w:kern w:val="0"/>
      <w:sz w:val="20"/>
      <w:szCs w:val="20"/>
      <w:lang w:eastAsia="pl-PL" w:bidi="ar-SA"/>
    </w:rPr>
  </w:style>
  <w:style w:type="character" w:customStyle="1" w:styleId="czeinternetowe">
    <w:name w:val="Łącze internetowe"/>
    <w:rPr>
      <w:color w:val="000080"/>
      <w:u w:val="single"/>
    </w:rPr>
  </w:style>
  <w:style w:type="paragraph" w:customStyle="1" w:styleId="Nagwek10">
    <w:name w:val="Nagłówek1"/>
    <w:basedOn w:val="Standard"/>
    <w:next w:val="Textbody"/>
    <w:qFormat/>
    <w:pPr>
      <w:keepNext/>
      <w:spacing w:before="240" w:after="120"/>
    </w:pPr>
    <w:rPr>
      <w:rFonts w:ascii="Arial" w:eastAsia="Arial" w:hAnsi="Arial" w:cs="Arial"/>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pPr>
      <w:suppressLineNumbers/>
    </w:pPr>
    <w:rPr>
      <w:rFonts w:cs="Tahoma"/>
    </w:rPr>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Gwkaistopka">
    <w:name w:val="Główka i stopka"/>
    <w:basedOn w:val="Normalny"/>
    <w:qFormat/>
  </w:style>
  <w:style w:type="paragraph" w:styleId="Stopka">
    <w:name w:val="footer"/>
    <w:basedOn w:val="Standard"/>
    <w:pPr>
      <w:tabs>
        <w:tab w:val="center" w:pos="4536"/>
        <w:tab w:val="right" w:pos="9072"/>
      </w:tabs>
    </w:pPr>
  </w:style>
  <w:style w:type="paragraph" w:customStyle="1" w:styleId="Zawartoramki">
    <w:name w:val="Zawartość ramki"/>
    <w:basedOn w:val="Standard"/>
    <w:qFormat/>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Index">
    <w:name w:val="Index"/>
    <w:basedOn w:val="Standard"/>
    <w:qFormat/>
  </w:style>
  <w:style w:type="paragraph" w:customStyle="1" w:styleId="WW-footer">
    <w:name w:val="WW-footer"/>
    <w:basedOn w:val="Standard"/>
    <w:qFormat/>
    <w:pPr>
      <w:tabs>
        <w:tab w:val="center" w:pos="4536"/>
        <w:tab w:val="right" w:pos="9073"/>
      </w:tabs>
    </w:pPr>
  </w:style>
  <w:style w:type="paragraph" w:customStyle="1" w:styleId="Endnote">
    <w:name w:val="Endnote"/>
    <w:basedOn w:val="Standard"/>
    <w:qFormat/>
    <w:rPr>
      <w:sz w:val="20"/>
      <w:szCs w:val="20"/>
    </w:rPr>
  </w:style>
  <w:style w:type="paragraph" w:styleId="Zwykytekst">
    <w:name w:val="Plain Text"/>
    <w:basedOn w:val="Normalny"/>
    <w:qFormat/>
    <w:pPr>
      <w:suppressAutoHyphens w:val="0"/>
      <w:textAlignment w:val="auto"/>
    </w:pPr>
    <w:rPr>
      <w:rFonts w:ascii="Courier New" w:eastAsia="Times New Roman" w:hAnsi="Courier New" w:cs="Courier New"/>
      <w:kern w:val="0"/>
      <w:sz w:val="20"/>
      <w:szCs w:val="20"/>
      <w:lang w:eastAsia="pl-PL" w:bidi="ar-SA"/>
    </w:rPr>
  </w:style>
  <w:style w:type="paragraph" w:styleId="Akapitzlist">
    <w:name w:val="List Paragraph"/>
    <w:basedOn w:val="Standard"/>
    <w:qFormat/>
    <w:pPr>
      <w:ind w:left="720"/>
      <w:textAlignment w:val="auto"/>
    </w:pPr>
  </w:style>
  <w:style w:type="numbering" w:customStyle="1" w:styleId="WW8Num1">
    <w:name w:val="WW8Num1"/>
    <w:qFormat/>
  </w:style>
  <w:style w:type="numbering" w:customStyle="1" w:styleId="WW8Num2">
    <w:name w:val="WW8Num2"/>
    <w:qFormat/>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pPr>
      <w:numPr>
        <w:numId w:val="1"/>
      </w:numPr>
    </w:pPr>
  </w:style>
  <w:style w:type="numbering" w:customStyle="1" w:styleId="RTFNum4">
    <w:name w:val="RTF_Num 4"/>
    <w:qFormat/>
  </w:style>
  <w:style w:type="numbering" w:customStyle="1" w:styleId="RTFNum3">
    <w:name w:val="RTF_Num 3"/>
    <w:qFormat/>
  </w:style>
  <w:style w:type="numbering" w:customStyle="1" w:styleId="WW8Num3">
    <w:name w:val="WW8Num3"/>
    <w:qFormat/>
  </w:style>
  <w:style w:type="paragraph" w:styleId="Tekstprzypisukocowego">
    <w:name w:val="endnote text"/>
    <w:basedOn w:val="Normalny"/>
    <w:link w:val="TekstprzypisukocowegoZnak"/>
    <w:uiPriority w:val="99"/>
    <w:semiHidden/>
    <w:unhideWhenUsed/>
    <w:rsid w:val="00723412"/>
    <w:rPr>
      <w:sz w:val="20"/>
      <w:szCs w:val="18"/>
    </w:rPr>
  </w:style>
  <w:style w:type="character" w:customStyle="1" w:styleId="TekstprzypisukocowegoZnak">
    <w:name w:val="Tekst przypisu końcowego Znak"/>
    <w:basedOn w:val="Domylnaczcionkaakapitu"/>
    <w:link w:val="Tekstprzypisukocowego"/>
    <w:uiPriority w:val="99"/>
    <w:semiHidden/>
    <w:rsid w:val="00723412"/>
    <w:rPr>
      <w:sz w:val="20"/>
      <w:szCs w:val="18"/>
    </w:rPr>
  </w:style>
  <w:style w:type="character" w:styleId="Odwoanieprzypisukocowego">
    <w:name w:val="endnote reference"/>
    <w:basedOn w:val="Domylnaczcionkaakapitu"/>
    <w:uiPriority w:val="99"/>
    <w:semiHidden/>
    <w:unhideWhenUsed/>
    <w:rsid w:val="00723412"/>
    <w:rPr>
      <w:vertAlign w:val="superscript"/>
    </w:rPr>
  </w:style>
  <w:style w:type="character" w:styleId="Hipercze">
    <w:name w:val="Hyperlink"/>
    <w:basedOn w:val="Domylnaczcionkaakapitu"/>
    <w:uiPriority w:val="99"/>
    <w:unhideWhenUsed/>
    <w:rsid w:val="000D7402"/>
    <w:rPr>
      <w:color w:val="0563C1" w:themeColor="hyperlink"/>
      <w:u w:val="single"/>
    </w:rPr>
  </w:style>
  <w:style w:type="character" w:styleId="Nierozpoznanawzmianka">
    <w:name w:val="Unresolved Mention"/>
    <w:basedOn w:val="Domylnaczcionkaakapitu"/>
    <w:uiPriority w:val="99"/>
    <w:semiHidden/>
    <w:unhideWhenUsed/>
    <w:rsid w:val="000D7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33241">
      <w:bodyDiv w:val="1"/>
      <w:marLeft w:val="0"/>
      <w:marRight w:val="0"/>
      <w:marTop w:val="0"/>
      <w:marBottom w:val="0"/>
      <w:divBdr>
        <w:top w:val="none" w:sz="0" w:space="0" w:color="auto"/>
        <w:left w:val="none" w:sz="0" w:space="0" w:color="auto"/>
        <w:bottom w:val="none" w:sz="0" w:space="0" w:color="auto"/>
        <w:right w:val="none" w:sz="0" w:space="0" w:color="auto"/>
      </w:divBdr>
    </w:div>
    <w:div w:id="270749035">
      <w:bodyDiv w:val="1"/>
      <w:marLeft w:val="0"/>
      <w:marRight w:val="0"/>
      <w:marTop w:val="0"/>
      <w:marBottom w:val="0"/>
      <w:divBdr>
        <w:top w:val="none" w:sz="0" w:space="0" w:color="auto"/>
        <w:left w:val="none" w:sz="0" w:space="0" w:color="auto"/>
        <w:bottom w:val="none" w:sz="0" w:space="0" w:color="auto"/>
        <w:right w:val="none" w:sz="0" w:space="0" w:color="auto"/>
      </w:divBdr>
    </w:div>
    <w:div w:id="271012560">
      <w:bodyDiv w:val="1"/>
      <w:marLeft w:val="0"/>
      <w:marRight w:val="0"/>
      <w:marTop w:val="0"/>
      <w:marBottom w:val="0"/>
      <w:divBdr>
        <w:top w:val="none" w:sz="0" w:space="0" w:color="auto"/>
        <w:left w:val="none" w:sz="0" w:space="0" w:color="auto"/>
        <w:bottom w:val="none" w:sz="0" w:space="0" w:color="auto"/>
        <w:right w:val="none" w:sz="0" w:space="0" w:color="auto"/>
      </w:divBdr>
    </w:div>
    <w:div w:id="593053004">
      <w:bodyDiv w:val="1"/>
      <w:marLeft w:val="0"/>
      <w:marRight w:val="0"/>
      <w:marTop w:val="0"/>
      <w:marBottom w:val="0"/>
      <w:divBdr>
        <w:top w:val="none" w:sz="0" w:space="0" w:color="auto"/>
        <w:left w:val="none" w:sz="0" w:space="0" w:color="auto"/>
        <w:bottom w:val="none" w:sz="0" w:space="0" w:color="auto"/>
        <w:right w:val="none" w:sz="0" w:space="0" w:color="auto"/>
      </w:divBdr>
    </w:div>
    <w:div w:id="17627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mosir.rsl.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eduodo.pl" TargetMode="External"/><Relationship Id="rId4" Type="http://schemas.openxmlformats.org/officeDocument/2006/relationships/webSettings" Target="webSettings.xml"/><Relationship Id="rId9" Type="http://schemas.openxmlformats.org/officeDocument/2006/relationships/hyperlink" Target="mailto:m.mierzwa@mosir.rsl.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11</Pages>
  <Words>4248</Words>
  <Characters>25488</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Andrzej</cp:lastModifiedBy>
  <cp:revision>25</cp:revision>
  <cp:lastPrinted>2023-03-06T11:20:00Z</cp:lastPrinted>
  <dcterms:created xsi:type="dcterms:W3CDTF">2023-09-27T14:08:00Z</dcterms:created>
  <dcterms:modified xsi:type="dcterms:W3CDTF">2025-03-11T12:49:00Z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