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F5422" w14:textId="055F9333" w:rsidR="00DA74FD" w:rsidRDefault="00DA74FD" w:rsidP="004F2B1E">
      <w:pPr>
        <w:pStyle w:val="Standard"/>
        <w:spacing w:line="360" w:lineRule="auto"/>
        <w:jc w:val="right"/>
      </w:pPr>
      <w:r>
        <w:rPr>
          <w:rFonts w:ascii="Trebuchet MS" w:hAnsi="Trebuchet MS" w:cs="Arial"/>
          <w:sz w:val="20"/>
          <w:szCs w:val="20"/>
        </w:rPr>
        <w:t xml:space="preserve">Załącznik nr </w:t>
      </w:r>
      <w:r w:rsidR="006F5E83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Trebuchet MS"/>
          <w:sz w:val="20"/>
          <w:szCs w:val="20"/>
        </w:rPr>
        <w:t xml:space="preserve"> do zapytania ofertowego</w:t>
      </w:r>
    </w:p>
    <w:p w14:paraId="013B4DF5" w14:textId="77777777" w:rsidR="00DA74FD" w:rsidRDefault="00DA74FD" w:rsidP="00DA74FD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5B2A6CEB" w14:textId="77777777" w:rsidR="00DA74FD" w:rsidRDefault="00DA74FD" w:rsidP="00DA74FD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05A16711" w14:textId="77777777" w:rsidR="00DA74FD" w:rsidRDefault="00DA74FD" w:rsidP="00DA74FD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KLAUZULA INFORMACYJNA – RODO</w:t>
      </w:r>
    </w:p>
    <w:p w14:paraId="1BFBA123" w14:textId="77777777" w:rsidR="00DA74FD" w:rsidRDefault="00DA74FD" w:rsidP="00DA74FD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</w:p>
    <w:p w14:paraId="1F618AC4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Zgodnie z art. 13 ust. 1 i 2 Rozporządzenia Parlamentu Europejskiego i Rady (UE) 2016/679 z dnia 27 kwietnia 2016 roku w sprawie ochrony osób fizycznych w związku z przetwarzaniem danych osobowych </w:t>
      </w:r>
      <w:r>
        <w:rPr>
          <w:rFonts w:ascii="Trebuchet MS" w:hAnsi="Trebuchet MS" w:cs="Trebuchet MS"/>
          <w:color w:val="000000"/>
          <w:sz w:val="20"/>
          <w:szCs w:val="20"/>
        </w:rPr>
        <w:br/>
        <w:t xml:space="preserve">i w sprawie swobodnego przepływu takich danych oraz uchylenia dyrektywy 95/46/WE (dalej RODO), </w:t>
      </w:r>
      <w:r>
        <w:rPr>
          <w:rFonts w:ascii="Trebuchet MS" w:hAnsi="Trebuchet MS" w:cs="Trebuchet MS"/>
          <w:color w:val="000000"/>
          <w:sz w:val="20"/>
          <w:szCs w:val="20"/>
        </w:rPr>
        <w:br/>
        <w:t>obowiązującego od 25 maja 2018 r., informuję, iż:</w:t>
      </w:r>
    </w:p>
    <w:p w14:paraId="58333F1C" w14:textId="0555A9F3" w:rsidR="00DA74FD" w:rsidRDefault="00DA74FD" w:rsidP="000068FE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1. Administratorem Pani/Pana danych osobowych jest Miejski Ośrodek Sportu i Rekreacji w Rudzie Śląskiej, </w:t>
      </w:r>
      <w:r w:rsidRPr="000068FE">
        <w:rPr>
          <w:rFonts w:ascii="Trebuchet MS" w:hAnsi="Trebuchet MS" w:cs="Trebuchet MS"/>
          <w:color w:val="000000"/>
          <w:sz w:val="20"/>
          <w:szCs w:val="20"/>
        </w:rPr>
        <w:t>ul. Hallera 14</w:t>
      </w:r>
      <w:r w:rsidR="000068FE">
        <w:rPr>
          <w:rFonts w:ascii="Trebuchet MS" w:hAnsi="Trebuchet MS" w:cs="Trebuchet MS"/>
          <w:color w:val="000000"/>
          <w:sz w:val="20"/>
          <w:szCs w:val="20"/>
        </w:rPr>
        <w:t>A</w:t>
      </w:r>
      <w:r w:rsidRPr="000068FE">
        <w:rPr>
          <w:rFonts w:ascii="Trebuchet MS" w:hAnsi="Trebuchet MS" w:cs="Trebuchet MS"/>
          <w:color w:val="000000"/>
          <w:sz w:val="20"/>
          <w:szCs w:val="20"/>
        </w:rPr>
        <w:t xml:space="preserve">, </w:t>
      </w:r>
      <w:r w:rsidRPr="000068FE">
        <w:rPr>
          <w:rFonts w:ascii="Trebuchet MS" w:hAnsi="Trebuchet MS" w:cs="Trebuchet MS"/>
          <w:sz w:val="20"/>
          <w:szCs w:val="20"/>
        </w:rPr>
        <w:t>41-709 Ruda Śląska.</w:t>
      </w:r>
    </w:p>
    <w:p w14:paraId="4108FA40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2. Inspektorem Ochrony Danych Osobowych jest Aleksandra Cnota – </w:t>
      </w:r>
      <w:proofErr w:type="spellStart"/>
      <w:r>
        <w:rPr>
          <w:rFonts w:ascii="Trebuchet MS" w:hAnsi="Trebuchet MS" w:cs="Trebuchet MS"/>
          <w:color w:val="000000"/>
          <w:sz w:val="20"/>
          <w:szCs w:val="20"/>
        </w:rPr>
        <w:t>Mikołajec</w:t>
      </w:r>
      <w:proofErr w:type="spellEnd"/>
      <w:r>
        <w:rPr>
          <w:rFonts w:ascii="Trebuchet MS" w:hAnsi="Trebuchet MS" w:cs="Trebuchet MS"/>
          <w:color w:val="000000"/>
          <w:sz w:val="20"/>
          <w:szCs w:val="20"/>
        </w:rPr>
        <w:t>. Kontakt z Inspektorem</w:t>
      </w:r>
    </w:p>
    <w:p w14:paraId="1075445E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Ochrony Danych jest możliwy za pomocą adresów mailowych: - e-mail: aleksandra@eduodo.pl lub</w:t>
      </w:r>
      <w:r>
        <w:rPr>
          <w:rFonts w:ascii="Trebuchet MS" w:hAnsi="Trebuchet MS" w:cs="Trebuchet MS"/>
          <w:sz w:val="20"/>
          <w:szCs w:val="20"/>
        </w:rPr>
        <w:t xml:space="preserve"> </w:t>
      </w:r>
    </w:p>
    <w:p w14:paraId="7DCC78D3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hyperlink r:id="rId6" w:history="1">
        <w:r>
          <w:rPr>
            <w:rStyle w:val="Hipercze"/>
            <w:rFonts w:ascii="Trebuchet MS" w:hAnsi="Trebuchet MS" w:cs="Trebuchet MS"/>
            <w:sz w:val="20"/>
            <w:szCs w:val="20"/>
          </w:rPr>
          <w:t>iod@eduodo.pl</w:t>
        </w:r>
      </w:hyperlink>
      <w:r>
        <w:rPr>
          <w:rFonts w:ascii="Trebuchet MS" w:hAnsi="Trebuchet MS" w:cs="Trebuchet MS"/>
          <w:sz w:val="20"/>
          <w:szCs w:val="20"/>
        </w:rPr>
        <w:t>,</w:t>
      </w:r>
    </w:p>
    <w:p w14:paraId="4522627D" w14:textId="3DDE1440" w:rsidR="00DA74FD" w:rsidRDefault="00DA74FD" w:rsidP="000068FE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3. Pani/Pana dane osobowe przetwarzane będą na podstawie art. 6 ust. 1 lit b, c ogólnego rozporządzenia</w:t>
      </w:r>
      <w:r w:rsidR="000068FE">
        <w:rPr>
          <w:rFonts w:ascii="Trebuchet MS" w:hAnsi="Trebuchet MS" w:cs="Trebuchet MS"/>
          <w:color w:val="000000"/>
          <w:sz w:val="20"/>
          <w:szCs w:val="20"/>
        </w:rPr>
        <w:t xml:space="preserve"> </w:t>
      </w:r>
      <w:r w:rsidRPr="000068FE">
        <w:rPr>
          <w:rFonts w:ascii="Trebuchet MS" w:hAnsi="Trebuchet MS" w:cs="Trebuchet MS"/>
          <w:color w:val="000000"/>
          <w:sz w:val="20"/>
          <w:szCs w:val="20"/>
        </w:rPr>
        <w:t xml:space="preserve">ogólnego rozporządzenia Parlamentu Europejskiego i Rady UE o ochronie danych osobowych z dnia 27  </w:t>
      </w:r>
      <w:r>
        <w:rPr>
          <w:rFonts w:ascii="Trebuchet MS" w:hAnsi="Trebuchet MS" w:cs="Trebuchet MS"/>
          <w:color w:val="000000"/>
          <w:sz w:val="20"/>
          <w:szCs w:val="20"/>
        </w:rPr>
        <w:t>kwietnia 2016 r. w celu wykonania umowy.</w:t>
      </w:r>
    </w:p>
    <w:p w14:paraId="270EF1BA" w14:textId="08A7D68E" w:rsidR="00DA74FD" w:rsidRPr="000068FE" w:rsidRDefault="00DA74FD" w:rsidP="000068FE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4. Odbiorcami Pani/Pana danych osobowych będą organy władzy publicznej oraz podmioty wykonujące zadania publiczne lub działających na zlecenie organów władzy publicznej,  </w:t>
      </w:r>
      <w:r w:rsidR="000068FE">
        <w:rPr>
          <w:rFonts w:ascii="Trebuchet MS" w:hAnsi="Trebuchet MS" w:cs="Trebuchet MS"/>
          <w:color w:val="000000"/>
          <w:sz w:val="20"/>
          <w:szCs w:val="20"/>
        </w:rPr>
        <w:br/>
      </w:r>
      <w:r>
        <w:rPr>
          <w:rFonts w:ascii="Trebuchet MS" w:hAnsi="Trebuchet MS" w:cs="Trebuchet MS"/>
          <w:color w:val="000000"/>
          <w:sz w:val="20"/>
          <w:szCs w:val="20"/>
        </w:rPr>
        <w:t xml:space="preserve">w zakresie i w celach, które </w:t>
      </w:r>
      <w:r w:rsidRPr="000068FE">
        <w:rPr>
          <w:rFonts w:ascii="Trebuchet MS" w:hAnsi="Trebuchet MS" w:cs="Trebuchet MS"/>
          <w:color w:val="000000"/>
          <w:sz w:val="20"/>
          <w:szCs w:val="20"/>
        </w:rPr>
        <w:t>wynikają z przepisów powszechnie obowiązującego prawa,</w:t>
      </w:r>
    </w:p>
    <w:p w14:paraId="0137B32C" w14:textId="52119C59" w:rsidR="00DA74FD" w:rsidRPr="000068FE" w:rsidRDefault="00DA74FD" w:rsidP="000068FE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5. Pani/Pana dane osobowe przechowywane będą przez okres niezbędny do realizacji umowy, lecz nie krócej </w:t>
      </w:r>
      <w:r w:rsidRPr="000068FE">
        <w:rPr>
          <w:rFonts w:ascii="Trebuchet MS" w:hAnsi="Trebuchet MS" w:cs="Trebuchet MS"/>
          <w:color w:val="000000"/>
          <w:sz w:val="20"/>
          <w:szCs w:val="20"/>
        </w:rPr>
        <w:t>niż przez okres wskazany w przepisach o archiwizacji lub innych przepisach prawa.</w:t>
      </w:r>
    </w:p>
    <w:p w14:paraId="50E1511C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6.  Ma Pani/Pan prawo do żądania od Administratora:</w:t>
      </w:r>
    </w:p>
    <w:p w14:paraId="6EF18CDE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a)  dostępu do swoich danych oraz otrzymania ich kopii,</w:t>
      </w:r>
    </w:p>
    <w:p w14:paraId="43B602F4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b)  do sprostowania (poprawiania) swoich danych,</w:t>
      </w:r>
    </w:p>
    <w:p w14:paraId="389C307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c)  do usunięcia danych, ograniczenia przetwarzania danych w przypadkach, gdy:</w:t>
      </w:r>
    </w:p>
    <w:p w14:paraId="5AFC3FA9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nie są już niezbędne do celów, dla których były zebrane lub w inny sposób przetwarzane</w:t>
      </w:r>
    </w:p>
    <w:p w14:paraId="1A232EF5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osoba, której dane dotyczą, wniosła sprzeciw wobec przetwarzania danych osobowych</w:t>
      </w:r>
    </w:p>
    <w:p w14:paraId="52CD2A72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osobowe przetwarzane są niezgodnie z prawem</w:t>
      </w:r>
    </w:p>
    <w:p w14:paraId="23E22F2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osobowe muszą być usunięte w celu wywiązania się z obowiązku wynikającego z przepisów prawa</w:t>
      </w:r>
    </w:p>
    <w:p w14:paraId="3737DFE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osoba, której dane dotyczą kwestionuje prawidłowość danych osobowych</w:t>
      </w:r>
    </w:p>
    <w:p w14:paraId="7595A0F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d)  do wniesienia sprzeciwu wobec przetwarzania danych,</w:t>
      </w:r>
    </w:p>
    <w:p w14:paraId="084D3432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e)  do przenoszenia danych,</w:t>
      </w:r>
    </w:p>
    <w:p w14:paraId="14D81D6F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f)  prawo do wniesienia skargi do organu nadzorczego,</w:t>
      </w:r>
    </w:p>
    <w:p w14:paraId="41EDF8CD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W celu skorzystania z praw określonych powyżej (lit. a-f) należy skontaktować się                                   </w:t>
      </w:r>
      <w:r>
        <w:rPr>
          <w:rFonts w:ascii="Trebuchet MS" w:hAnsi="Trebuchet MS" w:cs="Trebuchet MS"/>
          <w:color w:val="000000"/>
          <w:sz w:val="20"/>
          <w:szCs w:val="20"/>
        </w:rPr>
        <w:br/>
        <w:t xml:space="preserve"> z Administratorem lub z Inspektorem Danych Osobowych.</w:t>
      </w:r>
    </w:p>
    <w:p w14:paraId="616EA344" w14:textId="77777777" w:rsidR="00DA74FD" w:rsidRDefault="00DA74FD" w:rsidP="00DA74FD">
      <w:pPr>
        <w:pStyle w:val="Standard"/>
        <w:spacing w:line="360" w:lineRule="auto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7. Ma Pani/Pan prawo wniesienia skargi do organu nadzorczego, gdy uzna Pani/Pan, że przetwarzanie Pani/Pana danych osobowych narusza przepisu ustawy o ochronie danych osobowych, a od 25 maja 2018 r. Rozporządzenia Parlamentu Europejskiego i Rady (UE) 2016/679 z dnia 27 kwietnia 2016 roku </w:t>
      </w:r>
      <w:r>
        <w:rPr>
          <w:rFonts w:ascii="Trebuchet MS" w:hAnsi="Trebuchet MS" w:cs="Trebuchet MS"/>
          <w:color w:val="000000"/>
          <w:sz w:val="20"/>
          <w:szCs w:val="20"/>
        </w:rPr>
        <w:lastRenderedPageBreak/>
        <w:t>w sprawie ochrony osób fizycznych w związku z przetwarzaniem danych osobowych i w sprawie swobodnego przepływu takich danych oraz uchylenia dyrektywy 95/46/WE.</w:t>
      </w:r>
    </w:p>
    <w:p w14:paraId="6C7A5CE3" w14:textId="30633828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8.  Podanie danych osobowych do spełnienia wyżej wymienionego celu jest warunkiem zawarcia umowy po jego rozstrzygnięciu. Konsekwencją niepodania wymaganych danych osobowych będzie brak możliwości zawarcia umowy.</w:t>
      </w:r>
    </w:p>
    <w:p w14:paraId="2D4A73F7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9. Pani/Pana dane osobowe nie będą przekazywane do państw trzecich, ani do organizacji </w:t>
      </w:r>
      <w:r>
        <w:rPr>
          <w:rFonts w:ascii="Trebuchet MS" w:hAnsi="Trebuchet MS" w:cs="Trebuchet MS"/>
          <w:color w:val="000000"/>
          <w:sz w:val="20"/>
          <w:szCs w:val="20"/>
        </w:rPr>
        <w:br/>
        <w:t>międzynarodowych.</w:t>
      </w:r>
    </w:p>
    <w:p w14:paraId="1C4F9C2E" w14:textId="77777777" w:rsidR="00DA74FD" w:rsidRDefault="00DA74FD" w:rsidP="00DA74FD">
      <w:pPr>
        <w:pStyle w:val="Standard"/>
        <w:spacing w:line="360" w:lineRule="auto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10. Państwa dane nie będą przetwarzane w sposób zautomatyzowany i nie będą profilowane.</w:t>
      </w:r>
    </w:p>
    <w:p w14:paraId="3ED86641" w14:textId="77777777" w:rsidR="001C583C" w:rsidRDefault="001C583C"/>
    <w:sectPr w:rsidR="001C58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B4E4D" w14:textId="77777777" w:rsidR="00C87049" w:rsidRDefault="00C87049" w:rsidP="004F2B1E">
      <w:r>
        <w:separator/>
      </w:r>
    </w:p>
  </w:endnote>
  <w:endnote w:type="continuationSeparator" w:id="0">
    <w:p w14:paraId="69E928DD" w14:textId="77777777" w:rsidR="00C87049" w:rsidRDefault="00C87049" w:rsidP="004F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FC620" w14:textId="77777777" w:rsidR="00C87049" w:rsidRDefault="00C87049" w:rsidP="004F2B1E">
      <w:r>
        <w:separator/>
      </w:r>
    </w:p>
  </w:footnote>
  <w:footnote w:type="continuationSeparator" w:id="0">
    <w:p w14:paraId="1E2CDB49" w14:textId="77777777" w:rsidR="00C87049" w:rsidRDefault="00C87049" w:rsidP="004F2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311A" w14:textId="2F59B9C9" w:rsidR="000068FE" w:rsidRDefault="000068FE" w:rsidP="000068FE">
    <w:pPr>
      <w:pStyle w:val="Nagwek"/>
      <w:jc w:val="center"/>
      <w:rPr>
        <w:rFonts w:ascii="Trebuchet MS" w:eastAsiaTheme="minorHAnsi" w:hAnsi="Trebuchet MS" w:cs="Trebuchet MS"/>
        <w:kern w:val="0"/>
        <w:sz w:val="16"/>
        <w:szCs w:val="16"/>
        <w:lang w:eastAsia="en-US" w:bidi="ar-SA"/>
      </w:rPr>
    </w:pPr>
    <w:r>
      <w:rPr>
        <w:rFonts w:ascii="Trebuchet MS" w:hAnsi="Trebuchet MS" w:cs="Trebuchet MS"/>
        <w:sz w:val="16"/>
        <w:szCs w:val="16"/>
      </w:rPr>
      <w:t xml:space="preserve">Zapytanie ofertowe: Świadczenie usługi </w:t>
    </w:r>
    <w:proofErr w:type="spellStart"/>
    <w:r w:rsidR="006F5E83">
      <w:rPr>
        <w:rFonts w:ascii="Trebuchet MS" w:hAnsi="Trebuchet MS" w:cs="Trebuchet MS"/>
        <w:sz w:val="16"/>
        <w:szCs w:val="16"/>
      </w:rPr>
      <w:t>ppoż</w:t>
    </w:r>
    <w:proofErr w:type="spellEnd"/>
    <w:r>
      <w:rPr>
        <w:rFonts w:ascii="Trebuchet MS" w:hAnsi="Trebuchet MS" w:cs="Trebuchet MS"/>
        <w:sz w:val="16"/>
        <w:szCs w:val="16"/>
      </w:rPr>
      <w:t xml:space="preserve"> na obiektach Miejskiego Ośrodka Sportu i Rekreacji w Rudzie Śląskiej  - </w:t>
    </w:r>
    <w:r w:rsidR="006F5E83">
      <w:rPr>
        <w:rFonts w:ascii="Trebuchet MS" w:hAnsi="Trebuchet MS" w:cs="Trebuchet MS"/>
        <w:sz w:val="16"/>
        <w:szCs w:val="16"/>
      </w:rPr>
      <w:br/>
    </w:r>
    <w:r>
      <w:rPr>
        <w:rFonts w:ascii="Trebuchet MS" w:hAnsi="Trebuchet MS" w:cs="Trebuchet MS"/>
        <w:sz w:val="16"/>
        <w:szCs w:val="16"/>
      </w:rPr>
      <w:t xml:space="preserve">Znak sprawy: </w:t>
    </w:r>
    <w:r w:rsidR="002F00CB">
      <w:rPr>
        <w:rFonts w:ascii="Trebuchet MS" w:hAnsi="Trebuchet MS" w:cs="Trebuchet MS"/>
        <w:sz w:val="16"/>
        <w:szCs w:val="16"/>
      </w:rPr>
      <w:t>DT</w:t>
    </w:r>
    <w:r>
      <w:rPr>
        <w:rFonts w:ascii="Trebuchet MS" w:hAnsi="Trebuchet MS" w:cs="Trebuchet MS"/>
        <w:sz w:val="16"/>
        <w:szCs w:val="16"/>
      </w:rPr>
      <w:t>.26</w:t>
    </w:r>
    <w:r w:rsidR="002F00CB">
      <w:rPr>
        <w:rFonts w:ascii="Trebuchet MS" w:hAnsi="Trebuchet MS" w:cs="Trebuchet MS"/>
        <w:sz w:val="16"/>
        <w:szCs w:val="16"/>
      </w:rPr>
      <w:t>1</w:t>
    </w:r>
    <w:r>
      <w:rPr>
        <w:rFonts w:ascii="Trebuchet MS" w:hAnsi="Trebuchet MS" w:cs="Trebuchet MS"/>
        <w:sz w:val="16"/>
        <w:szCs w:val="16"/>
      </w:rPr>
      <w:t>.</w:t>
    </w:r>
    <w:r w:rsidR="002F00CB">
      <w:rPr>
        <w:rFonts w:ascii="Trebuchet MS" w:hAnsi="Trebuchet MS" w:cs="Trebuchet MS"/>
        <w:sz w:val="16"/>
        <w:szCs w:val="16"/>
      </w:rPr>
      <w:t>38</w:t>
    </w:r>
    <w:r>
      <w:rPr>
        <w:rFonts w:ascii="Trebuchet MS" w:hAnsi="Trebuchet MS" w:cs="Trebuchet MS"/>
        <w:sz w:val="16"/>
        <w:szCs w:val="16"/>
      </w:rPr>
      <w:t>.202</w:t>
    </w:r>
    <w:r w:rsidR="002F00CB">
      <w:rPr>
        <w:rFonts w:ascii="Trebuchet MS" w:hAnsi="Trebuchet MS" w:cs="Trebuchet MS"/>
        <w:sz w:val="16"/>
        <w:szCs w:val="16"/>
      </w:rPr>
      <w:t>5</w:t>
    </w:r>
    <w:r>
      <w:rPr>
        <w:rFonts w:ascii="Trebuchet MS" w:hAnsi="Trebuchet MS" w:cs="Trebuchet MS"/>
        <w:sz w:val="16"/>
        <w:szCs w:val="16"/>
      </w:rPr>
      <w:t xml:space="preserve"> L.dz.  </w:t>
    </w:r>
    <w:r w:rsidR="006F5E83">
      <w:rPr>
        <w:rFonts w:ascii="Trebuchet MS" w:hAnsi="Trebuchet MS" w:cs="Trebuchet MS"/>
        <w:sz w:val="16"/>
        <w:szCs w:val="16"/>
      </w:rPr>
      <w:t>2</w:t>
    </w:r>
    <w:r w:rsidR="002F00CB">
      <w:rPr>
        <w:rFonts w:ascii="Trebuchet MS" w:hAnsi="Trebuchet MS" w:cs="Trebuchet MS"/>
        <w:sz w:val="16"/>
        <w:szCs w:val="16"/>
      </w:rPr>
      <w:t>539</w:t>
    </w:r>
    <w:r>
      <w:rPr>
        <w:rFonts w:ascii="Trebuchet MS" w:hAnsi="Trebuchet MS" w:cs="Trebuchet MS"/>
        <w:sz w:val="16"/>
        <w:szCs w:val="16"/>
      </w:rPr>
      <w:t>/202</w:t>
    </w:r>
    <w:r w:rsidR="002F00CB">
      <w:rPr>
        <w:rFonts w:ascii="Trebuchet MS" w:hAnsi="Trebuchet MS" w:cs="Trebuchet MS"/>
        <w:sz w:val="16"/>
        <w:szCs w:val="16"/>
      </w:rPr>
      <w:t>5</w:t>
    </w:r>
  </w:p>
  <w:p w14:paraId="03FC683F" w14:textId="77777777" w:rsidR="000068FE" w:rsidRDefault="000068FE" w:rsidP="000068FE">
    <w:pPr>
      <w:pStyle w:val="Stopka"/>
      <w:ind w:right="360"/>
      <w:jc w:val="center"/>
      <w:rPr>
        <w:rFonts w:ascii="Times New Roman" w:hAnsi="Times New Roman" w:cs="Times New Roman"/>
        <w:sz w:val="16"/>
        <w:szCs w:val="16"/>
      </w:rPr>
    </w:pPr>
    <w:r>
      <w:rPr>
        <w:rFonts w:ascii="Trebuchet MS" w:hAnsi="Trebuchet MS"/>
        <w:sz w:val="16"/>
        <w:szCs w:val="16"/>
      </w:rPr>
      <w:t>Zamawiający: Miasto Ruda Śląska- Miejski Ośrodek Sportu i Rekreacji</w:t>
    </w:r>
  </w:p>
  <w:p w14:paraId="0537FC67" w14:textId="77777777" w:rsidR="000068FE" w:rsidRDefault="000068FE" w:rsidP="000068FE">
    <w:pPr>
      <w:tabs>
        <w:tab w:val="center" w:pos="4536"/>
        <w:tab w:val="right" w:pos="9072"/>
      </w:tabs>
      <w:rPr>
        <w:rFonts w:asciiTheme="minorHAnsi" w:hAnsiTheme="minorHAnsi" w:cstheme="minorBidi"/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158ABAC4" w14:textId="56A0394E" w:rsidR="004F2B1E" w:rsidRDefault="004F2B1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5F"/>
    <w:rsid w:val="000068FE"/>
    <w:rsid w:val="001C583C"/>
    <w:rsid w:val="002504E9"/>
    <w:rsid w:val="002F00CB"/>
    <w:rsid w:val="002F4F6F"/>
    <w:rsid w:val="002F66CD"/>
    <w:rsid w:val="004E1C66"/>
    <w:rsid w:val="004F2B1E"/>
    <w:rsid w:val="006F5E83"/>
    <w:rsid w:val="007F1934"/>
    <w:rsid w:val="008659D4"/>
    <w:rsid w:val="008A4539"/>
    <w:rsid w:val="00982A99"/>
    <w:rsid w:val="00B46DA1"/>
    <w:rsid w:val="00B816C2"/>
    <w:rsid w:val="00BF2B60"/>
    <w:rsid w:val="00C87049"/>
    <w:rsid w:val="00D77F5F"/>
    <w:rsid w:val="00DA74FD"/>
    <w:rsid w:val="00E7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840FC"/>
  <w15:chartTrackingRefBased/>
  <w15:docId w15:val="{3CB20A8E-BE69-4C1A-80A6-E715994A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4F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DA74FD"/>
    <w:rPr>
      <w:color w:val="0563C1"/>
      <w:u w:val="single" w:color="000000"/>
    </w:rPr>
  </w:style>
  <w:style w:type="paragraph" w:customStyle="1" w:styleId="Standard">
    <w:name w:val="Standard"/>
    <w:rsid w:val="00DA74F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qFormat/>
    <w:rsid w:val="00DA74FD"/>
    <w:pPr>
      <w:ind w:left="720"/>
    </w:pPr>
  </w:style>
  <w:style w:type="paragraph" w:styleId="Nagwek">
    <w:name w:val="header"/>
    <w:basedOn w:val="Normalny"/>
    <w:link w:val="NagwekZnak"/>
    <w:unhideWhenUsed/>
    <w:rsid w:val="004F2B1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qFormat/>
    <w:rsid w:val="004F2B1E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F2B1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2B1E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eduodo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469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16</cp:revision>
  <cp:lastPrinted>2024-07-05T09:20:00Z</cp:lastPrinted>
  <dcterms:created xsi:type="dcterms:W3CDTF">2022-02-17T13:01:00Z</dcterms:created>
  <dcterms:modified xsi:type="dcterms:W3CDTF">2025-06-27T12:02:00Z</dcterms:modified>
</cp:coreProperties>
</file>