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5306BDC1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 xml:space="preserve">„Wykonanie dokumentacji projektowej i kosztorysowej </w:t>
      </w:r>
      <w:r w:rsidR="00ED3B1D">
        <w:rPr>
          <w:rFonts w:ascii="Trebuchet MS" w:hAnsi="Trebuchet MS" w:cs="Trebuchet MS"/>
          <w:b/>
        </w:rPr>
        <w:t xml:space="preserve">przyłącza kanalizacji </w:t>
      </w:r>
      <w:r w:rsidR="00F6281A">
        <w:rPr>
          <w:rFonts w:ascii="Trebuchet MS" w:hAnsi="Trebuchet MS" w:cs="Trebuchet MS"/>
          <w:b/>
        </w:rPr>
        <w:t>sanitarnej</w:t>
      </w:r>
      <w:r w:rsidR="00ED3B1D">
        <w:rPr>
          <w:rFonts w:ascii="Trebuchet MS" w:hAnsi="Trebuchet MS" w:cs="Trebuchet MS"/>
          <w:b/>
        </w:rPr>
        <w:t>,</w:t>
      </w:r>
      <w:r w:rsidR="00F6281A">
        <w:rPr>
          <w:rFonts w:ascii="Trebuchet MS" w:hAnsi="Trebuchet MS" w:cs="Trebuchet MS"/>
          <w:b/>
        </w:rPr>
        <w:t xml:space="preserve"> deszczowej oraz wodociągowej</w:t>
      </w:r>
      <w:r w:rsidR="00ED3B1D">
        <w:rPr>
          <w:rFonts w:ascii="Trebuchet MS" w:hAnsi="Trebuchet MS" w:cs="Trebuchet MS"/>
          <w:b/>
        </w:rPr>
        <w:t xml:space="preserve"> </w:t>
      </w:r>
      <w:r w:rsidR="00F6281A">
        <w:rPr>
          <w:rFonts w:ascii="Trebuchet MS" w:hAnsi="Trebuchet MS" w:cs="Trebuchet MS"/>
          <w:b/>
        </w:rPr>
        <w:t>dla budynku zaplecza sportowego piłkarskiego</w:t>
      </w:r>
      <w:r w:rsidR="00E90C46" w:rsidRPr="00E90C46">
        <w:rPr>
          <w:rFonts w:ascii="Trebuchet MS" w:hAnsi="Trebuchet MS" w:cs="Trebuchet MS"/>
          <w:b/>
        </w:rPr>
        <w:t xml:space="preserve"> przy ulicy </w:t>
      </w:r>
      <w:r w:rsidR="00F6281A">
        <w:rPr>
          <w:rFonts w:ascii="Trebuchet MS" w:hAnsi="Trebuchet MS" w:cs="Trebuchet MS"/>
          <w:b/>
        </w:rPr>
        <w:t>Czarnoleśnej 14</w:t>
      </w:r>
      <w:r w:rsidR="00E90C46" w:rsidRPr="00E90C46">
        <w:rPr>
          <w:rFonts w:ascii="Trebuchet MS" w:hAnsi="Trebuchet MS" w:cs="Trebuchet MS"/>
          <w:b/>
        </w:rPr>
        <w:t xml:space="preserve"> w Rudzie Śląskiej – </w:t>
      </w:r>
      <w:r w:rsidR="0006567D">
        <w:rPr>
          <w:rFonts w:ascii="Trebuchet MS" w:hAnsi="Trebuchet MS" w:cs="Trebuchet MS"/>
          <w:b/>
        </w:rPr>
        <w:t>Nowy Bytom</w:t>
      </w:r>
      <w:r w:rsidR="00E90C46" w:rsidRPr="00E90C46">
        <w:rPr>
          <w:rFonts w:ascii="Trebuchet MS" w:hAnsi="Trebuchet MS" w:cs="Trebuchet MS"/>
          <w:b/>
        </w:rPr>
        <w:t>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6289" w14:textId="77777777" w:rsidR="00855129" w:rsidRDefault="00855129">
      <w:r>
        <w:separator/>
      </w:r>
    </w:p>
  </w:endnote>
  <w:endnote w:type="continuationSeparator" w:id="0">
    <w:p w14:paraId="74380832" w14:textId="77777777" w:rsidR="00855129" w:rsidRDefault="008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5CE4" w14:textId="77777777" w:rsidR="00855129" w:rsidRDefault="00855129">
      <w:r>
        <w:separator/>
      </w:r>
    </w:p>
  </w:footnote>
  <w:footnote w:type="continuationSeparator" w:id="0">
    <w:p w14:paraId="1BD325FE" w14:textId="77777777" w:rsidR="00855129" w:rsidRDefault="008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D3C" w14:textId="7F5919BC"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E90C46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</w:t>
    </w:r>
    <w:r w:rsidR="00E90C46">
      <w:rPr>
        <w:rFonts w:ascii="Trebuchet MS" w:hAnsi="Trebuchet MS" w:cs="Trebuchet MS"/>
        <w:sz w:val="18"/>
        <w:szCs w:val="18"/>
      </w:rPr>
      <w:t>61</w:t>
    </w:r>
    <w:r>
      <w:rPr>
        <w:rFonts w:ascii="Trebuchet MS" w:hAnsi="Trebuchet MS" w:cs="Trebuchet MS"/>
        <w:sz w:val="18"/>
        <w:szCs w:val="18"/>
      </w:rPr>
      <w:t>.</w:t>
    </w:r>
    <w:r w:rsidR="004308A8">
      <w:rPr>
        <w:rFonts w:ascii="Trebuchet MS" w:hAnsi="Trebuchet MS" w:cs="Trebuchet MS"/>
        <w:sz w:val="18"/>
        <w:szCs w:val="18"/>
      </w:rPr>
      <w:t>39</w:t>
    </w:r>
    <w:r>
      <w:rPr>
        <w:rFonts w:ascii="Trebuchet MS" w:hAnsi="Trebuchet MS" w:cs="Trebuchet MS"/>
        <w:sz w:val="18"/>
        <w:szCs w:val="18"/>
      </w:rPr>
      <w:t>.202</w:t>
    </w:r>
    <w:r w:rsidR="00E90C46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05BEA5B2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46CCD"/>
    <w:rsid w:val="00055295"/>
    <w:rsid w:val="0006567D"/>
    <w:rsid w:val="000C544A"/>
    <w:rsid w:val="00147A7D"/>
    <w:rsid w:val="00147FAD"/>
    <w:rsid w:val="00180181"/>
    <w:rsid w:val="001C66E2"/>
    <w:rsid w:val="00255454"/>
    <w:rsid w:val="003C13F7"/>
    <w:rsid w:val="003C6B0C"/>
    <w:rsid w:val="004308A8"/>
    <w:rsid w:val="004504DF"/>
    <w:rsid w:val="00491920"/>
    <w:rsid w:val="004F248B"/>
    <w:rsid w:val="005759C5"/>
    <w:rsid w:val="00585C96"/>
    <w:rsid w:val="0060536F"/>
    <w:rsid w:val="00635EC7"/>
    <w:rsid w:val="00761C87"/>
    <w:rsid w:val="0081682B"/>
    <w:rsid w:val="00855129"/>
    <w:rsid w:val="008D4A67"/>
    <w:rsid w:val="008E0BB7"/>
    <w:rsid w:val="009F73FD"/>
    <w:rsid w:val="00A2222A"/>
    <w:rsid w:val="00B37696"/>
    <w:rsid w:val="00C25DC4"/>
    <w:rsid w:val="00DD3DE9"/>
    <w:rsid w:val="00E01B19"/>
    <w:rsid w:val="00E849FA"/>
    <w:rsid w:val="00E90C46"/>
    <w:rsid w:val="00ED3B1D"/>
    <w:rsid w:val="00F6281A"/>
    <w:rsid w:val="00F86335"/>
    <w:rsid w:val="00F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75</cp:revision>
  <cp:lastPrinted>2023-10-24T08:25:00Z</cp:lastPrinted>
  <dcterms:created xsi:type="dcterms:W3CDTF">2021-01-20T13:55:00Z</dcterms:created>
  <dcterms:modified xsi:type="dcterms:W3CDTF">2025-07-11T10:07:00Z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