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79F74" w14:textId="3BBF104A" w:rsidR="00233BAA" w:rsidRDefault="00233BAA" w:rsidP="00233BAA">
      <w:pPr>
        <w:jc w:val="right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Załącznik nr 1 </w:t>
      </w:r>
    </w:p>
    <w:p w14:paraId="2AD64D0F" w14:textId="77777777" w:rsidR="00233BAA" w:rsidRDefault="00233BAA" w:rsidP="00131892">
      <w:pPr>
        <w:jc w:val="center"/>
        <w:rPr>
          <w:rFonts w:ascii="Trebuchet MS" w:hAnsi="Trebuchet MS"/>
          <w:b/>
          <w:bCs/>
          <w:sz w:val="20"/>
          <w:szCs w:val="20"/>
        </w:rPr>
      </w:pPr>
    </w:p>
    <w:p w14:paraId="03137B01" w14:textId="2A6CCBE1" w:rsidR="003150C4" w:rsidRPr="00131892" w:rsidRDefault="003150C4" w:rsidP="00131892">
      <w:pPr>
        <w:jc w:val="center"/>
        <w:rPr>
          <w:rFonts w:ascii="Trebuchet MS" w:hAnsi="Trebuchet MS"/>
          <w:b/>
          <w:bCs/>
          <w:sz w:val="20"/>
          <w:szCs w:val="20"/>
        </w:rPr>
      </w:pPr>
      <w:r w:rsidRPr="00131892">
        <w:rPr>
          <w:rFonts w:ascii="Trebuchet MS" w:hAnsi="Trebuchet MS"/>
          <w:b/>
          <w:bCs/>
          <w:sz w:val="20"/>
          <w:szCs w:val="20"/>
        </w:rPr>
        <w:t>OPIS PRZEDMIOTU ZAMÓWIENIA</w:t>
      </w:r>
    </w:p>
    <w:p w14:paraId="43CFF389" w14:textId="77777777" w:rsidR="00131892" w:rsidRPr="00131892" w:rsidRDefault="00131892" w:rsidP="00131892">
      <w:pPr>
        <w:jc w:val="center"/>
        <w:rPr>
          <w:rFonts w:ascii="Trebuchet MS" w:hAnsi="Trebuchet MS"/>
          <w:b/>
          <w:bCs/>
          <w:sz w:val="20"/>
          <w:szCs w:val="20"/>
        </w:rPr>
      </w:pPr>
    </w:p>
    <w:p w14:paraId="3E1570CC" w14:textId="4D756409" w:rsidR="003150C4" w:rsidRPr="00131892" w:rsidRDefault="003150C4" w:rsidP="00AD4FE9">
      <w:pPr>
        <w:spacing w:line="360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131892">
        <w:rPr>
          <w:rFonts w:ascii="Trebuchet MS" w:hAnsi="Trebuchet MS"/>
          <w:b/>
          <w:bCs/>
          <w:sz w:val="20"/>
          <w:szCs w:val="20"/>
        </w:rPr>
        <w:t>1.  Zamawiający</w:t>
      </w:r>
    </w:p>
    <w:p w14:paraId="3CF474AE" w14:textId="648A452D" w:rsidR="00707839" w:rsidRPr="00131892" w:rsidRDefault="003150C4" w:rsidP="00AD4FE9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131892">
        <w:rPr>
          <w:rFonts w:ascii="Trebuchet MS" w:hAnsi="Trebuchet MS"/>
          <w:sz w:val="20"/>
          <w:szCs w:val="20"/>
        </w:rPr>
        <w:t>Miejski Ośrodek Sportu i Rekreacji w Rudzie Śląskiej ul. Hallera 14A, 41-709 Ruda Śląska.</w:t>
      </w:r>
    </w:p>
    <w:p w14:paraId="6A49A72B" w14:textId="00F7246B" w:rsidR="003150C4" w:rsidRPr="00131892" w:rsidRDefault="003150C4" w:rsidP="00AD4FE9">
      <w:pPr>
        <w:spacing w:line="360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131892">
        <w:rPr>
          <w:rFonts w:ascii="Trebuchet MS" w:hAnsi="Trebuchet MS"/>
          <w:b/>
          <w:bCs/>
          <w:sz w:val="20"/>
          <w:szCs w:val="20"/>
        </w:rPr>
        <w:t>2. Lokalizacja</w:t>
      </w:r>
    </w:p>
    <w:p w14:paraId="4D7A00C8" w14:textId="384CE1B9" w:rsidR="00707839" w:rsidRDefault="000D17EB" w:rsidP="00AD4FE9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Basen kryty Ruda</w:t>
      </w:r>
      <w:r w:rsidR="007B773E">
        <w:rPr>
          <w:rFonts w:ascii="Trebuchet MS" w:hAnsi="Trebuchet MS"/>
          <w:sz w:val="20"/>
          <w:szCs w:val="20"/>
        </w:rPr>
        <w:t xml:space="preserve"> –</w:t>
      </w:r>
      <w:r w:rsidR="003150C4" w:rsidRPr="00131892">
        <w:rPr>
          <w:rFonts w:ascii="Trebuchet MS" w:hAnsi="Trebuchet MS"/>
          <w:sz w:val="20"/>
          <w:szCs w:val="20"/>
        </w:rPr>
        <w:t xml:space="preserve"> ul. </w:t>
      </w:r>
      <w:r>
        <w:rPr>
          <w:rFonts w:ascii="Trebuchet MS" w:hAnsi="Trebuchet MS"/>
          <w:sz w:val="20"/>
          <w:szCs w:val="20"/>
        </w:rPr>
        <w:t>Chryzantem 10</w:t>
      </w:r>
      <w:r w:rsidR="003150C4" w:rsidRPr="00131892">
        <w:rPr>
          <w:rFonts w:ascii="Trebuchet MS" w:hAnsi="Trebuchet MS"/>
          <w:sz w:val="20"/>
          <w:szCs w:val="20"/>
        </w:rPr>
        <w:t>, 41-70</w:t>
      </w:r>
      <w:r>
        <w:rPr>
          <w:rFonts w:ascii="Trebuchet MS" w:hAnsi="Trebuchet MS"/>
          <w:sz w:val="20"/>
          <w:szCs w:val="20"/>
        </w:rPr>
        <w:t>0</w:t>
      </w:r>
      <w:r w:rsidR="003150C4" w:rsidRPr="00131892">
        <w:rPr>
          <w:rFonts w:ascii="Trebuchet MS" w:hAnsi="Trebuchet MS"/>
          <w:sz w:val="20"/>
          <w:szCs w:val="20"/>
        </w:rPr>
        <w:t xml:space="preserve"> Ruda Śląska</w:t>
      </w:r>
      <w:r w:rsidR="007B773E">
        <w:rPr>
          <w:rFonts w:ascii="Trebuchet MS" w:hAnsi="Trebuchet MS"/>
          <w:sz w:val="20"/>
          <w:szCs w:val="20"/>
        </w:rPr>
        <w:t xml:space="preserve"> </w:t>
      </w:r>
    </w:p>
    <w:p w14:paraId="11904032" w14:textId="28FDD697" w:rsidR="004630A8" w:rsidRPr="00131892" w:rsidRDefault="004630A8" w:rsidP="00AD4FE9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Lokalizacji paneli fotowoltaicznych </w:t>
      </w:r>
      <w:r w:rsidR="00073022">
        <w:rPr>
          <w:rFonts w:ascii="Trebuchet MS" w:hAnsi="Trebuchet MS"/>
          <w:sz w:val="20"/>
          <w:szCs w:val="20"/>
        </w:rPr>
        <w:t>–</w:t>
      </w:r>
      <w:r>
        <w:rPr>
          <w:rFonts w:ascii="Trebuchet MS" w:hAnsi="Trebuchet MS"/>
          <w:sz w:val="20"/>
          <w:szCs w:val="20"/>
        </w:rPr>
        <w:t xml:space="preserve"> grunt</w:t>
      </w:r>
      <w:r w:rsidR="00073022">
        <w:rPr>
          <w:rFonts w:ascii="Trebuchet MS" w:hAnsi="Trebuchet MS"/>
          <w:sz w:val="20"/>
          <w:szCs w:val="20"/>
        </w:rPr>
        <w:t xml:space="preserve"> na konstrukcji wsporczej.</w:t>
      </w:r>
    </w:p>
    <w:p w14:paraId="6A0B2193" w14:textId="7A9D5F98" w:rsidR="00CC6FD1" w:rsidRDefault="003150C4" w:rsidP="00AD4FE9">
      <w:pPr>
        <w:spacing w:line="360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131892">
        <w:rPr>
          <w:rFonts w:ascii="Trebuchet MS" w:hAnsi="Trebuchet MS"/>
          <w:b/>
          <w:bCs/>
          <w:sz w:val="20"/>
          <w:szCs w:val="20"/>
        </w:rPr>
        <w:t>3</w:t>
      </w:r>
      <w:r w:rsidR="00CC6FD1" w:rsidRPr="00131892">
        <w:rPr>
          <w:rFonts w:ascii="Trebuchet MS" w:hAnsi="Trebuchet MS"/>
          <w:b/>
          <w:bCs/>
          <w:sz w:val="20"/>
          <w:szCs w:val="20"/>
        </w:rPr>
        <w:t xml:space="preserve">. Zakres </w:t>
      </w:r>
      <w:r w:rsidR="007B773E">
        <w:rPr>
          <w:rFonts w:ascii="Trebuchet MS" w:hAnsi="Trebuchet MS"/>
          <w:b/>
          <w:bCs/>
          <w:sz w:val="20"/>
          <w:szCs w:val="20"/>
        </w:rPr>
        <w:t xml:space="preserve">prac przy wymianie </w:t>
      </w:r>
      <w:r w:rsidR="000D17EB">
        <w:rPr>
          <w:rFonts w:ascii="Trebuchet MS" w:hAnsi="Trebuchet MS"/>
          <w:b/>
          <w:bCs/>
          <w:sz w:val="20"/>
          <w:szCs w:val="20"/>
        </w:rPr>
        <w:t>falowników i naprawie systemu instalacji fotowoltaicznej</w:t>
      </w:r>
    </w:p>
    <w:p w14:paraId="287B0B0E" w14:textId="1F893142" w:rsidR="007B773E" w:rsidRDefault="007B773E" w:rsidP="00AD4FE9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7B773E">
        <w:rPr>
          <w:rFonts w:ascii="Trebuchet MS" w:hAnsi="Trebuchet MS"/>
          <w:sz w:val="20"/>
          <w:szCs w:val="20"/>
        </w:rPr>
        <w:t>3.1.</w:t>
      </w:r>
      <w:r w:rsidR="000D17EB">
        <w:rPr>
          <w:rFonts w:ascii="Trebuchet MS" w:hAnsi="Trebuchet MS"/>
          <w:sz w:val="20"/>
          <w:szCs w:val="20"/>
        </w:rPr>
        <w:t>Wymiana dwóch sztuk falowników:</w:t>
      </w:r>
    </w:p>
    <w:p w14:paraId="67486BD2" w14:textId="4A2E1E6F" w:rsidR="000D17EB" w:rsidRDefault="000D17EB" w:rsidP="00AD4FE9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3.1.1. Falownik</w:t>
      </w:r>
      <w:r w:rsidR="004630A8">
        <w:rPr>
          <w:rFonts w:ascii="Trebuchet MS" w:hAnsi="Trebuchet MS"/>
          <w:sz w:val="20"/>
          <w:szCs w:val="20"/>
        </w:rPr>
        <w:t xml:space="preserve"> nr 1: Model: </w:t>
      </w:r>
      <w:r>
        <w:rPr>
          <w:rFonts w:ascii="Trebuchet MS" w:hAnsi="Trebuchet MS"/>
          <w:sz w:val="20"/>
          <w:szCs w:val="20"/>
        </w:rPr>
        <w:t>Fronius Symo 20</w:t>
      </w:r>
      <w:r w:rsidR="006E55E5">
        <w:rPr>
          <w:rFonts w:ascii="Trebuchet MS" w:hAnsi="Trebuchet MS"/>
          <w:sz w:val="20"/>
          <w:szCs w:val="20"/>
        </w:rPr>
        <w:t>.0-3-M WLAN, 2 Mppt</w:t>
      </w:r>
    </w:p>
    <w:p w14:paraId="7F23F145" w14:textId="2AA6BE33" w:rsidR="004630A8" w:rsidRDefault="004630A8" w:rsidP="00AD4FE9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Moc: </w:t>
      </w:r>
      <w:r w:rsidR="006E55E5">
        <w:rPr>
          <w:rFonts w:ascii="Trebuchet MS" w:hAnsi="Trebuchet MS"/>
          <w:sz w:val="20"/>
          <w:szCs w:val="20"/>
        </w:rPr>
        <w:t>20,00 kW AC</w:t>
      </w:r>
    </w:p>
    <w:p w14:paraId="60269D15" w14:textId="050F0004" w:rsidR="000D17EB" w:rsidRDefault="000D17EB" w:rsidP="00AD4FE9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3.1.2. Falownik</w:t>
      </w:r>
      <w:r w:rsidR="004630A8">
        <w:rPr>
          <w:rFonts w:ascii="Trebuchet MS" w:hAnsi="Trebuchet MS"/>
          <w:sz w:val="20"/>
          <w:szCs w:val="20"/>
        </w:rPr>
        <w:t xml:space="preserve"> nr 2: Model: </w:t>
      </w:r>
      <w:r>
        <w:rPr>
          <w:rFonts w:ascii="Trebuchet MS" w:hAnsi="Trebuchet MS"/>
          <w:sz w:val="20"/>
          <w:szCs w:val="20"/>
        </w:rPr>
        <w:t xml:space="preserve"> Fronius Symo 15</w:t>
      </w:r>
      <w:r w:rsidR="006E55E5">
        <w:rPr>
          <w:rFonts w:ascii="Trebuchet MS" w:hAnsi="Trebuchet MS"/>
          <w:sz w:val="20"/>
          <w:szCs w:val="20"/>
        </w:rPr>
        <w:t>.0-3-M WLAN, 2 Mppt</w:t>
      </w:r>
    </w:p>
    <w:p w14:paraId="5CA9BF56" w14:textId="2427C88B" w:rsidR="004630A8" w:rsidRDefault="004630A8" w:rsidP="00AD4FE9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Moc:</w:t>
      </w:r>
      <w:r w:rsidR="006E55E5">
        <w:rPr>
          <w:rFonts w:ascii="Trebuchet MS" w:hAnsi="Trebuchet MS"/>
          <w:sz w:val="20"/>
          <w:szCs w:val="20"/>
        </w:rPr>
        <w:t xml:space="preserve"> 15,00 kW AC</w:t>
      </w:r>
    </w:p>
    <w:p w14:paraId="3F7BDCC8" w14:textId="3B5092EC" w:rsidR="007B773E" w:rsidRDefault="007B773E" w:rsidP="00AD4FE9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3.2.</w:t>
      </w:r>
      <w:r w:rsidR="004630A8">
        <w:rPr>
          <w:rFonts w:ascii="Trebuchet MS" w:hAnsi="Trebuchet MS"/>
          <w:sz w:val="20"/>
          <w:szCs w:val="20"/>
        </w:rPr>
        <w:t>Dane dotyczące instalacji:</w:t>
      </w:r>
    </w:p>
    <w:p w14:paraId="20B7EC3F" w14:textId="5843FA95" w:rsidR="004630A8" w:rsidRDefault="004630A8" w:rsidP="00AD4FE9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3.2.1. Moc instalacji fotowoltaicznej w kWp – </w:t>
      </w:r>
      <w:r w:rsidR="006E55E5">
        <w:rPr>
          <w:rFonts w:ascii="Trebuchet MS" w:hAnsi="Trebuchet MS"/>
          <w:sz w:val="20"/>
          <w:szCs w:val="20"/>
        </w:rPr>
        <w:t>ok 40 kWp</w:t>
      </w:r>
    </w:p>
    <w:p w14:paraId="233B83BB" w14:textId="058DE1E8" w:rsidR="004630A8" w:rsidRDefault="004630A8" w:rsidP="00AD4FE9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3.2.1. Wiek instalacji fotowoltaicznej – </w:t>
      </w:r>
      <w:r w:rsidR="006E55E5">
        <w:rPr>
          <w:rFonts w:ascii="Trebuchet MS" w:hAnsi="Trebuchet MS"/>
          <w:sz w:val="20"/>
          <w:szCs w:val="20"/>
        </w:rPr>
        <w:t>ok. 10 lat</w:t>
      </w:r>
    </w:p>
    <w:p w14:paraId="74C3BAE6" w14:textId="06CDFFA0" w:rsidR="004630A8" w:rsidRDefault="004630A8" w:rsidP="00AD4FE9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3.2.2. Cel wymiany falowników: Awaria /uszkodzenie.</w:t>
      </w:r>
    </w:p>
    <w:p w14:paraId="70FCE589" w14:textId="7F78D880" w:rsidR="00442F40" w:rsidRDefault="00442F40" w:rsidP="00AD4FE9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3.3.</w:t>
      </w:r>
      <w:r w:rsidR="001B396C">
        <w:rPr>
          <w:rFonts w:ascii="Trebuchet MS" w:hAnsi="Trebuchet MS"/>
          <w:sz w:val="20"/>
          <w:szCs w:val="20"/>
        </w:rPr>
        <w:t>Ocena instalacji (informacja o tym czy instalacja działa): Instalacja nie działa poprawnie. Uszkodzeniu uległy dwa falowniki Fronius Symo umiejscowione na elewacji. Uszkodzeniu uległy Fronius Smart Meter, któr</w:t>
      </w:r>
      <w:r w:rsidR="00073022">
        <w:rPr>
          <w:rFonts w:ascii="Trebuchet MS" w:hAnsi="Trebuchet MS"/>
          <w:sz w:val="20"/>
          <w:szCs w:val="20"/>
        </w:rPr>
        <w:t>e nie reagują na jakąkolwiek interakcje oraz nie spełniają swojego zadania w roli blokera wypływu energii.</w:t>
      </w:r>
    </w:p>
    <w:p w14:paraId="356CC28B" w14:textId="6D495DD9" w:rsidR="00442F40" w:rsidRDefault="00442F40" w:rsidP="00AD4FE9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3.4.</w:t>
      </w:r>
      <w:r w:rsidR="00073022">
        <w:rPr>
          <w:rFonts w:ascii="Trebuchet MS" w:hAnsi="Trebuchet MS"/>
          <w:sz w:val="20"/>
          <w:szCs w:val="20"/>
        </w:rPr>
        <w:t>Zakres prac i wymagania dotyczące naprawy:</w:t>
      </w:r>
    </w:p>
    <w:p w14:paraId="1653AFB5" w14:textId="5980A07F" w:rsidR="00073022" w:rsidRDefault="00073022" w:rsidP="00AD4FE9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3.4.1. Dostawa dwóch falowników, po montaż i podłączenie</w:t>
      </w:r>
      <w:r w:rsidR="00474DCB">
        <w:rPr>
          <w:rFonts w:ascii="Trebuchet MS" w:hAnsi="Trebuchet MS"/>
          <w:sz w:val="20"/>
          <w:szCs w:val="20"/>
        </w:rPr>
        <w:t>.</w:t>
      </w:r>
    </w:p>
    <w:p w14:paraId="6210E7FF" w14:textId="71A17133" w:rsidR="00073022" w:rsidRDefault="00073022" w:rsidP="00AD4FE9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3.4.2. Dostawa i montaż licznika</w:t>
      </w:r>
      <w:r w:rsidR="00474DCB">
        <w:rPr>
          <w:rFonts w:ascii="Trebuchet MS" w:hAnsi="Trebuchet MS"/>
          <w:sz w:val="20"/>
          <w:szCs w:val="20"/>
        </w:rPr>
        <w:t xml:space="preserve"> typ. Fronius Smart Meter TS 5kA-3 oraz</w:t>
      </w:r>
      <w:r>
        <w:rPr>
          <w:rFonts w:ascii="Trebuchet MS" w:hAnsi="Trebuchet MS"/>
          <w:sz w:val="20"/>
          <w:szCs w:val="20"/>
        </w:rPr>
        <w:t xml:space="preserve"> przekładników prądowych </w:t>
      </w:r>
      <w:r w:rsidR="00474DCB">
        <w:rPr>
          <w:rFonts w:ascii="Trebuchet MS" w:hAnsi="Trebuchet MS"/>
          <w:sz w:val="20"/>
          <w:szCs w:val="20"/>
        </w:rPr>
        <w:t>odpowiednio dobranych do obciążenia obiektu, jednak min. parametry 200</w:t>
      </w:r>
      <w:r>
        <w:rPr>
          <w:rFonts w:ascii="Trebuchet MS" w:hAnsi="Trebuchet MS"/>
          <w:sz w:val="20"/>
          <w:szCs w:val="20"/>
        </w:rPr>
        <w:t xml:space="preserve">/5a </w:t>
      </w:r>
      <w:r w:rsidR="00474DCB">
        <w:rPr>
          <w:rFonts w:ascii="Trebuchet MS" w:hAnsi="Trebuchet MS"/>
          <w:sz w:val="20"/>
          <w:szCs w:val="20"/>
        </w:rPr>
        <w:t xml:space="preserve">w </w:t>
      </w:r>
      <w:r>
        <w:rPr>
          <w:rFonts w:ascii="Trebuchet MS" w:hAnsi="Trebuchet MS"/>
          <w:sz w:val="20"/>
          <w:szCs w:val="20"/>
        </w:rPr>
        <w:t>kl</w:t>
      </w:r>
      <w:r w:rsidR="00474DCB">
        <w:rPr>
          <w:rFonts w:ascii="Trebuchet MS" w:hAnsi="Trebuchet MS"/>
          <w:sz w:val="20"/>
          <w:szCs w:val="20"/>
        </w:rPr>
        <w:t>asie dokładności</w:t>
      </w:r>
      <w:r>
        <w:rPr>
          <w:rFonts w:ascii="Trebuchet MS" w:hAnsi="Trebuchet MS"/>
          <w:sz w:val="20"/>
          <w:szCs w:val="20"/>
        </w:rPr>
        <w:t>. 0,2S – 3 szt,</w:t>
      </w:r>
      <w:r w:rsidR="00474DCB">
        <w:rPr>
          <w:rFonts w:ascii="Trebuchet MS" w:hAnsi="Trebuchet MS"/>
          <w:sz w:val="20"/>
          <w:szCs w:val="20"/>
        </w:rPr>
        <w:t xml:space="preserve"> a także</w:t>
      </w:r>
      <w:r>
        <w:rPr>
          <w:rFonts w:ascii="Trebuchet MS" w:hAnsi="Trebuchet MS"/>
          <w:sz w:val="20"/>
          <w:szCs w:val="20"/>
        </w:rPr>
        <w:t xml:space="preserve"> listw</w:t>
      </w:r>
      <w:r w:rsidR="00474DCB">
        <w:rPr>
          <w:rFonts w:ascii="Trebuchet MS" w:hAnsi="Trebuchet MS"/>
          <w:sz w:val="20"/>
          <w:szCs w:val="20"/>
        </w:rPr>
        <w:t>a</w:t>
      </w:r>
      <w:r>
        <w:rPr>
          <w:rFonts w:ascii="Trebuchet MS" w:hAnsi="Trebuchet MS"/>
          <w:sz w:val="20"/>
          <w:szCs w:val="20"/>
        </w:rPr>
        <w:t xml:space="preserve"> wago z zabezpieczeniem, okablowanie.</w:t>
      </w:r>
    </w:p>
    <w:p w14:paraId="37EF9F98" w14:textId="2CF73368" w:rsidR="00442F40" w:rsidRDefault="0027285A" w:rsidP="00AD4FE9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3.</w:t>
      </w:r>
      <w:r w:rsidR="001F1156">
        <w:rPr>
          <w:rFonts w:ascii="Trebuchet MS" w:hAnsi="Trebuchet MS"/>
          <w:sz w:val="20"/>
          <w:szCs w:val="20"/>
        </w:rPr>
        <w:t>4.3. Wykonanie oznakowania instalacji PV – inwenterów, skrzynek RPV, przewodów.</w:t>
      </w:r>
    </w:p>
    <w:p w14:paraId="0766724F" w14:textId="1FA431E2" w:rsidR="001F1156" w:rsidRDefault="001F1156" w:rsidP="00AD4FE9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lastRenderedPageBreak/>
        <w:t xml:space="preserve">3.4.4. </w:t>
      </w:r>
      <w:r w:rsidR="00825969">
        <w:rPr>
          <w:rFonts w:ascii="Trebuchet MS" w:hAnsi="Trebuchet MS"/>
          <w:sz w:val="20"/>
          <w:szCs w:val="20"/>
        </w:rPr>
        <w:t>Wykonanie</w:t>
      </w:r>
      <w:r>
        <w:rPr>
          <w:rFonts w:ascii="Trebuchet MS" w:hAnsi="Trebuchet MS"/>
          <w:sz w:val="20"/>
          <w:szCs w:val="20"/>
        </w:rPr>
        <w:t xml:space="preserve"> czystości wewnątrz urządzeń oraz skrzynek przyłączeniowych</w:t>
      </w:r>
    </w:p>
    <w:p w14:paraId="46D7C9C1" w14:textId="48E65B70" w:rsidR="001F1156" w:rsidRDefault="001F1156" w:rsidP="00AD4FE9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3.4.5. Wykonanie dokumentacji powykonawczej, schematu powykonawczego.</w:t>
      </w:r>
    </w:p>
    <w:p w14:paraId="10561EB0" w14:textId="4B84CCA3" w:rsidR="001F1156" w:rsidRDefault="001F1156" w:rsidP="00AD4FE9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3.4.6. Programowanie, konfiguracja i testy – po wymianie uszkodzonych komponentów i naprawie instalacji należy uruchomić i przywrócić poprawne funkcjonowanie instalacji PV</w:t>
      </w:r>
      <w:r w:rsidR="00587E50">
        <w:rPr>
          <w:rFonts w:ascii="Trebuchet MS" w:hAnsi="Trebuchet MS"/>
          <w:sz w:val="20"/>
          <w:szCs w:val="20"/>
        </w:rPr>
        <w:t xml:space="preserve"> wraz z jej pełn</w:t>
      </w:r>
      <w:r w:rsidR="006E55E5">
        <w:rPr>
          <w:rFonts w:ascii="Trebuchet MS" w:hAnsi="Trebuchet MS"/>
          <w:sz w:val="20"/>
          <w:szCs w:val="20"/>
        </w:rPr>
        <w:t>ą</w:t>
      </w:r>
      <w:r w:rsidR="00587E50">
        <w:rPr>
          <w:rFonts w:ascii="Trebuchet MS" w:hAnsi="Trebuchet MS"/>
          <w:sz w:val="20"/>
          <w:szCs w:val="20"/>
        </w:rPr>
        <w:t xml:space="preserve"> </w:t>
      </w:r>
      <w:r w:rsidR="00066737">
        <w:rPr>
          <w:rFonts w:ascii="Trebuchet MS" w:hAnsi="Trebuchet MS"/>
          <w:sz w:val="20"/>
          <w:szCs w:val="20"/>
        </w:rPr>
        <w:t>mocą wytwórczą</w:t>
      </w:r>
      <w:r w:rsidR="001106C5">
        <w:rPr>
          <w:rFonts w:ascii="Trebuchet MS" w:hAnsi="Trebuchet MS"/>
          <w:sz w:val="20"/>
          <w:szCs w:val="20"/>
        </w:rPr>
        <w:t>.</w:t>
      </w:r>
    </w:p>
    <w:p w14:paraId="43DFBCAB" w14:textId="6DB4119E" w:rsidR="00440DAB" w:rsidRDefault="00587E50" w:rsidP="00AD4FE9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3.4.7. Zgłoszenie mikroinstalacji do TAURON</w:t>
      </w:r>
      <w:r w:rsidR="009A2F0B">
        <w:rPr>
          <w:rFonts w:ascii="Trebuchet MS" w:hAnsi="Trebuchet MS"/>
          <w:sz w:val="20"/>
          <w:szCs w:val="20"/>
        </w:rPr>
        <w:t xml:space="preserve"> DYSTRYBUCJA</w:t>
      </w:r>
      <w:r w:rsidR="00066737">
        <w:rPr>
          <w:rFonts w:ascii="Trebuchet MS" w:hAnsi="Trebuchet MS"/>
          <w:sz w:val="20"/>
          <w:szCs w:val="20"/>
        </w:rPr>
        <w:t xml:space="preserve"> na druku ZM</w:t>
      </w:r>
      <w:r>
        <w:rPr>
          <w:rFonts w:ascii="Trebuchet MS" w:hAnsi="Trebuchet MS"/>
          <w:sz w:val="20"/>
          <w:szCs w:val="20"/>
        </w:rPr>
        <w:t>.</w:t>
      </w:r>
    </w:p>
    <w:p w14:paraId="6DDDCBD0" w14:textId="6F0734D9" w:rsidR="006E55E5" w:rsidRDefault="006E55E5" w:rsidP="00AD4FE9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3.4.8. </w:t>
      </w:r>
      <w:r w:rsidR="009A2F0B">
        <w:rPr>
          <w:rFonts w:ascii="Trebuchet MS" w:hAnsi="Trebuchet MS"/>
          <w:sz w:val="20"/>
          <w:szCs w:val="20"/>
        </w:rPr>
        <w:t>Wykonanie protokołu kontrolno-pomiarowy instalacji fotowoltaicznej</w:t>
      </w:r>
      <w:r w:rsidR="00825969">
        <w:rPr>
          <w:rFonts w:ascii="Trebuchet MS" w:hAnsi="Trebuchet MS"/>
          <w:sz w:val="20"/>
          <w:szCs w:val="20"/>
        </w:rPr>
        <w:t xml:space="preserve"> (data wykonania przeglądu i kontroli, nr protokołu, wartości dokonanych pomiarów</w:t>
      </w:r>
      <w:r w:rsidR="00576E5A">
        <w:rPr>
          <w:rFonts w:ascii="Trebuchet MS" w:hAnsi="Trebuchet MS"/>
          <w:sz w:val="20"/>
          <w:szCs w:val="20"/>
        </w:rPr>
        <w:t>, wynik pomiarów – pozytywny/negatywny)</w:t>
      </w:r>
      <w:r w:rsidR="009A2F0B">
        <w:rPr>
          <w:rFonts w:ascii="Trebuchet MS" w:hAnsi="Trebuchet MS"/>
          <w:sz w:val="20"/>
          <w:szCs w:val="20"/>
        </w:rPr>
        <w:t>:</w:t>
      </w:r>
    </w:p>
    <w:p w14:paraId="5C9F1C04" w14:textId="4A4D0DD0" w:rsidR="009A2F0B" w:rsidRDefault="009A2F0B" w:rsidP="00AD4FE9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1/.Oględziny: kontrola połączeń DC, kontrola ogranicznika przepięć DC, Kontrola ogranicznika przepięć  AC, kontrola połączeń AC, kontrola oznakowania i identyfikacji DC i AC, test ciągłości uziemienia</w:t>
      </w:r>
      <w:r w:rsidR="00825969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i identyfikacji DC i AC, test ciągłości uziemienia i połączeń wyrównawczych, test polaryzacji.</w:t>
      </w:r>
    </w:p>
    <w:p w14:paraId="381143BC" w14:textId="29EF3F64" w:rsidR="009A2F0B" w:rsidRDefault="009A2F0B" w:rsidP="00AD4FE9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2/.Pomiary strony DC.</w:t>
      </w:r>
    </w:p>
    <w:p w14:paraId="23586EED" w14:textId="483BA1E2" w:rsidR="009A2F0B" w:rsidRDefault="009A2F0B" w:rsidP="00AD4FE9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3/.Pomiary strony AC.</w:t>
      </w:r>
    </w:p>
    <w:p w14:paraId="44CB6131" w14:textId="5C5D53BB" w:rsidR="009A2F0B" w:rsidRDefault="009A2F0B" w:rsidP="00AD4FE9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4/.Badanie ochrony przeciwporażeniowej.</w:t>
      </w:r>
    </w:p>
    <w:p w14:paraId="6231F108" w14:textId="5707EF2D" w:rsidR="009A2F0B" w:rsidRDefault="009A2F0B" w:rsidP="00AD4FE9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5/.Pomiar uziemienia.</w:t>
      </w:r>
    </w:p>
    <w:p w14:paraId="7127C532" w14:textId="65AC5522" w:rsidR="009A2F0B" w:rsidRPr="00131892" w:rsidRDefault="00825969" w:rsidP="00AD4FE9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6/.</w:t>
      </w:r>
      <w:r w:rsidR="00576E5A">
        <w:rPr>
          <w:rFonts w:ascii="Trebuchet MS" w:hAnsi="Trebuchet MS"/>
          <w:sz w:val="20"/>
          <w:szCs w:val="20"/>
        </w:rPr>
        <w:t>Orzeczenie/ewentualnie określenie zaleceń pokontrolnych.</w:t>
      </w:r>
    </w:p>
    <w:p w14:paraId="140A3A2B" w14:textId="17956318" w:rsidR="00CC6FD1" w:rsidRPr="00131892" w:rsidRDefault="003150C4" w:rsidP="00440DAB">
      <w:pPr>
        <w:spacing w:after="0" w:line="360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131892">
        <w:rPr>
          <w:rFonts w:ascii="Trebuchet MS" w:hAnsi="Trebuchet MS"/>
          <w:b/>
          <w:bCs/>
          <w:sz w:val="20"/>
          <w:szCs w:val="20"/>
        </w:rPr>
        <w:t>4</w:t>
      </w:r>
      <w:r w:rsidR="00CC6FD1" w:rsidRPr="00131892">
        <w:rPr>
          <w:rFonts w:ascii="Trebuchet MS" w:hAnsi="Trebuchet MS"/>
          <w:b/>
          <w:bCs/>
          <w:sz w:val="20"/>
          <w:szCs w:val="20"/>
        </w:rPr>
        <w:t>. Wykonanie dokumentacji</w:t>
      </w:r>
      <w:r w:rsidR="0027285A">
        <w:rPr>
          <w:rFonts w:ascii="Trebuchet MS" w:hAnsi="Trebuchet MS"/>
          <w:b/>
          <w:bCs/>
          <w:sz w:val="20"/>
          <w:szCs w:val="20"/>
        </w:rPr>
        <w:t xml:space="preserve"> powykonawczej</w:t>
      </w:r>
      <w:r w:rsidR="00CC6FD1" w:rsidRPr="00131892">
        <w:rPr>
          <w:rFonts w:ascii="Trebuchet MS" w:hAnsi="Trebuchet MS"/>
          <w:b/>
          <w:bCs/>
          <w:sz w:val="20"/>
          <w:szCs w:val="20"/>
        </w:rPr>
        <w:t xml:space="preserve"> obejmuje:</w:t>
      </w:r>
    </w:p>
    <w:p w14:paraId="4A997B73" w14:textId="0B775800" w:rsidR="00EC2DC6" w:rsidRDefault="00CC6FD1" w:rsidP="00440DAB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 w:rsidRPr="00131892">
        <w:rPr>
          <w:rFonts w:ascii="Trebuchet MS" w:hAnsi="Trebuchet MS"/>
          <w:sz w:val="20"/>
          <w:szCs w:val="20"/>
        </w:rPr>
        <w:t xml:space="preserve">- </w:t>
      </w:r>
      <w:r w:rsidR="0027285A">
        <w:rPr>
          <w:rFonts w:ascii="Trebuchet MS" w:hAnsi="Trebuchet MS"/>
          <w:sz w:val="20"/>
          <w:szCs w:val="20"/>
        </w:rPr>
        <w:t>dokumentacja powykonawcza – 2 egz. w formie oryginału</w:t>
      </w:r>
      <w:r w:rsidRPr="00131892">
        <w:rPr>
          <w:rFonts w:ascii="Trebuchet MS" w:hAnsi="Trebuchet MS"/>
          <w:sz w:val="20"/>
          <w:szCs w:val="20"/>
        </w:rPr>
        <w:t>,</w:t>
      </w:r>
      <w:r w:rsidR="00576E5A">
        <w:rPr>
          <w:rFonts w:ascii="Trebuchet MS" w:hAnsi="Trebuchet MS"/>
          <w:sz w:val="20"/>
          <w:szCs w:val="20"/>
        </w:rPr>
        <w:t xml:space="preserve"> w tym wykonanie</w:t>
      </w:r>
      <w:r w:rsidR="0027285A">
        <w:rPr>
          <w:rFonts w:ascii="Trebuchet MS" w:hAnsi="Trebuchet MS"/>
          <w:sz w:val="20"/>
          <w:szCs w:val="20"/>
        </w:rPr>
        <w:t xml:space="preserve"> pomiar</w:t>
      </w:r>
      <w:r w:rsidR="00576E5A">
        <w:rPr>
          <w:rFonts w:ascii="Trebuchet MS" w:hAnsi="Trebuchet MS"/>
          <w:sz w:val="20"/>
          <w:szCs w:val="20"/>
        </w:rPr>
        <w:t>ów</w:t>
      </w:r>
      <w:r w:rsidR="0027285A">
        <w:rPr>
          <w:rFonts w:ascii="Trebuchet MS" w:hAnsi="Trebuchet MS"/>
          <w:sz w:val="20"/>
          <w:szCs w:val="20"/>
        </w:rPr>
        <w:t xml:space="preserve"> elektryczn</w:t>
      </w:r>
      <w:r w:rsidR="00576E5A">
        <w:rPr>
          <w:rFonts w:ascii="Trebuchet MS" w:hAnsi="Trebuchet MS"/>
          <w:sz w:val="20"/>
          <w:szCs w:val="20"/>
        </w:rPr>
        <w:t>ych</w:t>
      </w:r>
      <w:r w:rsidR="0027285A">
        <w:rPr>
          <w:rFonts w:ascii="Trebuchet MS" w:hAnsi="Trebuchet MS"/>
          <w:sz w:val="20"/>
          <w:szCs w:val="20"/>
        </w:rPr>
        <w:t>.</w:t>
      </w:r>
    </w:p>
    <w:p w14:paraId="309E12F2" w14:textId="15D8520E" w:rsidR="00EC2DC6" w:rsidRDefault="00EC2DC6" w:rsidP="00AD4FE9">
      <w:pPr>
        <w:spacing w:line="360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5</w:t>
      </w:r>
      <w:r w:rsidR="00CC6FD1" w:rsidRPr="00131892">
        <w:rPr>
          <w:rFonts w:ascii="Trebuchet MS" w:hAnsi="Trebuchet MS"/>
          <w:b/>
          <w:bCs/>
          <w:sz w:val="20"/>
          <w:szCs w:val="20"/>
        </w:rPr>
        <w:t xml:space="preserve">. </w:t>
      </w:r>
      <w:r>
        <w:rPr>
          <w:rFonts w:ascii="Trebuchet MS" w:hAnsi="Trebuchet MS"/>
          <w:b/>
          <w:bCs/>
          <w:sz w:val="20"/>
          <w:szCs w:val="20"/>
        </w:rPr>
        <w:t xml:space="preserve">Wykonawca zobowiązany jest do przestrzegania przepisów BHP i PPOŻ </w:t>
      </w:r>
      <w:r w:rsidR="007D12F9">
        <w:rPr>
          <w:rFonts w:ascii="Trebuchet MS" w:hAnsi="Trebuchet MS"/>
          <w:b/>
          <w:bCs/>
          <w:sz w:val="20"/>
          <w:szCs w:val="20"/>
        </w:rPr>
        <w:t>oraz właściwej organizacji pracy, zachowaniu ładu i porządku przy wykonywaniu prac.</w:t>
      </w:r>
    </w:p>
    <w:p w14:paraId="6650BE02" w14:textId="77777777" w:rsidR="00337BAD" w:rsidRDefault="00337BAD" w:rsidP="00AD4FE9">
      <w:pPr>
        <w:spacing w:line="360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6. Wykonawca zobowiązany jest do wykonania prac z zasadami wiedzy technicznej i sztuki budowlanej, z zachowaniem należytej staranności, zgodnie z obowiązującymi przepisami prawa.</w:t>
      </w:r>
    </w:p>
    <w:p w14:paraId="530148FB" w14:textId="04FC1315" w:rsidR="00337BAD" w:rsidRDefault="00337BAD" w:rsidP="00AD4FE9">
      <w:pPr>
        <w:spacing w:line="360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7. Wykonawca zobowiązany jest do posiadania niezbędnej wiedzy i doświadczenia oraz potencjału technicznego, a także dysponowania osobami zdolnymi do wykonania przedmiotu umowy.</w:t>
      </w:r>
    </w:p>
    <w:p w14:paraId="7A84C2C8" w14:textId="274B9A65" w:rsidR="00337BAD" w:rsidRDefault="00337BAD" w:rsidP="00AD4FE9">
      <w:pPr>
        <w:spacing w:line="360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8. Wykonawca skieruje do wykonywania realizacji zamówienia pracowników posiadających </w:t>
      </w:r>
      <w:r w:rsidR="00135174">
        <w:rPr>
          <w:rFonts w:ascii="Trebuchet MS" w:hAnsi="Trebuchet MS"/>
          <w:b/>
          <w:bCs/>
          <w:sz w:val="20"/>
          <w:szCs w:val="20"/>
        </w:rPr>
        <w:t xml:space="preserve">aktualne </w:t>
      </w:r>
      <w:r>
        <w:rPr>
          <w:rFonts w:ascii="Trebuchet MS" w:hAnsi="Trebuchet MS"/>
          <w:b/>
          <w:bCs/>
          <w:sz w:val="20"/>
          <w:szCs w:val="20"/>
        </w:rPr>
        <w:t>uprawnienia SEP</w:t>
      </w:r>
      <w:r w:rsidR="00440DAB">
        <w:rPr>
          <w:rFonts w:ascii="Trebuchet MS" w:hAnsi="Trebuchet MS"/>
          <w:b/>
          <w:bCs/>
          <w:sz w:val="20"/>
          <w:szCs w:val="20"/>
        </w:rPr>
        <w:t xml:space="preserve"> na stanowisku dozoru „D” i eksploatacji „E” do 1 </w:t>
      </w:r>
      <w:r w:rsidR="00587E50">
        <w:rPr>
          <w:rFonts w:ascii="Trebuchet MS" w:hAnsi="Trebuchet MS"/>
          <w:b/>
          <w:bCs/>
          <w:sz w:val="20"/>
          <w:szCs w:val="20"/>
        </w:rPr>
        <w:t xml:space="preserve">Kv oraz </w:t>
      </w:r>
      <w:r w:rsidR="0016282E">
        <w:rPr>
          <w:rFonts w:ascii="Trebuchet MS" w:hAnsi="Trebuchet MS"/>
          <w:b/>
          <w:bCs/>
          <w:sz w:val="20"/>
          <w:szCs w:val="20"/>
        </w:rPr>
        <w:t>posiadających certyfikat instalatora OZE.</w:t>
      </w:r>
    </w:p>
    <w:p w14:paraId="476A776B" w14:textId="002AFEA9" w:rsidR="00337BAD" w:rsidRDefault="00337BAD" w:rsidP="00AD4FE9">
      <w:pPr>
        <w:spacing w:line="360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lastRenderedPageBreak/>
        <w:t>9. Wykonawca ponosi pełna odpowiedzialność materialną za powstałe szkody oraz następstwa nieszczęśliwych wypadków</w:t>
      </w:r>
      <w:r w:rsidR="00135174">
        <w:rPr>
          <w:rFonts w:ascii="Trebuchet MS" w:hAnsi="Trebuchet MS"/>
          <w:b/>
          <w:bCs/>
          <w:sz w:val="20"/>
          <w:szCs w:val="20"/>
        </w:rPr>
        <w:t xml:space="preserve"> pracowników i osób trzecich w związku z realizacją przedmiotu umowy.</w:t>
      </w:r>
    </w:p>
    <w:p w14:paraId="25B70E6A" w14:textId="1596813C" w:rsidR="00135174" w:rsidRDefault="00135174" w:rsidP="00AD4FE9">
      <w:pPr>
        <w:spacing w:line="360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10. </w:t>
      </w:r>
      <w:r w:rsidR="00576E5A">
        <w:rPr>
          <w:rFonts w:ascii="Trebuchet MS" w:hAnsi="Trebuchet MS"/>
          <w:b/>
          <w:bCs/>
          <w:sz w:val="20"/>
          <w:szCs w:val="20"/>
        </w:rPr>
        <w:t>Koszty dojazdu będą po stronie Wykonawcy</w:t>
      </w:r>
      <w:r>
        <w:rPr>
          <w:rFonts w:ascii="Trebuchet MS" w:hAnsi="Trebuchet MS"/>
          <w:b/>
          <w:bCs/>
          <w:sz w:val="20"/>
          <w:szCs w:val="20"/>
        </w:rPr>
        <w:t xml:space="preserve"> </w:t>
      </w:r>
      <w:r w:rsidR="00576E5A">
        <w:rPr>
          <w:rFonts w:ascii="Trebuchet MS" w:hAnsi="Trebuchet MS"/>
          <w:b/>
          <w:bCs/>
          <w:sz w:val="20"/>
          <w:szCs w:val="20"/>
        </w:rPr>
        <w:t>oraz że</w:t>
      </w:r>
      <w:r>
        <w:rPr>
          <w:rFonts w:ascii="Trebuchet MS" w:hAnsi="Trebuchet MS"/>
          <w:b/>
          <w:bCs/>
          <w:sz w:val="20"/>
          <w:szCs w:val="20"/>
        </w:rPr>
        <w:t xml:space="preserve"> będzie używał własnych narzędzi </w:t>
      </w:r>
      <w:r w:rsidR="00576E5A">
        <w:rPr>
          <w:rFonts w:ascii="Trebuchet MS" w:hAnsi="Trebuchet MS"/>
          <w:b/>
          <w:bCs/>
          <w:sz w:val="20"/>
          <w:szCs w:val="20"/>
        </w:rPr>
        <w:br/>
      </w:r>
      <w:r>
        <w:rPr>
          <w:rFonts w:ascii="Trebuchet MS" w:hAnsi="Trebuchet MS"/>
          <w:b/>
          <w:bCs/>
          <w:sz w:val="20"/>
          <w:szCs w:val="20"/>
        </w:rPr>
        <w:t>i przyrządów pomiarowych/instalacyjnych z aktualn</w:t>
      </w:r>
      <w:r w:rsidR="0016282E">
        <w:rPr>
          <w:rFonts w:ascii="Trebuchet MS" w:hAnsi="Trebuchet MS"/>
          <w:b/>
          <w:bCs/>
          <w:sz w:val="20"/>
          <w:szCs w:val="20"/>
        </w:rPr>
        <w:t>ą</w:t>
      </w:r>
      <w:r>
        <w:rPr>
          <w:rFonts w:ascii="Trebuchet MS" w:hAnsi="Trebuchet MS"/>
          <w:b/>
          <w:bCs/>
          <w:sz w:val="20"/>
          <w:szCs w:val="20"/>
        </w:rPr>
        <w:t xml:space="preserve"> legalizacj</w:t>
      </w:r>
      <w:r w:rsidR="0016282E">
        <w:rPr>
          <w:rFonts w:ascii="Trebuchet MS" w:hAnsi="Trebuchet MS"/>
          <w:b/>
          <w:bCs/>
          <w:sz w:val="20"/>
          <w:szCs w:val="20"/>
        </w:rPr>
        <w:t>ą</w:t>
      </w:r>
      <w:r>
        <w:rPr>
          <w:rFonts w:ascii="Trebuchet MS" w:hAnsi="Trebuchet MS"/>
          <w:b/>
          <w:bCs/>
          <w:sz w:val="20"/>
          <w:szCs w:val="20"/>
        </w:rPr>
        <w:t xml:space="preserve"> oraz każdorazowo zabezpieczy miejsce wykonania robót przed osobami niepowołanymi.</w:t>
      </w:r>
    </w:p>
    <w:p w14:paraId="1CE31ACD" w14:textId="4B7909E2" w:rsidR="00135174" w:rsidRDefault="00135174" w:rsidP="00AD4FE9">
      <w:pPr>
        <w:spacing w:line="360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11. Rozliczenie Wykonawcy za realizacje przedmiotu umowy nastąpi na podstawie faktury. Podstawą wystawienia faktury będzie protokół odbioru robót potwierdzony i podpisany przez przedstawicieli Wykonawcy i Zamawiającego.</w:t>
      </w:r>
    </w:p>
    <w:p w14:paraId="3D822C6C" w14:textId="78656A15" w:rsidR="00135174" w:rsidRDefault="00135174" w:rsidP="00AD4FE9">
      <w:pPr>
        <w:spacing w:line="360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12. Wykonawca udzieli Zamawiającemu gwarancji na przedmiot umowy</w:t>
      </w:r>
      <w:r w:rsidR="00927DEF">
        <w:rPr>
          <w:rFonts w:ascii="Trebuchet MS" w:hAnsi="Trebuchet MS"/>
          <w:b/>
          <w:bCs/>
          <w:sz w:val="20"/>
          <w:szCs w:val="20"/>
        </w:rPr>
        <w:t xml:space="preserve"> (na </w:t>
      </w:r>
      <w:r w:rsidR="0016282E">
        <w:rPr>
          <w:rFonts w:ascii="Trebuchet MS" w:hAnsi="Trebuchet MS"/>
          <w:b/>
          <w:bCs/>
          <w:sz w:val="20"/>
          <w:szCs w:val="20"/>
        </w:rPr>
        <w:t>usługę</w:t>
      </w:r>
      <w:r w:rsidR="00927DEF">
        <w:rPr>
          <w:rFonts w:ascii="Trebuchet MS" w:hAnsi="Trebuchet MS"/>
          <w:b/>
          <w:bCs/>
          <w:sz w:val="20"/>
          <w:szCs w:val="20"/>
        </w:rPr>
        <w:t>) nie</w:t>
      </w:r>
      <w:r w:rsidR="0067215F">
        <w:rPr>
          <w:rFonts w:ascii="Trebuchet MS" w:hAnsi="Trebuchet MS"/>
          <w:b/>
          <w:bCs/>
          <w:sz w:val="20"/>
          <w:szCs w:val="20"/>
        </w:rPr>
        <w:t xml:space="preserve"> </w:t>
      </w:r>
      <w:r w:rsidR="00927DEF">
        <w:rPr>
          <w:rFonts w:ascii="Trebuchet MS" w:hAnsi="Trebuchet MS"/>
          <w:b/>
          <w:bCs/>
          <w:sz w:val="20"/>
          <w:szCs w:val="20"/>
        </w:rPr>
        <w:t>mniej niż</w:t>
      </w:r>
      <w:r>
        <w:rPr>
          <w:rFonts w:ascii="Trebuchet MS" w:hAnsi="Trebuchet MS"/>
          <w:b/>
          <w:bCs/>
          <w:sz w:val="20"/>
          <w:szCs w:val="20"/>
        </w:rPr>
        <w:t xml:space="preserve"> </w:t>
      </w:r>
      <w:r w:rsidR="0016282E">
        <w:rPr>
          <w:rFonts w:ascii="Trebuchet MS" w:hAnsi="Trebuchet MS"/>
          <w:b/>
          <w:bCs/>
          <w:sz w:val="20"/>
          <w:szCs w:val="20"/>
        </w:rPr>
        <w:t>2</w:t>
      </w:r>
      <w:r w:rsidR="00927DEF">
        <w:rPr>
          <w:rFonts w:ascii="Trebuchet MS" w:hAnsi="Trebuchet MS"/>
          <w:b/>
          <w:bCs/>
          <w:sz w:val="20"/>
          <w:szCs w:val="20"/>
        </w:rPr>
        <w:t xml:space="preserve"> lata</w:t>
      </w:r>
      <w:r>
        <w:rPr>
          <w:rFonts w:ascii="Trebuchet MS" w:hAnsi="Trebuchet MS"/>
          <w:b/>
          <w:bCs/>
          <w:sz w:val="20"/>
          <w:szCs w:val="20"/>
        </w:rPr>
        <w:t xml:space="preserve"> </w:t>
      </w:r>
      <w:r w:rsidR="00927DEF">
        <w:rPr>
          <w:rFonts w:ascii="Trebuchet MS" w:hAnsi="Trebuchet MS"/>
          <w:b/>
          <w:bCs/>
          <w:sz w:val="20"/>
          <w:szCs w:val="20"/>
        </w:rPr>
        <w:t>(</w:t>
      </w:r>
      <w:r w:rsidR="0016282E">
        <w:rPr>
          <w:rFonts w:ascii="Trebuchet MS" w:hAnsi="Trebuchet MS"/>
          <w:b/>
          <w:bCs/>
          <w:sz w:val="20"/>
          <w:szCs w:val="20"/>
        </w:rPr>
        <w:t>24</w:t>
      </w:r>
      <w:r>
        <w:rPr>
          <w:rFonts w:ascii="Trebuchet MS" w:hAnsi="Trebuchet MS"/>
          <w:b/>
          <w:bCs/>
          <w:sz w:val="20"/>
          <w:szCs w:val="20"/>
        </w:rPr>
        <w:t xml:space="preserve"> miesięcy</w:t>
      </w:r>
      <w:r w:rsidR="00927DEF">
        <w:rPr>
          <w:rFonts w:ascii="Trebuchet MS" w:hAnsi="Trebuchet MS"/>
          <w:b/>
          <w:bCs/>
          <w:sz w:val="20"/>
          <w:szCs w:val="20"/>
        </w:rPr>
        <w:t>)</w:t>
      </w:r>
      <w:r w:rsidR="0016282E">
        <w:rPr>
          <w:rFonts w:ascii="Trebuchet MS" w:hAnsi="Trebuchet MS"/>
          <w:b/>
          <w:bCs/>
          <w:sz w:val="20"/>
          <w:szCs w:val="20"/>
        </w:rPr>
        <w:t xml:space="preserve"> oraz na falownik nie mniej niż 5 lat (60 miesięcy)</w:t>
      </w:r>
      <w:r>
        <w:rPr>
          <w:rFonts w:ascii="Trebuchet MS" w:hAnsi="Trebuchet MS"/>
          <w:b/>
          <w:bCs/>
          <w:sz w:val="20"/>
          <w:szCs w:val="20"/>
        </w:rPr>
        <w:t>, licząc od dnia odbioru przedmiotu umowy.</w:t>
      </w:r>
    </w:p>
    <w:p w14:paraId="12793704" w14:textId="5578EA87" w:rsidR="00EC2DC6" w:rsidRDefault="00135174" w:rsidP="00AD4FE9">
      <w:pPr>
        <w:spacing w:line="360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13. W okresie trwania gwarancji Wykonawca zobowiązuje się przystąpić do usunięcia każdej stwierdzonej przez Zamawiającego usterki na przedmiocie umowy, w ciągu 4 dni od otrzymania od Zamawiającego zgłoszenia o jej wystąpieniu.</w:t>
      </w:r>
    </w:p>
    <w:p w14:paraId="6738D4C9" w14:textId="0F1B82CF" w:rsidR="00927DEF" w:rsidRDefault="00927DEF" w:rsidP="00AD4FE9">
      <w:pPr>
        <w:spacing w:line="360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14. Zamawiający dopuszcza zaoferowanie rozwiązań „równoważnych” (w stosunku do wskazanego produktu, marki, producenta, dostawcy) pod warunkiem, że zapewnią uzyskanie parametrów technicznych nie gorszych od założonych w opisie przedmiotu zamówienia.</w:t>
      </w:r>
    </w:p>
    <w:p w14:paraId="6B47AA05" w14:textId="3A4F43F4" w:rsidR="00927DEF" w:rsidRDefault="00927DEF" w:rsidP="00AD4FE9">
      <w:pPr>
        <w:spacing w:line="360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15. Mater</w:t>
      </w:r>
      <w:r w:rsidR="00032F1D">
        <w:rPr>
          <w:rFonts w:ascii="Trebuchet MS" w:hAnsi="Trebuchet MS"/>
          <w:b/>
          <w:bCs/>
          <w:sz w:val="20"/>
          <w:szCs w:val="20"/>
        </w:rPr>
        <w:t xml:space="preserve">iały i urządzenia użyte do wykonania umowy powinny odpowiadać, co do jakości wymogom wyrobów dopuszczonych do obrotu i stosowania w budownictwie określonych </w:t>
      </w:r>
      <w:r w:rsidR="00032F1D">
        <w:rPr>
          <w:rFonts w:ascii="Trebuchet MS" w:hAnsi="Trebuchet MS"/>
          <w:b/>
          <w:bCs/>
          <w:sz w:val="20"/>
          <w:szCs w:val="20"/>
        </w:rPr>
        <w:br/>
        <w:t>w ustawie z dnia 7 lipca 1994 r. Prawo budowlane (t.j. Dz. U. z 2025 r. poz 418), ustawie z dnia 16 kwietnia 2004 r. o wyrobach budowlanych (t.j. Dz. U. z 2021 r. , poz. 1213)</w:t>
      </w:r>
      <w:r w:rsidR="00E66986">
        <w:rPr>
          <w:rFonts w:ascii="Trebuchet MS" w:hAnsi="Trebuchet MS"/>
          <w:b/>
          <w:bCs/>
          <w:sz w:val="20"/>
          <w:szCs w:val="20"/>
        </w:rPr>
        <w:t>.</w:t>
      </w:r>
    </w:p>
    <w:p w14:paraId="1D028C07" w14:textId="4A0C54CE" w:rsidR="00E66986" w:rsidRDefault="00E66986" w:rsidP="00AD4FE9">
      <w:pPr>
        <w:spacing w:line="360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16. Wykonawca przed wbudowaniem materiałów (opraw) przedłoży ich wzory, karty techniczne do akceptacji Zamawiającemu – inspektorowi nadzoru potwierdzającej zgodność parametrów technicznych.</w:t>
      </w:r>
    </w:p>
    <w:p w14:paraId="698501B0" w14:textId="7CBE61BD" w:rsidR="00927DEF" w:rsidRDefault="00927DEF" w:rsidP="00AD4FE9">
      <w:pPr>
        <w:spacing w:line="360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1</w:t>
      </w:r>
      <w:r w:rsidR="00E66986">
        <w:rPr>
          <w:rFonts w:ascii="Trebuchet MS" w:hAnsi="Trebuchet MS"/>
          <w:b/>
          <w:bCs/>
          <w:sz w:val="20"/>
          <w:szCs w:val="20"/>
        </w:rPr>
        <w:t>7</w:t>
      </w:r>
      <w:r>
        <w:rPr>
          <w:rFonts w:ascii="Trebuchet MS" w:hAnsi="Trebuchet MS"/>
          <w:b/>
          <w:bCs/>
          <w:sz w:val="20"/>
          <w:szCs w:val="20"/>
        </w:rPr>
        <w:t>. Z uwagi na ryczałtowy charakter wynagrodzenia Wykonawcy w ofercie należy uwzględnić wszystkie dodatkowe opłaty związane z wykonywanymi robotami, a wynikającymi z zakresu robót.</w:t>
      </w:r>
    </w:p>
    <w:p w14:paraId="78BBEB4E" w14:textId="0F595A5B" w:rsidR="00E66986" w:rsidRDefault="00E66986" w:rsidP="00AD4FE9">
      <w:pPr>
        <w:spacing w:line="360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18. Termin realizacji zamówienia – do </w:t>
      </w:r>
      <w:r w:rsidR="0016282E">
        <w:rPr>
          <w:rFonts w:ascii="Trebuchet MS" w:hAnsi="Trebuchet MS"/>
          <w:b/>
          <w:bCs/>
          <w:sz w:val="20"/>
          <w:szCs w:val="20"/>
        </w:rPr>
        <w:t>30 dni od dnia podpisania umowy</w:t>
      </w:r>
      <w:r>
        <w:rPr>
          <w:rFonts w:ascii="Trebuchet MS" w:hAnsi="Trebuchet MS"/>
          <w:b/>
          <w:bCs/>
          <w:sz w:val="20"/>
          <w:szCs w:val="20"/>
        </w:rPr>
        <w:t>.</w:t>
      </w:r>
    </w:p>
    <w:sectPr w:rsidR="00E6698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8AC93" w14:textId="77777777" w:rsidR="00A33F20" w:rsidRDefault="00A33F20" w:rsidP="00233BAA">
      <w:pPr>
        <w:spacing w:after="0" w:line="240" w:lineRule="auto"/>
      </w:pPr>
      <w:r>
        <w:separator/>
      </w:r>
    </w:p>
  </w:endnote>
  <w:endnote w:type="continuationSeparator" w:id="0">
    <w:p w14:paraId="6BB3B271" w14:textId="77777777" w:rsidR="00A33F20" w:rsidRDefault="00A33F20" w:rsidP="00233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0FB34" w14:textId="77777777" w:rsidR="00A33F20" w:rsidRDefault="00A33F20" w:rsidP="00233BAA">
      <w:pPr>
        <w:spacing w:after="0" w:line="240" w:lineRule="auto"/>
      </w:pPr>
      <w:r>
        <w:separator/>
      </w:r>
    </w:p>
  </w:footnote>
  <w:footnote w:type="continuationSeparator" w:id="0">
    <w:p w14:paraId="5BD3C629" w14:textId="77777777" w:rsidR="00A33F20" w:rsidRDefault="00A33F20" w:rsidP="00233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F72E0" w14:textId="72D44CA7" w:rsidR="00233BAA" w:rsidRPr="00233BAA" w:rsidRDefault="00233BAA" w:rsidP="00233BAA">
    <w:pPr>
      <w:pStyle w:val="Nagwek"/>
      <w:jc w:val="center"/>
      <w:rPr>
        <w:rFonts w:ascii="Trebuchet MS" w:hAnsi="Trebuchet MS"/>
        <w:sz w:val="16"/>
        <w:szCs w:val="16"/>
      </w:rPr>
    </w:pPr>
    <w:r w:rsidRPr="00233BAA">
      <w:rPr>
        <w:rFonts w:ascii="Trebuchet MS" w:hAnsi="Trebuchet MS"/>
        <w:sz w:val="16"/>
        <w:szCs w:val="16"/>
      </w:rPr>
      <w:t xml:space="preserve">Zapytanie ofertowe na </w:t>
    </w:r>
    <w:r w:rsidR="00CF5926">
      <w:rPr>
        <w:rFonts w:ascii="Trebuchet MS" w:hAnsi="Trebuchet MS"/>
        <w:sz w:val="16"/>
        <w:szCs w:val="16"/>
      </w:rPr>
      <w:t>usługę</w:t>
    </w:r>
    <w:r w:rsidR="00EC1CB7">
      <w:rPr>
        <w:rFonts w:ascii="Trebuchet MS" w:hAnsi="Trebuchet MS"/>
        <w:sz w:val="16"/>
        <w:szCs w:val="16"/>
      </w:rPr>
      <w:t xml:space="preserve">: Wymiana </w:t>
    </w:r>
    <w:r w:rsidR="00CF5926">
      <w:rPr>
        <w:rFonts w:ascii="Trebuchet MS" w:hAnsi="Trebuchet MS"/>
        <w:sz w:val="16"/>
        <w:szCs w:val="16"/>
      </w:rPr>
      <w:t xml:space="preserve">dwóch sztuk falowników i naprawa systemu </w:t>
    </w:r>
    <w:r w:rsidR="00AA6D16">
      <w:rPr>
        <w:rFonts w:ascii="Trebuchet MS" w:hAnsi="Trebuchet MS"/>
        <w:sz w:val="16"/>
        <w:szCs w:val="16"/>
      </w:rPr>
      <w:t>instalacji fotowoltaicznej</w:t>
    </w:r>
    <w:r w:rsidR="000D17EB">
      <w:rPr>
        <w:rFonts w:ascii="Trebuchet MS" w:hAnsi="Trebuchet MS"/>
        <w:sz w:val="16"/>
        <w:szCs w:val="16"/>
      </w:rPr>
      <w:t xml:space="preserve"> na obiekcie basenu krytego przy ulicy Chryzantem 10 w Rudzie Śląskiej</w:t>
    </w:r>
    <w:r w:rsidR="00EC1CB7">
      <w:rPr>
        <w:rFonts w:ascii="Trebuchet MS" w:hAnsi="Trebuchet MS"/>
        <w:sz w:val="16"/>
        <w:szCs w:val="16"/>
        <w:u w:val="single"/>
      </w:rPr>
      <w:t xml:space="preserve"> </w:t>
    </w:r>
    <w:r w:rsidRPr="00233BAA">
      <w:rPr>
        <w:rFonts w:ascii="Trebuchet MS" w:hAnsi="Trebuchet MS"/>
        <w:sz w:val="16"/>
        <w:szCs w:val="16"/>
      </w:rPr>
      <w:t>- Znak sprawy: DT.261.</w:t>
    </w:r>
    <w:r w:rsidR="000D17EB">
      <w:rPr>
        <w:rFonts w:ascii="Trebuchet MS" w:hAnsi="Trebuchet MS"/>
        <w:sz w:val="16"/>
        <w:szCs w:val="16"/>
      </w:rPr>
      <w:t>5</w:t>
    </w:r>
    <w:r w:rsidR="00066737">
      <w:rPr>
        <w:rFonts w:ascii="Trebuchet MS" w:hAnsi="Trebuchet MS"/>
        <w:sz w:val="16"/>
        <w:szCs w:val="16"/>
      </w:rPr>
      <w:t>6</w:t>
    </w:r>
    <w:r w:rsidRPr="00233BAA">
      <w:rPr>
        <w:rFonts w:ascii="Trebuchet MS" w:hAnsi="Trebuchet MS"/>
        <w:sz w:val="16"/>
        <w:szCs w:val="16"/>
      </w:rPr>
      <w:t>.2025</w:t>
    </w:r>
  </w:p>
  <w:p w14:paraId="5846C973" w14:textId="77777777" w:rsidR="00233BAA" w:rsidRPr="00233BAA" w:rsidRDefault="00233BAA" w:rsidP="00233BAA">
    <w:pPr>
      <w:pStyle w:val="Nagwek"/>
      <w:jc w:val="center"/>
      <w:rPr>
        <w:rFonts w:ascii="Trebuchet MS" w:hAnsi="Trebuchet MS"/>
        <w:sz w:val="16"/>
        <w:szCs w:val="16"/>
      </w:rPr>
    </w:pPr>
    <w:r w:rsidRPr="00233BAA">
      <w:rPr>
        <w:rFonts w:ascii="Trebuchet MS" w:hAnsi="Trebuchet MS"/>
        <w:sz w:val="16"/>
        <w:szCs w:val="16"/>
      </w:rPr>
      <w:t>Zamawiający: Miasto Ruda Śląska- Miejski Ośrodek Sportu i Rekreacji</w:t>
    </w:r>
  </w:p>
  <w:p w14:paraId="2EAB24F5" w14:textId="77777777" w:rsidR="00233BAA" w:rsidRPr="00233BAA" w:rsidRDefault="00233BAA" w:rsidP="00233BAA">
    <w:pPr>
      <w:pStyle w:val="Nagwek"/>
      <w:rPr>
        <w:u w:val="single"/>
      </w:rPr>
    </w:pPr>
    <w:r w:rsidRPr="00233BAA">
      <w:rPr>
        <w:u w:val="single"/>
      </w:rPr>
      <w:tab/>
    </w:r>
    <w:r w:rsidRPr="00233BAA">
      <w:rPr>
        <w:u w:val="single"/>
      </w:rPr>
      <w:tab/>
    </w:r>
  </w:p>
  <w:p w14:paraId="76B59F38" w14:textId="77777777" w:rsidR="00233BAA" w:rsidRPr="00233BAA" w:rsidRDefault="00233BAA" w:rsidP="00233BAA">
    <w:pPr>
      <w:pStyle w:val="Nagwek"/>
    </w:pPr>
  </w:p>
  <w:p w14:paraId="7FA779C5" w14:textId="77777777" w:rsidR="00233BAA" w:rsidRDefault="00233B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54B2A"/>
    <w:multiLevelType w:val="hybridMultilevel"/>
    <w:tmpl w:val="ED3836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461D95"/>
    <w:multiLevelType w:val="hybridMultilevel"/>
    <w:tmpl w:val="297AB4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5079369">
    <w:abstractNumId w:val="0"/>
  </w:num>
  <w:num w:numId="2" w16cid:durableId="1142845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A76"/>
    <w:rsid w:val="00032F1D"/>
    <w:rsid w:val="00066737"/>
    <w:rsid w:val="00073022"/>
    <w:rsid w:val="000876F6"/>
    <w:rsid w:val="0009511F"/>
    <w:rsid w:val="000D17EB"/>
    <w:rsid w:val="001106C5"/>
    <w:rsid w:val="00131892"/>
    <w:rsid w:val="00135174"/>
    <w:rsid w:val="0016282E"/>
    <w:rsid w:val="001B396C"/>
    <w:rsid w:val="001F1156"/>
    <w:rsid w:val="002214A3"/>
    <w:rsid w:val="00233BAA"/>
    <w:rsid w:val="0026291D"/>
    <w:rsid w:val="0027285A"/>
    <w:rsid w:val="0027633C"/>
    <w:rsid w:val="002801F2"/>
    <w:rsid w:val="0029686D"/>
    <w:rsid w:val="002A5FDE"/>
    <w:rsid w:val="003102D5"/>
    <w:rsid w:val="003150C4"/>
    <w:rsid w:val="00337BAD"/>
    <w:rsid w:val="00372084"/>
    <w:rsid w:val="003C2C94"/>
    <w:rsid w:val="003F7FDF"/>
    <w:rsid w:val="00413071"/>
    <w:rsid w:val="00440DAB"/>
    <w:rsid w:val="00442F40"/>
    <w:rsid w:val="0046165E"/>
    <w:rsid w:val="004630A8"/>
    <w:rsid w:val="00474DCB"/>
    <w:rsid w:val="004D2AE2"/>
    <w:rsid w:val="005326A9"/>
    <w:rsid w:val="00532C07"/>
    <w:rsid w:val="005544E9"/>
    <w:rsid w:val="00576E5A"/>
    <w:rsid w:val="00587E50"/>
    <w:rsid w:val="0067215F"/>
    <w:rsid w:val="006E55E5"/>
    <w:rsid w:val="00707839"/>
    <w:rsid w:val="007122C1"/>
    <w:rsid w:val="007B0C20"/>
    <w:rsid w:val="007B773E"/>
    <w:rsid w:val="007D12F9"/>
    <w:rsid w:val="007D7D89"/>
    <w:rsid w:val="0081506D"/>
    <w:rsid w:val="00825969"/>
    <w:rsid w:val="00883514"/>
    <w:rsid w:val="00927DEF"/>
    <w:rsid w:val="00970821"/>
    <w:rsid w:val="009A2F0B"/>
    <w:rsid w:val="009B103E"/>
    <w:rsid w:val="009B1A6E"/>
    <w:rsid w:val="009E2A7C"/>
    <w:rsid w:val="009F7B2A"/>
    <w:rsid w:val="00A1245F"/>
    <w:rsid w:val="00A33F20"/>
    <w:rsid w:val="00A522DF"/>
    <w:rsid w:val="00AA6D16"/>
    <w:rsid w:val="00AB55F2"/>
    <w:rsid w:val="00AD4FE9"/>
    <w:rsid w:val="00AD7D4A"/>
    <w:rsid w:val="00B123E2"/>
    <w:rsid w:val="00B55869"/>
    <w:rsid w:val="00BB7945"/>
    <w:rsid w:val="00BF749C"/>
    <w:rsid w:val="00C16FCD"/>
    <w:rsid w:val="00C50279"/>
    <w:rsid w:val="00CA2A76"/>
    <w:rsid w:val="00CB13C4"/>
    <w:rsid w:val="00CC6FD1"/>
    <w:rsid w:val="00CD0B55"/>
    <w:rsid w:val="00CE73B6"/>
    <w:rsid w:val="00CF5926"/>
    <w:rsid w:val="00DF2D8A"/>
    <w:rsid w:val="00E44C21"/>
    <w:rsid w:val="00E66986"/>
    <w:rsid w:val="00EC1CB7"/>
    <w:rsid w:val="00EC2DC6"/>
    <w:rsid w:val="00F05C3E"/>
    <w:rsid w:val="00F55504"/>
    <w:rsid w:val="00F76B46"/>
    <w:rsid w:val="00FF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CE9F8"/>
  <w15:chartTrackingRefBased/>
  <w15:docId w15:val="{5BE71D33-3A86-467C-B641-A140E3AC0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A2A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2A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2A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A2A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A2A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A2A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A2A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A2A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A2A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2A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2A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2A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A2A7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2A7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A2A7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A2A7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A2A7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A2A7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A2A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2A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2A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A2A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A2A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A2A7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A2A7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A2A7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2A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2A7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A2A7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33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3BAA"/>
  </w:style>
  <w:style w:type="paragraph" w:styleId="Stopka">
    <w:name w:val="footer"/>
    <w:basedOn w:val="Normalny"/>
    <w:link w:val="StopkaZnak"/>
    <w:uiPriority w:val="99"/>
    <w:unhideWhenUsed/>
    <w:rsid w:val="00233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3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662</TotalTime>
  <Pages>3</Pages>
  <Words>796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Andrzej</cp:lastModifiedBy>
  <cp:revision>22</cp:revision>
  <cp:lastPrinted>2025-09-05T13:35:00Z</cp:lastPrinted>
  <dcterms:created xsi:type="dcterms:W3CDTF">2025-01-31T08:55:00Z</dcterms:created>
  <dcterms:modified xsi:type="dcterms:W3CDTF">2025-09-10T08:04:00Z</dcterms:modified>
</cp:coreProperties>
</file>