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463CE" w14:textId="77777777" w:rsidR="008A04F7" w:rsidRDefault="005618BE">
      <w:pPr>
        <w:spacing w:line="360" w:lineRule="auto"/>
        <w:ind w:left="851" w:hanging="851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Umowa nr URZ/ </w:t>
      </w:r>
      <w:r>
        <w:rPr>
          <w:rFonts w:ascii="Trebuchet MS" w:hAnsi="Trebuchet MS"/>
          <w:sz w:val="20"/>
          <w:szCs w:val="20"/>
        </w:rPr>
        <w:tab/>
        <w:t>/2025 (Projekt)</w:t>
      </w:r>
    </w:p>
    <w:p w14:paraId="5425D2BE" w14:textId="77777777" w:rsidR="008A04F7" w:rsidRDefault="005618BE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 dniu …………………. r. w Rudzie Śląskiej pomiędzy:</w:t>
      </w:r>
    </w:p>
    <w:p w14:paraId="4A1294FF" w14:textId="77777777" w:rsidR="008A04F7" w:rsidRDefault="005618BE">
      <w:pPr>
        <w:spacing w:after="0" w:line="360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Miastem Ruda Śląska z siedzibą organu wykonawczego Pl. Jana Pawła II 6, 41-709 Ruda Śląska </w:t>
      </w:r>
      <w:r>
        <w:rPr>
          <w:rFonts w:ascii="Trebuchet MS" w:hAnsi="Trebuchet MS" w:cs="Trebuchet MS"/>
          <w:sz w:val="20"/>
          <w:szCs w:val="20"/>
        </w:rPr>
        <w:br/>
      </w:r>
      <w:r>
        <w:rPr>
          <w:rFonts w:ascii="Trebuchet MS" w:hAnsi="Trebuchet MS" w:cs="Trebuchet MS"/>
          <w:sz w:val="20"/>
          <w:szCs w:val="20"/>
        </w:rPr>
        <w:t xml:space="preserve">(NIP: 641-10-05-769) - Miejskim Ośrodkiem Sportu i </w:t>
      </w:r>
      <w:r>
        <w:rPr>
          <w:rFonts w:ascii="Trebuchet MS" w:hAnsi="Trebuchet MS" w:cs="Trebuchet MS"/>
          <w:sz w:val="20"/>
          <w:szCs w:val="20"/>
        </w:rPr>
        <w:t>Rekreacji z siedzibą w Rudzie Śląskiej 41-709 przy ul. gen. Hallera 14a, NIP 641-10-06-579, REGON 270227993, reprezentowanym przez: Dyrektora Henryka Poppe</w:t>
      </w:r>
      <w:r>
        <w:rPr>
          <w:rFonts w:ascii="Trebuchet MS" w:hAnsi="Trebuchet MS" w:cs="Trebuchet MS"/>
          <w:b/>
          <w:bCs/>
          <w:sz w:val="20"/>
          <w:szCs w:val="20"/>
        </w:rPr>
        <w:t>,</w:t>
      </w:r>
      <w:r>
        <w:rPr>
          <w:rFonts w:ascii="Trebuchet MS" w:hAnsi="Trebuchet MS" w:cs="Trebuchet MS"/>
          <w:sz w:val="20"/>
          <w:szCs w:val="20"/>
        </w:rPr>
        <w:t xml:space="preserve"> działającego na podstawie Pełnomocnictwa Prezydenta Miasta nr SP.0052.24.2024 </w:t>
      </w:r>
      <w:r>
        <w:rPr>
          <w:rFonts w:ascii="Trebuchet MS" w:hAnsi="Trebuchet MS" w:cs="Trebuchet MS"/>
          <w:sz w:val="20"/>
          <w:szCs w:val="20"/>
        </w:rPr>
        <w:br/>
      </w:r>
      <w:r>
        <w:rPr>
          <w:rFonts w:ascii="Trebuchet MS" w:hAnsi="Trebuchet MS" w:cs="Trebuchet MS"/>
          <w:sz w:val="20"/>
          <w:szCs w:val="20"/>
        </w:rPr>
        <w:t xml:space="preserve">z dnia 05.03.2024 r. przy kontrasygnacie Głównej Księgowej Agnieszki Klosy, </w:t>
      </w:r>
    </w:p>
    <w:p w14:paraId="45EAC989" w14:textId="77777777" w:rsidR="008A04F7" w:rsidRDefault="005618BE">
      <w:pPr>
        <w:spacing w:line="360" w:lineRule="auto"/>
        <w:jc w:val="both"/>
      </w:pPr>
      <w:r>
        <w:rPr>
          <w:rFonts w:ascii="Trebuchet MS" w:hAnsi="Trebuchet MS"/>
          <w:sz w:val="20"/>
          <w:szCs w:val="20"/>
        </w:rPr>
        <w:t>zwanym w dalszej treści Umowy „Zamawiającym”</w:t>
      </w:r>
      <w:r>
        <w:rPr>
          <w:rFonts w:ascii="Trebuchet MS" w:hAnsi="Trebuchet MS"/>
          <w:b/>
          <w:bCs/>
          <w:sz w:val="20"/>
          <w:szCs w:val="20"/>
        </w:rPr>
        <w:t>,</w:t>
      </w:r>
    </w:p>
    <w:p w14:paraId="5B4270DF" w14:textId="77777777" w:rsidR="008A04F7" w:rsidRDefault="005618BE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</w:t>
      </w:r>
    </w:p>
    <w:p w14:paraId="1EF10EA1" w14:textId="77777777" w:rsidR="008A04F7" w:rsidRDefault="005618BE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CAF462" w14:textId="77777777" w:rsidR="008A04F7" w:rsidRDefault="005618BE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 dalszej treści umowy jako „Wykonawca”,</w:t>
      </w:r>
    </w:p>
    <w:p w14:paraId="250E086E" w14:textId="77777777" w:rsidR="008A04F7" w:rsidRDefault="005618BE">
      <w:pPr>
        <w:widowControl w:val="0"/>
        <w:spacing w:after="240" w:line="360" w:lineRule="auto"/>
        <w:jc w:val="both"/>
        <w:textAlignment w:val="auto"/>
        <w:rPr>
          <w:rFonts w:ascii="Trebuchet MS" w:eastAsia="Andale Sans UI" w:hAnsi="Trebuchet MS" w:cs="Trebuchet MS"/>
          <w:kern w:val="3"/>
          <w:sz w:val="20"/>
          <w:szCs w:val="20"/>
          <w:lang w:bidi="en-US"/>
        </w:rPr>
      </w:pPr>
      <w:r>
        <w:rPr>
          <w:rFonts w:ascii="Trebuchet MS" w:eastAsia="Andale Sans UI" w:hAnsi="Trebuchet MS" w:cs="Trebuchet MS"/>
          <w:kern w:val="3"/>
          <w:sz w:val="20"/>
          <w:szCs w:val="20"/>
          <w:lang w:bidi="en-US"/>
        </w:rPr>
        <w:t>zwanymi dalej Stronami lub osobno Stroną, została zawarta umowa o następującej treści:</w:t>
      </w:r>
    </w:p>
    <w:p w14:paraId="2666199D" w14:textId="77777777" w:rsidR="008A04F7" w:rsidRDefault="005618BE">
      <w:pPr>
        <w:spacing w:line="360" w:lineRule="auto"/>
        <w:jc w:val="both"/>
      </w:pPr>
      <w:r>
        <w:rPr>
          <w:rFonts w:ascii="Trebuchet MS" w:eastAsia="SimSun" w:hAnsi="Trebuchet MS" w:cs="Arial"/>
          <w:kern w:val="3"/>
          <w:sz w:val="20"/>
          <w:szCs w:val="20"/>
          <w:lang w:eastAsia="zh-CN" w:bidi="hi-IN"/>
        </w:rPr>
        <w:t>Strony oświadczają, że wartość umowy nie przekracza 130 000,00 zł i zgodnie z art. 2 ust.1 pkt 1 ustawy z dnia 11.09.2019 r. - Prawo zamówień publicznych (t.j. Dz. U. z 2024, poz. 1320 z późn. zm.), do niniejszej umowy nie znajduje zastosowanie ustawa Pzp.</w:t>
      </w:r>
    </w:p>
    <w:p w14:paraId="35F1519C" w14:textId="77777777" w:rsidR="008A04F7" w:rsidRDefault="005618BE">
      <w:pPr>
        <w:spacing w:after="0" w:line="360" w:lineRule="auto"/>
        <w:jc w:val="both"/>
        <w:rPr>
          <w:rFonts w:ascii="Trebuchet MS" w:eastAsia="SimSun" w:hAnsi="Trebuchet MS" w:cs="Arial"/>
          <w:kern w:val="3"/>
          <w:sz w:val="20"/>
          <w:szCs w:val="20"/>
          <w:lang w:eastAsia="zh-CN" w:bidi="hi-IN"/>
        </w:rPr>
      </w:pPr>
      <w:r>
        <w:rPr>
          <w:rFonts w:ascii="Trebuchet MS" w:eastAsia="SimSun" w:hAnsi="Trebuchet MS" w:cs="Arial"/>
          <w:kern w:val="3"/>
          <w:sz w:val="20"/>
          <w:szCs w:val="20"/>
          <w:lang w:eastAsia="zh-CN" w:bidi="hi-IN"/>
        </w:rPr>
        <w:t>W wyniku przeprowadzenia postępowania o udzielenie zamówienia publicznego w trybie zapytania ofertowego, Strony oświadczają co następuje:</w:t>
      </w:r>
    </w:p>
    <w:p w14:paraId="05D4A2A5" w14:textId="77777777" w:rsidR="008A04F7" w:rsidRDefault="008A04F7">
      <w:pPr>
        <w:spacing w:after="0" w:line="360" w:lineRule="auto"/>
        <w:jc w:val="both"/>
        <w:rPr>
          <w:rFonts w:ascii="Trebuchet MS" w:eastAsia="SimSun" w:hAnsi="Trebuchet MS" w:cs="Arial"/>
          <w:kern w:val="3"/>
          <w:sz w:val="20"/>
          <w:szCs w:val="20"/>
          <w:lang w:eastAsia="zh-CN" w:bidi="hi-IN"/>
        </w:rPr>
      </w:pPr>
    </w:p>
    <w:p w14:paraId="497046AB" w14:textId="77777777" w:rsidR="008A04F7" w:rsidRDefault="005618BE">
      <w:pPr>
        <w:spacing w:after="0"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§ 1</w:t>
      </w:r>
    </w:p>
    <w:p w14:paraId="7353E6D5" w14:textId="77777777" w:rsidR="008A04F7" w:rsidRDefault="005618BE">
      <w:pPr>
        <w:pStyle w:val="Akapitzlist"/>
        <w:numPr>
          <w:ilvl w:val="3"/>
          <w:numId w:val="1"/>
        </w:numPr>
        <w:spacing w:after="0" w:line="360" w:lineRule="auto"/>
        <w:ind w:left="284" w:hanging="284"/>
        <w:jc w:val="both"/>
      </w:pPr>
      <w:r>
        <w:rPr>
          <w:rFonts w:ascii="Trebuchet MS" w:hAnsi="Trebuchet MS"/>
          <w:sz w:val="20"/>
          <w:szCs w:val="20"/>
        </w:rPr>
        <w:t xml:space="preserve">Przedmiotem niniejszej umowy jest </w:t>
      </w:r>
      <w:bookmarkStart w:id="0" w:name="_Hlk183005506"/>
      <w:r>
        <w:rPr>
          <w:rFonts w:ascii="Trebuchet MS" w:hAnsi="Trebuchet MS"/>
          <w:color w:val="000000"/>
          <w:sz w:val="20"/>
          <w:szCs w:val="20"/>
        </w:rPr>
        <w:t xml:space="preserve">świadczenie usług w zakresie wykonania badań jakości wody basenowej na pływalniach Miejskiego Ośrodka </w:t>
      </w:r>
      <w:r>
        <w:rPr>
          <w:rFonts w:ascii="Trebuchet MS" w:hAnsi="Trebuchet MS"/>
          <w:color w:val="000000"/>
          <w:sz w:val="20"/>
          <w:szCs w:val="20"/>
        </w:rPr>
        <w:t>Sportu i Rekreacji w Rudzie Śląskiej w roku 202</w:t>
      </w:r>
      <w:bookmarkEnd w:id="0"/>
      <w:r>
        <w:rPr>
          <w:rFonts w:ascii="Trebuchet MS" w:hAnsi="Trebuchet MS"/>
          <w:color w:val="000000"/>
          <w:sz w:val="20"/>
          <w:szCs w:val="20"/>
        </w:rPr>
        <w:t xml:space="preserve">6, tj.: </w:t>
      </w:r>
    </w:p>
    <w:p w14:paraId="74CB7BFA" w14:textId="77777777" w:rsidR="008A04F7" w:rsidRDefault="005618BE">
      <w:pPr>
        <w:pStyle w:val="Standard"/>
        <w:numPr>
          <w:ilvl w:val="0"/>
          <w:numId w:val="2"/>
        </w:numPr>
        <w:autoSpaceDE/>
        <w:spacing w:line="360" w:lineRule="auto"/>
        <w:ind w:left="567" w:hanging="283"/>
        <w:jc w:val="both"/>
        <w:textAlignment w:val="baseline"/>
      </w:pPr>
      <w:r>
        <w:rPr>
          <w:rFonts w:ascii="Trebuchet MS" w:hAnsi="Trebuchet MS"/>
          <w:sz w:val="20"/>
          <w:szCs w:val="20"/>
        </w:rPr>
        <w:t>Basen kryty przy ul. Chryzantem 10 w Rudzie Śląskiej 41-700</w:t>
      </w:r>
    </w:p>
    <w:p w14:paraId="3D6016BD" w14:textId="77777777" w:rsidR="008A04F7" w:rsidRDefault="005618BE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rebuchet MS" w:eastAsia="SimSun" w:hAnsi="Trebuchet MS" w:cs="Mangal"/>
          <w:kern w:val="3"/>
          <w:sz w:val="20"/>
          <w:szCs w:val="20"/>
          <w:lang w:eastAsia="zh-CN" w:bidi="hi-IN"/>
        </w:rPr>
      </w:pPr>
      <w:r>
        <w:rPr>
          <w:rFonts w:ascii="Trebuchet MS" w:eastAsia="SimSun" w:hAnsi="Trebuchet MS" w:cs="Mangal"/>
          <w:kern w:val="3"/>
          <w:sz w:val="20"/>
          <w:szCs w:val="20"/>
          <w:lang w:eastAsia="zh-CN" w:bidi="hi-IN"/>
        </w:rPr>
        <w:t>Basen kryty przy ul. Oświęcimska 90 w Rudzie Śląskiej 41-707</w:t>
      </w:r>
    </w:p>
    <w:p w14:paraId="2A552050" w14:textId="77777777" w:rsidR="008A04F7" w:rsidRDefault="005618BE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rebuchet MS" w:eastAsia="SimSun" w:hAnsi="Trebuchet MS" w:cs="Mangal"/>
          <w:kern w:val="3"/>
          <w:sz w:val="20"/>
          <w:szCs w:val="20"/>
          <w:lang w:eastAsia="zh-CN" w:bidi="hi-IN"/>
        </w:rPr>
      </w:pPr>
      <w:r>
        <w:rPr>
          <w:rFonts w:ascii="Trebuchet MS" w:eastAsia="SimSun" w:hAnsi="Trebuchet MS" w:cs="Mangal"/>
          <w:kern w:val="3"/>
          <w:sz w:val="20"/>
          <w:szCs w:val="20"/>
          <w:lang w:eastAsia="zh-CN" w:bidi="hi-IN"/>
        </w:rPr>
        <w:t>Basen kryty przy ul. Pokoju 13 w Rudzie Śląskiej 41-709</w:t>
      </w:r>
    </w:p>
    <w:p w14:paraId="1EC553C3" w14:textId="77777777" w:rsidR="008A04F7" w:rsidRDefault="005618BE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rebuchet MS" w:eastAsia="SimSun" w:hAnsi="Trebuchet MS" w:cs="Mangal"/>
          <w:kern w:val="3"/>
          <w:sz w:val="20"/>
          <w:szCs w:val="20"/>
          <w:lang w:eastAsia="zh-CN" w:bidi="hi-IN"/>
        </w:rPr>
      </w:pPr>
      <w:r>
        <w:rPr>
          <w:rFonts w:ascii="Trebuchet MS" w:eastAsia="SimSun" w:hAnsi="Trebuchet MS" w:cs="Mangal"/>
          <w:kern w:val="3"/>
          <w:sz w:val="20"/>
          <w:szCs w:val="20"/>
          <w:lang w:eastAsia="zh-CN" w:bidi="hi-IN"/>
        </w:rPr>
        <w:t xml:space="preserve">Kąpielisko letnie przy ul. Ratowników 2 w Rudzie Śląskiej 41-709 </w:t>
      </w:r>
    </w:p>
    <w:p w14:paraId="132B2A3F" w14:textId="77777777" w:rsidR="008A04F7" w:rsidRDefault="005618BE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</w:pPr>
      <w:r>
        <w:rPr>
          <w:rFonts w:ascii="Trebuchet MS" w:hAnsi="Trebuchet MS"/>
          <w:sz w:val="20"/>
          <w:szCs w:val="20"/>
        </w:rPr>
        <w:t>Przedmiot umowy obejmuje każdorazowo:</w:t>
      </w:r>
      <w:r>
        <w:rPr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wykonanie badań jakości wody basenowej w zakresie bakteriologicznym oraz fizykochemicznym wraz z transportem/dojazdem, poborem próbek 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i dostarczaniem stosownych sprawozdań z wynikami badań/pomiarów.</w:t>
      </w:r>
    </w:p>
    <w:p w14:paraId="7A007485" w14:textId="77777777" w:rsidR="008A04F7" w:rsidRDefault="005618BE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</w:pPr>
      <w:r>
        <w:rPr>
          <w:rFonts w:ascii="Trebuchet MS" w:hAnsi="Trebuchet MS"/>
          <w:sz w:val="20"/>
          <w:szCs w:val="20"/>
        </w:rPr>
        <w:t>Opis przedmiotu zamówienia obejmujący szczegółowy harmonogram, w tym: terminy wykonywania badań, rodzaje i zakres parametrów oraz liczbę obiegów/próbek, został określony w załączniku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nr 1 do niniejszej umowy.</w:t>
      </w:r>
    </w:p>
    <w:p w14:paraId="7E831703" w14:textId="77777777" w:rsidR="008A04F7" w:rsidRDefault="005618BE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Wykonawca zobowiązuje się do terminowego pobierania próbek wody zgodnie z harmonogramem o którym mowa w § 1 ust. 3.</w:t>
      </w:r>
    </w:p>
    <w:p w14:paraId="0616C24F" w14:textId="77777777" w:rsidR="008A04F7" w:rsidRDefault="005618BE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rebuchet MS" w:eastAsia="SimSun" w:hAnsi="Trebuchet MS" w:cs="Mangal"/>
          <w:kern w:val="3"/>
          <w:sz w:val="20"/>
          <w:szCs w:val="20"/>
          <w:lang w:eastAsia="zh-CN" w:bidi="hi-IN"/>
        </w:rPr>
      </w:pPr>
      <w:r>
        <w:rPr>
          <w:rFonts w:ascii="Trebuchet MS" w:eastAsia="SimSun" w:hAnsi="Trebuchet MS" w:cs="Mangal"/>
          <w:kern w:val="3"/>
          <w:sz w:val="20"/>
          <w:szCs w:val="20"/>
          <w:lang w:eastAsia="zh-CN" w:bidi="hi-IN"/>
        </w:rPr>
        <w:lastRenderedPageBreak/>
        <w:t>Wykonawca będzie pobierał i transportował do laboratorium próbki do badań we własnym zakresie i na własne ryzyko.</w:t>
      </w:r>
    </w:p>
    <w:p w14:paraId="3228F9B0" w14:textId="77777777" w:rsidR="008A04F7" w:rsidRDefault="005618BE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Zamawiający zobowiązany jest do umożliwienia osobom świadczącym pracę dla Wykonawcy dostępu do wszystkich miejsc, w których mają być wykonywane pomiary i badania.</w:t>
      </w:r>
    </w:p>
    <w:p w14:paraId="68FF961F" w14:textId="77777777" w:rsidR="008A04F7" w:rsidRDefault="005618BE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</w:pPr>
      <w:r>
        <w:rPr>
          <w:rFonts w:ascii="Trebuchet MS" w:hAnsi="Trebuchet MS"/>
          <w:sz w:val="20"/>
          <w:szCs w:val="20"/>
        </w:rPr>
        <w:t xml:space="preserve">Zamawiający zastrzega sobie prawo do zmniejszenia lub zwiększenia zamówionej ilości badań wody w trakcie obowiązywania umowy. </w:t>
      </w:r>
    </w:p>
    <w:p w14:paraId="302F2484" w14:textId="77777777" w:rsidR="008A04F7" w:rsidRDefault="005618BE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</w:pPr>
      <w:r>
        <w:rPr>
          <w:rFonts w:ascii="Trebuchet MS" w:eastAsia="Times New Roman" w:hAnsi="Trebuchet MS"/>
          <w:sz w:val="20"/>
          <w:szCs w:val="20"/>
          <w:lang w:eastAsia="pl-PL"/>
        </w:rPr>
        <w:t xml:space="preserve">W przypadku przekroczeń, któregoś z badanych parametrów lub konieczności uzupełnienia badań Zamawiający ma prawo do złożenia dodatkowego osobnego zlecenia na badanie przekroczonych </w:t>
      </w:r>
      <w:r>
        <w:rPr>
          <w:rFonts w:ascii="Trebuchet MS" w:eastAsia="Times New Roman" w:hAnsi="Trebuchet MS"/>
          <w:sz w:val="20"/>
          <w:szCs w:val="20"/>
          <w:lang w:eastAsia="pl-PL"/>
        </w:rPr>
        <w:br/>
      </w:r>
      <w:r>
        <w:rPr>
          <w:rFonts w:ascii="Trebuchet MS" w:eastAsia="Times New Roman" w:hAnsi="Trebuchet MS"/>
          <w:sz w:val="20"/>
          <w:szCs w:val="20"/>
          <w:lang w:eastAsia="pl-PL"/>
        </w:rPr>
        <w:t xml:space="preserve">parametrów. </w:t>
      </w:r>
    </w:p>
    <w:p w14:paraId="1B989C18" w14:textId="77777777" w:rsidR="008A04F7" w:rsidRDefault="005618BE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</w:pPr>
      <w:r>
        <w:rPr>
          <w:rFonts w:ascii="Trebuchet MS" w:eastAsia="Times New Roman" w:hAnsi="Trebuchet MS"/>
          <w:sz w:val="20"/>
          <w:szCs w:val="20"/>
          <w:lang w:eastAsia="pl-PL"/>
        </w:rPr>
        <w:t xml:space="preserve">W przypadku wyników niezgodnych z normami, Wykonawca zobowiązany jest </w:t>
      </w:r>
      <w:r>
        <w:rPr>
          <w:rFonts w:ascii="Trebuchet MS" w:eastAsia="Times New Roman" w:hAnsi="Trebuchet MS"/>
          <w:sz w:val="20"/>
          <w:szCs w:val="20"/>
          <w:lang w:eastAsia="pl-PL"/>
        </w:rPr>
        <w:t xml:space="preserve">poinformować Zamawiającego o stwierdzonych nieprawidłowościach nie później niż w ciągu 1 dnia roboczego od momentu otrzymania przez Wykonawcę wyników badań. </w:t>
      </w:r>
    </w:p>
    <w:p w14:paraId="48A90AC7" w14:textId="77777777" w:rsidR="008A04F7" w:rsidRDefault="005618BE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</w:pPr>
      <w:r>
        <w:rPr>
          <w:rFonts w:ascii="Trebuchet MS" w:eastAsia="Times New Roman" w:hAnsi="Trebuchet MS"/>
          <w:sz w:val="20"/>
          <w:szCs w:val="20"/>
          <w:lang w:eastAsia="pl-PL"/>
        </w:rPr>
        <w:t xml:space="preserve"> Wykonawca zobowiązuje się do przeprowadzenia dodatkowych badań, o których mowa </w:t>
      </w:r>
      <w:r>
        <w:rPr>
          <w:rFonts w:ascii="Trebuchet MS" w:eastAsia="Times New Roman" w:hAnsi="Trebuchet MS"/>
          <w:sz w:val="20"/>
          <w:szCs w:val="20"/>
          <w:lang w:eastAsia="pl-PL"/>
        </w:rPr>
        <w:br/>
      </w:r>
      <w:r>
        <w:rPr>
          <w:rFonts w:ascii="Trebuchet MS" w:eastAsia="Times New Roman" w:hAnsi="Trebuchet MS"/>
          <w:sz w:val="20"/>
          <w:szCs w:val="20"/>
          <w:lang w:eastAsia="pl-PL"/>
        </w:rPr>
        <w:t>w § 1 ust. 6 w terminie 5 dni od dnia otrzymania zlecenia.</w:t>
      </w:r>
    </w:p>
    <w:p w14:paraId="180F47C4" w14:textId="77777777" w:rsidR="008A04F7" w:rsidRDefault="005618BE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</w:pPr>
      <w:r>
        <w:rPr>
          <w:rFonts w:ascii="Trebuchet MS" w:hAnsi="Trebuchet MS"/>
          <w:sz w:val="20"/>
          <w:szCs w:val="20"/>
        </w:rPr>
        <w:t xml:space="preserve"> Dodatkowe badania wykonane zostaną przez Wykonawcę odpłatnie, według cen podanych 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w formularzu ofertowym (zał. nr 2) i w uzgodnionym przez Strony terminie, jednak nie dłuższym niż termin określony w § 1 ust. 8.</w:t>
      </w:r>
    </w:p>
    <w:p w14:paraId="1D40EB05" w14:textId="77777777" w:rsidR="008A04F7" w:rsidRDefault="005618BE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</w:pPr>
      <w:r>
        <w:rPr>
          <w:rFonts w:ascii="Trebuchet MS" w:hAnsi="Trebuchet MS"/>
          <w:sz w:val="20"/>
          <w:szCs w:val="20"/>
        </w:rPr>
        <w:t xml:space="preserve"> Wykonawca zobowiązany jest do każdorazowego przekazywania Zamawiającemu wyników badań i pomiarów, podpisanych odpowiednim podpisem, w terminie nie dłuższym niż 14 dni od daty poboru próbek, w następujący sposób: </w:t>
      </w:r>
    </w:p>
    <w:p w14:paraId="5E84D6DC" w14:textId="77777777" w:rsidR="008A04F7" w:rsidRDefault="005618BE">
      <w:pPr>
        <w:pStyle w:val="Standard"/>
        <w:numPr>
          <w:ilvl w:val="0"/>
          <w:numId w:val="3"/>
        </w:numPr>
        <w:spacing w:line="360" w:lineRule="auto"/>
        <w:ind w:left="567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Priorytetowo – w formie elektronicznej (PDF) na adres e-mail kierownika obiektu, którego dotyczą badania,</w:t>
      </w:r>
    </w:p>
    <w:p w14:paraId="2933B108" w14:textId="77777777" w:rsidR="008A04F7" w:rsidRDefault="005618BE">
      <w:pPr>
        <w:pStyle w:val="Standard"/>
        <w:numPr>
          <w:ilvl w:val="0"/>
          <w:numId w:val="3"/>
        </w:numPr>
        <w:spacing w:line="360" w:lineRule="auto"/>
        <w:ind w:left="567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Równolegle – w formie elektronicznej (PDF) do sekretariatu MOSiR,</w:t>
      </w:r>
    </w:p>
    <w:p w14:paraId="3F1B4417" w14:textId="77777777" w:rsidR="008A04F7" w:rsidRDefault="005618BE">
      <w:pPr>
        <w:pStyle w:val="Standard"/>
        <w:numPr>
          <w:ilvl w:val="0"/>
          <w:numId w:val="3"/>
        </w:numPr>
        <w:spacing w:line="360" w:lineRule="auto"/>
        <w:ind w:left="567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Alternatywnie – w formie papierowej na adres siedziby Zamawiającego, tj. ul. Hallera 14a, Ruda Śląska 41-709</w:t>
      </w:r>
    </w:p>
    <w:p w14:paraId="14100B70" w14:textId="77777777" w:rsidR="008A04F7" w:rsidRDefault="005618BE">
      <w:pPr>
        <w:pStyle w:val="Standard"/>
        <w:spacing w:after="240" w:line="360" w:lineRule="auto"/>
        <w:ind w:left="284"/>
        <w:jc w:val="both"/>
      </w:pPr>
      <w:r>
        <w:rPr>
          <w:rFonts w:ascii="Trebuchet MS" w:hAnsi="Trebuchet MS"/>
          <w:sz w:val="20"/>
          <w:szCs w:val="20"/>
        </w:rPr>
        <w:t xml:space="preserve">Adresy e-mail określa § 9 ust. 1 niniejszej umowy. </w:t>
      </w:r>
    </w:p>
    <w:p w14:paraId="46937C70" w14:textId="77777777" w:rsidR="008A04F7" w:rsidRDefault="005618BE">
      <w:pPr>
        <w:spacing w:after="0"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§ 2</w:t>
      </w:r>
    </w:p>
    <w:p w14:paraId="2319A9BC" w14:textId="77777777" w:rsidR="008A04F7" w:rsidRDefault="005618BE">
      <w:pPr>
        <w:pStyle w:val="Akapitzlist"/>
        <w:numPr>
          <w:ilvl w:val="3"/>
          <w:numId w:val="1"/>
        </w:numPr>
        <w:spacing w:after="0" w:line="360" w:lineRule="auto"/>
        <w:ind w:left="284" w:hanging="284"/>
        <w:jc w:val="both"/>
      </w:pPr>
      <w:r>
        <w:rPr>
          <w:rFonts w:ascii="Trebuchet MS" w:hAnsi="Trebuchet MS"/>
          <w:sz w:val="20"/>
          <w:szCs w:val="20"/>
        </w:rPr>
        <w:t>Termin rozpoczęcia wykonywania przedmiotu umowy ustala się na dzień 01.01.2026 r.</w:t>
      </w:r>
    </w:p>
    <w:p w14:paraId="2A914AFE" w14:textId="77777777" w:rsidR="008A04F7" w:rsidRDefault="005618BE">
      <w:pPr>
        <w:pStyle w:val="Akapitzlist"/>
        <w:numPr>
          <w:ilvl w:val="3"/>
          <w:numId w:val="1"/>
        </w:numPr>
        <w:spacing w:line="360" w:lineRule="auto"/>
        <w:ind w:left="284" w:hanging="284"/>
        <w:jc w:val="both"/>
      </w:pPr>
      <w:r>
        <w:rPr>
          <w:rFonts w:ascii="Trebuchet MS" w:hAnsi="Trebuchet MS"/>
          <w:sz w:val="20"/>
          <w:szCs w:val="20"/>
        </w:rPr>
        <w:t>Termin zakończenia wykonywania przedmiotu umowy ustala się na dzień 31.12.2026 r.</w:t>
      </w:r>
    </w:p>
    <w:p w14:paraId="22F6C6DF" w14:textId="77777777" w:rsidR="008A04F7" w:rsidRDefault="005618BE">
      <w:pPr>
        <w:spacing w:after="0"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§ 3</w:t>
      </w:r>
    </w:p>
    <w:p w14:paraId="70380F42" w14:textId="77777777" w:rsidR="008A04F7" w:rsidRDefault="005618BE">
      <w:pPr>
        <w:pStyle w:val="Akapitzlist"/>
        <w:numPr>
          <w:ilvl w:val="3"/>
          <w:numId w:val="2"/>
        </w:numPr>
        <w:tabs>
          <w:tab w:val="left" w:pos="284"/>
        </w:tabs>
        <w:spacing w:after="0" w:line="360" w:lineRule="auto"/>
        <w:ind w:left="284" w:hanging="284"/>
        <w:jc w:val="both"/>
      </w:pPr>
      <w:r>
        <w:rPr>
          <w:rFonts w:ascii="Trebuchet MS" w:eastAsia="Trebuchet MS" w:hAnsi="Trebuchet MS" w:cs="Arial"/>
          <w:kern w:val="3"/>
          <w:sz w:val="20"/>
          <w:szCs w:val="20"/>
          <w:lang w:eastAsia="zh-CN" w:bidi="hi-IN"/>
        </w:rPr>
        <w:t>Za wykonanie  przedmiotu  umowy  określonego  w § 1 ust. 1-3 strony ustalają wynagrodzenie na łączną  kwotę:</w:t>
      </w:r>
    </w:p>
    <w:p w14:paraId="31AE444C" w14:textId="77777777" w:rsidR="008A04F7" w:rsidRDefault="005618BE">
      <w:pPr>
        <w:spacing w:after="0" w:line="360" w:lineRule="auto"/>
        <w:ind w:left="567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• Netto –   ………………………………… zł  </w:t>
      </w:r>
    </w:p>
    <w:p w14:paraId="057EF20D" w14:textId="77777777" w:rsidR="008A04F7" w:rsidRDefault="005618BE">
      <w:pPr>
        <w:spacing w:after="0" w:line="360" w:lineRule="auto"/>
        <w:ind w:left="567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• Podatek VAT 23% –  ………………. zł  </w:t>
      </w:r>
    </w:p>
    <w:p w14:paraId="72189969" w14:textId="77777777" w:rsidR="008A04F7" w:rsidRDefault="005618BE">
      <w:pPr>
        <w:spacing w:after="0" w:line="360" w:lineRule="auto"/>
        <w:ind w:left="567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• Brutto –   ………………………………. zł </w:t>
      </w:r>
    </w:p>
    <w:p w14:paraId="34C2564B" w14:textId="77777777" w:rsidR="008A04F7" w:rsidRDefault="005618BE">
      <w:pPr>
        <w:pStyle w:val="Akapitzlist"/>
        <w:numPr>
          <w:ilvl w:val="3"/>
          <w:numId w:val="2"/>
        </w:numPr>
        <w:spacing w:after="0"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Zamawiający zobowiązuje się zapłacić Wykonawcy za wykonane prace należność wynikającą 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 xml:space="preserve">z </w:t>
      </w:r>
      <w:r>
        <w:rPr>
          <w:rFonts w:ascii="Trebuchet MS" w:hAnsi="Trebuchet MS"/>
          <w:sz w:val="20"/>
          <w:szCs w:val="20"/>
        </w:rPr>
        <w:t>wystawionych faktur VAT. Należność ustalona zostanie stosownie do zakresu faktycznie wykonanych poborów próbek, badań i pomiarów w danym terminie realizacji.</w:t>
      </w:r>
    </w:p>
    <w:p w14:paraId="1E754C8C" w14:textId="77777777" w:rsidR="008A04F7" w:rsidRDefault="005618BE">
      <w:pPr>
        <w:pStyle w:val="Akapitzlist"/>
        <w:numPr>
          <w:ilvl w:val="3"/>
          <w:numId w:val="2"/>
        </w:numPr>
        <w:spacing w:after="0"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Kwoty za poszczególne badania i pomiary (w tym: dojazd oraz pobór próbek) określa oferta z dnia ……………………… r. – załącznik nr 2.</w:t>
      </w:r>
    </w:p>
    <w:p w14:paraId="15064D69" w14:textId="77777777" w:rsidR="008A04F7" w:rsidRDefault="005618BE">
      <w:pPr>
        <w:pStyle w:val="Akapitzlist"/>
        <w:numPr>
          <w:ilvl w:val="3"/>
          <w:numId w:val="2"/>
        </w:numPr>
        <w:spacing w:after="0"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Strony zgodnie ustalają, że w trakcie obowiązywania umowy ceny jednostkowe określone 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w zał. nr 2 będą podstawą ustalania wynagrodzenia ryczałtowego za wykonaną usługę i nie ulegną zmianie.</w:t>
      </w:r>
    </w:p>
    <w:p w14:paraId="2DD4719D" w14:textId="77777777" w:rsidR="008A04F7" w:rsidRDefault="005618BE">
      <w:pPr>
        <w:pStyle w:val="Akapitzlist"/>
        <w:numPr>
          <w:ilvl w:val="3"/>
          <w:numId w:val="2"/>
        </w:numPr>
        <w:spacing w:after="0" w:line="360" w:lineRule="auto"/>
        <w:ind w:left="284" w:hanging="284"/>
        <w:jc w:val="both"/>
      </w:pPr>
      <w:r>
        <w:rPr>
          <w:rFonts w:ascii="Trebuchet MS" w:hAnsi="Trebuchet MS"/>
          <w:sz w:val="20"/>
          <w:szCs w:val="20"/>
        </w:rPr>
        <w:t xml:space="preserve">Należności za wykonane prace będą płatne przelewem na rachunek bankowy Wykonawcy wskazany w fakturze VAT, w terminie 14 dni od dnia doręczenia poprawnie wystawionej faktury na adres 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>
          <w:rPr>
            <w:rStyle w:val="Hipercze"/>
            <w:rFonts w:ascii="Trebuchet MS" w:hAnsi="Trebuchet MS"/>
            <w:sz w:val="20"/>
            <w:szCs w:val="20"/>
          </w:rPr>
          <w:t>faktury@mosir.rsl.pl</w:t>
        </w:r>
      </w:hyperlink>
    </w:p>
    <w:p w14:paraId="4A175DEA" w14:textId="77777777" w:rsidR="008A04F7" w:rsidRDefault="005618BE">
      <w:pPr>
        <w:pStyle w:val="Akapitzlist"/>
        <w:numPr>
          <w:ilvl w:val="3"/>
          <w:numId w:val="2"/>
        </w:numPr>
        <w:spacing w:after="0"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 przypadku konieczności wykonania przez Wykonawcę poprawek i uzupełnień zgodnie 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z § 6 ust. 4 umowy, płatność za fakturę VAT ulega stosownemu przesunięciu o wskazany okres.</w:t>
      </w:r>
    </w:p>
    <w:p w14:paraId="7D7AB797" w14:textId="77777777" w:rsidR="008A04F7" w:rsidRDefault="005618BE">
      <w:pPr>
        <w:pStyle w:val="Akapitzlist"/>
        <w:numPr>
          <w:ilvl w:val="3"/>
          <w:numId w:val="2"/>
        </w:numPr>
        <w:spacing w:after="0" w:line="360" w:lineRule="auto"/>
        <w:ind w:left="284" w:hanging="284"/>
        <w:jc w:val="both"/>
      </w:pPr>
      <w:r>
        <w:rPr>
          <w:rFonts w:ascii="Trebuchet MS" w:eastAsia="Trebuchet MS" w:hAnsi="Trebuchet MS" w:cs="Trebuchet MS"/>
          <w:kern w:val="3"/>
          <w:sz w:val="20"/>
          <w:szCs w:val="20"/>
          <w:lang w:eastAsia="zh-CN" w:bidi="hi-IN"/>
        </w:rPr>
        <w:t>Wykonawca zobowiązuje się, że podawany na stosownej fakturze VAT numer rachunku bankowego będzie rachunkiem ujawnionym w wykazie podmiotów prowadzonym przez Szefa Krajowej Administracji Skarbowej (wpisany na tzw. „białej liście”, zgodnie z art. 86 b ustawy o podatku od towarów i usług). Zamawiający może odmówić zapłaty na rachunek nie ujawniony w ww. wykazie podmiotów, a Wykonawca nie będzie uprawniony do dochodzenia odsetek. Wykonawca ponosi odpowiedzialność odszkodowawczą względem Zamawiającego w przypadk</w:t>
      </w:r>
      <w:r>
        <w:rPr>
          <w:rFonts w:ascii="Trebuchet MS" w:eastAsia="Trebuchet MS" w:hAnsi="Trebuchet MS" w:cs="Trebuchet MS"/>
          <w:kern w:val="3"/>
          <w:sz w:val="20"/>
          <w:szCs w:val="20"/>
          <w:lang w:eastAsia="zh-CN" w:bidi="hi-IN"/>
        </w:rPr>
        <w:t>u podania na fakturze rachunku bankowego nieujawnionego w ww. wykazie podmiotów i uiszczenie przez Zamawiającego płatności na taki rachunek.</w:t>
      </w:r>
    </w:p>
    <w:p w14:paraId="67E21709" w14:textId="77777777" w:rsidR="008A04F7" w:rsidRDefault="005618BE">
      <w:pPr>
        <w:pStyle w:val="Akapitzlist"/>
        <w:numPr>
          <w:ilvl w:val="3"/>
          <w:numId w:val="2"/>
        </w:numPr>
        <w:spacing w:line="360" w:lineRule="auto"/>
        <w:ind w:left="284" w:hanging="284"/>
        <w:jc w:val="both"/>
      </w:pPr>
      <w:r>
        <w:rPr>
          <w:rFonts w:ascii="Trebuchet MS" w:eastAsia="Trebuchet MS" w:hAnsi="Trebuchet MS" w:cs="Arial"/>
          <w:kern w:val="3"/>
          <w:sz w:val="20"/>
          <w:szCs w:val="20"/>
          <w:lang w:eastAsia="zh-CN" w:bidi="hi-IN"/>
        </w:rPr>
        <w:t>Faktury VAT będą wystawiane przez Wykonawcę jak poniżej:</w:t>
      </w:r>
    </w:p>
    <w:p w14:paraId="679AA5C9" w14:textId="77777777" w:rsidR="008A04F7" w:rsidRDefault="005618BE">
      <w:pPr>
        <w:spacing w:after="0" w:line="360" w:lineRule="auto"/>
        <w:ind w:left="426" w:hanging="142"/>
        <w:jc w:val="both"/>
      </w:pPr>
      <w:r>
        <w:rPr>
          <w:rFonts w:ascii="Trebuchet MS" w:eastAsia="SimSun" w:hAnsi="Trebuchet MS" w:cs="Arial"/>
          <w:kern w:val="3"/>
          <w:sz w:val="20"/>
          <w:szCs w:val="20"/>
          <w:lang w:eastAsia="zh-CN" w:bidi="hi-IN"/>
        </w:rPr>
        <w:t xml:space="preserve">   </w:t>
      </w:r>
      <w:r>
        <w:rPr>
          <w:rFonts w:ascii="Trebuchet MS" w:eastAsia="SimSun" w:hAnsi="Trebuchet MS" w:cs="Arial"/>
          <w:b/>
          <w:bCs/>
          <w:kern w:val="3"/>
          <w:sz w:val="20"/>
          <w:szCs w:val="20"/>
          <w:lang w:eastAsia="zh-CN" w:bidi="hi-IN"/>
        </w:rPr>
        <w:t>Nabywca:</w:t>
      </w:r>
      <w:r>
        <w:rPr>
          <w:rFonts w:ascii="Trebuchet MS" w:eastAsia="SimSun" w:hAnsi="Trebuchet MS" w:cs="Arial"/>
          <w:kern w:val="3"/>
          <w:sz w:val="20"/>
          <w:szCs w:val="20"/>
          <w:lang w:eastAsia="zh-CN" w:bidi="hi-IN"/>
        </w:rPr>
        <w:t xml:space="preserve"> Miasto Ruda Śląska</w:t>
      </w:r>
    </w:p>
    <w:p w14:paraId="32D6F0FA" w14:textId="77777777" w:rsidR="008A04F7" w:rsidRDefault="005618BE">
      <w:pPr>
        <w:spacing w:after="0" w:line="360" w:lineRule="auto"/>
        <w:ind w:left="426" w:hanging="142"/>
        <w:jc w:val="both"/>
        <w:rPr>
          <w:rFonts w:ascii="Trebuchet MS" w:eastAsia="SimSun" w:hAnsi="Trebuchet MS" w:cs="Arial"/>
          <w:kern w:val="3"/>
          <w:sz w:val="20"/>
          <w:szCs w:val="20"/>
          <w:lang w:eastAsia="zh-CN" w:bidi="hi-IN"/>
        </w:rPr>
      </w:pPr>
      <w:r>
        <w:rPr>
          <w:rFonts w:ascii="Trebuchet MS" w:eastAsia="SimSun" w:hAnsi="Trebuchet MS" w:cs="Arial"/>
          <w:kern w:val="3"/>
          <w:sz w:val="20"/>
          <w:szCs w:val="20"/>
          <w:lang w:eastAsia="zh-CN" w:bidi="hi-IN"/>
        </w:rPr>
        <w:t xml:space="preserve">   Miejski Ośrodek Sportu i Rekreacji</w:t>
      </w:r>
    </w:p>
    <w:p w14:paraId="7AE7824E" w14:textId="77777777" w:rsidR="008A04F7" w:rsidRDefault="005618BE">
      <w:pPr>
        <w:spacing w:after="0" w:line="360" w:lineRule="auto"/>
        <w:ind w:left="426" w:hanging="142"/>
        <w:jc w:val="both"/>
        <w:rPr>
          <w:rFonts w:ascii="Trebuchet MS" w:eastAsia="SimSun" w:hAnsi="Trebuchet MS" w:cs="Arial"/>
          <w:kern w:val="3"/>
          <w:sz w:val="20"/>
          <w:szCs w:val="20"/>
          <w:lang w:eastAsia="zh-CN" w:bidi="hi-IN"/>
        </w:rPr>
      </w:pPr>
      <w:r>
        <w:rPr>
          <w:rFonts w:ascii="Trebuchet MS" w:eastAsia="SimSun" w:hAnsi="Trebuchet MS" w:cs="Arial"/>
          <w:kern w:val="3"/>
          <w:sz w:val="20"/>
          <w:szCs w:val="20"/>
          <w:lang w:eastAsia="zh-CN" w:bidi="hi-IN"/>
        </w:rPr>
        <w:t xml:space="preserve">   41-709 Ruda Śląska</w:t>
      </w:r>
    </w:p>
    <w:p w14:paraId="1E7EE239" w14:textId="77777777" w:rsidR="008A04F7" w:rsidRDefault="005618BE">
      <w:pPr>
        <w:spacing w:after="0" w:line="360" w:lineRule="auto"/>
        <w:ind w:left="426" w:hanging="142"/>
        <w:jc w:val="both"/>
        <w:rPr>
          <w:rFonts w:ascii="Trebuchet MS" w:eastAsia="SimSun" w:hAnsi="Trebuchet MS" w:cs="Arial"/>
          <w:kern w:val="3"/>
          <w:sz w:val="20"/>
          <w:szCs w:val="20"/>
          <w:lang w:eastAsia="zh-CN" w:bidi="hi-IN"/>
        </w:rPr>
      </w:pPr>
      <w:r>
        <w:rPr>
          <w:rFonts w:ascii="Trebuchet MS" w:eastAsia="SimSun" w:hAnsi="Trebuchet MS" w:cs="Arial"/>
          <w:kern w:val="3"/>
          <w:sz w:val="20"/>
          <w:szCs w:val="20"/>
          <w:lang w:eastAsia="zh-CN" w:bidi="hi-IN"/>
        </w:rPr>
        <w:t xml:space="preserve">   Plac Jana Pawła II 6</w:t>
      </w:r>
    </w:p>
    <w:p w14:paraId="04B9702A" w14:textId="77777777" w:rsidR="008A04F7" w:rsidRDefault="005618BE">
      <w:pPr>
        <w:spacing w:line="360" w:lineRule="auto"/>
        <w:ind w:left="426" w:hanging="142"/>
        <w:jc w:val="both"/>
        <w:rPr>
          <w:rFonts w:ascii="Trebuchet MS" w:eastAsia="SimSun" w:hAnsi="Trebuchet MS" w:cs="Arial"/>
          <w:kern w:val="3"/>
          <w:sz w:val="20"/>
          <w:szCs w:val="20"/>
          <w:lang w:eastAsia="zh-CN" w:bidi="hi-IN"/>
        </w:rPr>
      </w:pPr>
      <w:r>
        <w:rPr>
          <w:rFonts w:ascii="Trebuchet MS" w:eastAsia="SimSun" w:hAnsi="Trebuchet MS" w:cs="Arial"/>
          <w:kern w:val="3"/>
          <w:sz w:val="20"/>
          <w:szCs w:val="20"/>
          <w:lang w:eastAsia="zh-CN" w:bidi="hi-IN"/>
        </w:rPr>
        <w:t xml:space="preserve">   NIP </w:t>
      </w:r>
      <w:r>
        <w:rPr>
          <w:rFonts w:ascii="Trebuchet MS" w:eastAsia="SimSun" w:hAnsi="Trebuchet MS" w:cs="Arial"/>
          <w:kern w:val="3"/>
          <w:sz w:val="20"/>
          <w:szCs w:val="20"/>
          <w:lang w:eastAsia="zh-CN" w:bidi="hi-IN"/>
        </w:rPr>
        <w:t>641-10-05-769</w:t>
      </w:r>
    </w:p>
    <w:p w14:paraId="5910AB5C" w14:textId="77777777" w:rsidR="008A04F7" w:rsidRDefault="005618BE">
      <w:pPr>
        <w:spacing w:after="0" w:line="360" w:lineRule="auto"/>
        <w:ind w:left="426" w:hanging="142"/>
        <w:jc w:val="both"/>
      </w:pPr>
      <w:r>
        <w:rPr>
          <w:rFonts w:ascii="Trebuchet MS" w:eastAsia="SimSun" w:hAnsi="Trebuchet MS" w:cs="Arial"/>
          <w:kern w:val="3"/>
          <w:sz w:val="20"/>
          <w:szCs w:val="20"/>
          <w:lang w:eastAsia="zh-CN" w:bidi="hi-IN"/>
        </w:rPr>
        <w:t xml:space="preserve">   </w:t>
      </w:r>
      <w:r>
        <w:rPr>
          <w:rFonts w:ascii="Trebuchet MS" w:eastAsia="SimSun" w:hAnsi="Trebuchet MS" w:cs="Arial"/>
          <w:b/>
          <w:bCs/>
          <w:kern w:val="3"/>
          <w:sz w:val="20"/>
          <w:szCs w:val="20"/>
          <w:lang w:eastAsia="zh-CN" w:bidi="hi-IN"/>
        </w:rPr>
        <w:t>Odbiorca:</w:t>
      </w:r>
      <w:r>
        <w:rPr>
          <w:rFonts w:ascii="Trebuchet MS" w:eastAsia="SimSun" w:hAnsi="Trebuchet MS" w:cs="Arial"/>
          <w:kern w:val="3"/>
          <w:sz w:val="20"/>
          <w:szCs w:val="20"/>
          <w:lang w:eastAsia="zh-CN" w:bidi="hi-IN"/>
        </w:rPr>
        <w:t xml:space="preserve"> Miejski Ośrodek Sportu i Rekreacji</w:t>
      </w:r>
    </w:p>
    <w:p w14:paraId="6F8AD9C9" w14:textId="77777777" w:rsidR="008A04F7" w:rsidRDefault="005618BE">
      <w:pPr>
        <w:spacing w:after="0" w:line="360" w:lineRule="auto"/>
        <w:ind w:left="426" w:hanging="142"/>
        <w:jc w:val="both"/>
        <w:rPr>
          <w:rFonts w:ascii="Trebuchet MS" w:eastAsia="SimSun" w:hAnsi="Trebuchet MS" w:cs="Arial"/>
          <w:kern w:val="3"/>
          <w:sz w:val="20"/>
          <w:szCs w:val="20"/>
          <w:lang w:eastAsia="zh-CN" w:bidi="hi-IN"/>
        </w:rPr>
      </w:pPr>
      <w:r>
        <w:rPr>
          <w:rFonts w:ascii="Trebuchet MS" w:eastAsia="SimSun" w:hAnsi="Trebuchet MS" w:cs="Arial"/>
          <w:kern w:val="3"/>
          <w:sz w:val="20"/>
          <w:szCs w:val="20"/>
          <w:lang w:eastAsia="zh-CN" w:bidi="hi-IN"/>
        </w:rPr>
        <w:t xml:space="preserve">   41-709 Ruda Śląska</w:t>
      </w:r>
    </w:p>
    <w:p w14:paraId="3CD1ED67" w14:textId="77777777" w:rsidR="008A04F7" w:rsidRDefault="005618BE">
      <w:pPr>
        <w:spacing w:line="360" w:lineRule="auto"/>
        <w:ind w:left="426" w:hanging="142"/>
        <w:jc w:val="both"/>
        <w:rPr>
          <w:rFonts w:ascii="Trebuchet MS" w:eastAsia="SimSun" w:hAnsi="Trebuchet MS" w:cs="Arial"/>
          <w:kern w:val="3"/>
          <w:sz w:val="20"/>
          <w:szCs w:val="20"/>
          <w:lang w:eastAsia="zh-CN" w:bidi="hi-IN"/>
        </w:rPr>
      </w:pPr>
      <w:r>
        <w:rPr>
          <w:rFonts w:ascii="Trebuchet MS" w:eastAsia="SimSun" w:hAnsi="Trebuchet MS" w:cs="Arial"/>
          <w:kern w:val="3"/>
          <w:sz w:val="20"/>
          <w:szCs w:val="20"/>
          <w:lang w:eastAsia="zh-CN" w:bidi="hi-IN"/>
        </w:rPr>
        <w:t xml:space="preserve">   ul. gen. Hallera 14A</w:t>
      </w:r>
    </w:p>
    <w:p w14:paraId="5C8D6C25" w14:textId="77777777" w:rsidR="008A04F7" w:rsidRDefault="005618BE">
      <w:pPr>
        <w:spacing w:after="0"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§ 4</w:t>
      </w:r>
    </w:p>
    <w:p w14:paraId="387ABE94" w14:textId="77777777" w:rsidR="008A04F7" w:rsidRDefault="005618BE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</w:pPr>
      <w:r>
        <w:rPr>
          <w:rFonts w:ascii="Trebuchet MS" w:hAnsi="Trebuchet MS"/>
          <w:sz w:val="20"/>
          <w:szCs w:val="20"/>
        </w:rPr>
        <w:t xml:space="preserve">Wykonawca oświadcza, że: </w:t>
      </w:r>
    </w:p>
    <w:p w14:paraId="57EE0643" w14:textId="77777777" w:rsidR="008A04F7" w:rsidRDefault="005618BE">
      <w:pPr>
        <w:pStyle w:val="Akapitzlist"/>
        <w:numPr>
          <w:ilvl w:val="0"/>
          <w:numId w:val="5"/>
        </w:numPr>
        <w:spacing w:after="0" w:line="360" w:lineRule="auto"/>
        <w:ind w:left="567" w:hanging="283"/>
        <w:jc w:val="both"/>
      </w:pPr>
      <w:r>
        <w:rPr>
          <w:rFonts w:ascii="Trebuchet MS" w:hAnsi="Trebuchet MS"/>
          <w:sz w:val="20"/>
          <w:szCs w:val="20"/>
        </w:rPr>
        <w:t>posiada kompetencje oraz personel niezbędny do wykonywania badań jakości wody basenowej,</w:t>
      </w:r>
    </w:p>
    <w:p w14:paraId="617311A7" w14:textId="77777777" w:rsidR="008A04F7" w:rsidRDefault="005618BE">
      <w:pPr>
        <w:pStyle w:val="Akapitzlist"/>
        <w:numPr>
          <w:ilvl w:val="0"/>
          <w:numId w:val="5"/>
        </w:numPr>
        <w:spacing w:after="0" w:line="360" w:lineRule="auto"/>
        <w:ind w:left="567" w:hanging="283"/>
        <w:jc w:val="both"/>
      </w:pPr>
      <w:r>
        <w:rPr>
          <w:rFonts w:ascii="Trebuchet MS" w:hAnsi="Trebuchet MS"/>
          <w:sz w:val="20"/>
          <w:szCs w:val="20"/>
        </w:rPr>
        <w:t xml:space="preserve">realizuje usługę </w:t>
      </w:r>
      <w:r>
        <w:rPr>
          <w:rFonts w:ascii="Trebuchet MS" w:hAnsi="Trebuchet MS"/>
          <w:sz w:val="20"/>
          <w:szCs w:val="20"/>
        </w:rPr>
        <w:t>zgodnie z obowiązującymi przepisami i normami,</w:t>
      </w:r>
    </w:p>
    <w:p w14:paraId="1679214A" w14:textId="77777777" w:rsidR="008A04F7" w:rsidRDefault="005618BE">
      <w:pPr>
        <w:pStyle w:val="Akapitzlist"/>
        <w:numPr>
          <w:ilvl w:val="0"/>
          <w:numId w:val="5"/>
        </w:numPr>
        <w:spacing w:after="0" w:line="360" w:lineRule="auto"/>
        <w:ind w:left="567" w:hanging="283"/>
        <w:jc w:val="both"/>
      </w:pPr>
      <w:r>
        <w:rPr>
          <w:rFonts w:ascii="Trebuchet MS" w:hAnsi="Trebuchet MS"/>
          <w:sz w:val="20"/>
          <w:szCs w:val="20"/>
        </w:rPr>
        <w:t xml:space="preserve">pobiera próbki oraz wykonuje badania zgodnie z metodykami referencyjnymi określonymi 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w obowiązujących przepisach prawnych, lub metodykami równoważnymi, dobierając najbardziej właściwe dla określonych celów metodyki,</w:t>
      </w:r>
    </w:p>
    <w:p w14:paraId="3FFEE3C2" w14:textId="77777777" w:rsidR="008A04F7" w:rsidRDefault="005618BE">
      <w:pPr>
        <w:pStyle w:val="Akapitzlist"/>
        <w:numPr>
          <w:ilvl w:val="0"/>
          <w:numId w:val="5"/>
        </w:numPr>
        <w:spacing w:after="0" w:line="360" w:lineRule="auto"/>
        <w:ind w:left="567" w:hanging="283"/>
        <w:jc w:val="both"/>
      </w:pPr>
      <w:r>
        <w:rPr>
          <w:rFonts w:ascii="Trebuchet MS" w:hAnsi="Trebuchet MS"/>
          <w:sz w:val="20"/>
          <w:szCs w:val="20"/>
        </w:rPr>
        <w:t xml:space="preserve">posiada wymagane prawem uprawnienia lub potwierdzenia kwalifikacji – o ile są konieczne dla zakresu badań określonych w umowie.  </w:t>
      </w:r>
    </w:p>
    <w:p w14:paraId="30745515" w14:textId="77777777" w:rsidR="008A04F7" w:rsidRDefault="005618BE">
      <w:pPr>
        <w:pStyle w:val="Akapitzlist"/>
        <w:numPr>
          <w:ilvl w:val="0"/>
          <w:numId w:val="5"/>
        </w:numPr>
        <w:spacing w:after="0" w:line="360" w:lineRule="auto"/>
        <w:ind w:left="567" w:hanging="283"/>
        <w:jc w:val="both"/>
      </w:pPr>
      <w:r>
        <w:rPr>
          <w:rFonts w:ascii="Trebuchet MS" w:hAnsi="Trebuchet MS"/>
          <w:sz w:val="20"/>
          <w:szCs w:val="20"/>
        </w:rPr>
        <w:t>laboratorium i sprzęt używany do badań spełniają wymogi niezbędne do rzetelnego wykonania usługi.</w:t>
      </w:r>
    </w:p>
    <w:p w14:paraId="79F0C4AB" w14:textId="77777777" w:rsidR="008A04F7" w:rsidRDefault="005618BE">
      <w:pPr>
        <w:pStyle w:val="Akapitzlist"/>
        <w:numPr>
          <w:ilvl w:val="0"/>
          <w:numId w:val="5"/>
        </w:numPr>
        <w:spacing w:after="0" w:line="360" w:lineRule="auto"/>
        <w:ind w:left="567" w:hanging="283"/>
        <w:jc w:val="both"/>
      </w:pPr>
      <w:r>
        <w:rPr>
          <w:rFonts w:ascii="Trebuchet MS" w:hAnsi="Trebuchet MS"/>
          <w:sz w:val="20"/>
          <w:szCs w:val="20"/>
        </w:rPr>
        <w:lastRenderedPageBreak/>
        <w:t xml:space="preserve">posiada polisę </w:t>
      </w:r>
      <w:r>
        <w:rPr>
          <w:rFonts w:ascii="Trebuchet MS" w:hAnsi="Trebuchet MS"/>
          <w:sz w:val="20"/>
          <w:szCs w:val="20"/>
        </w:rPr>
        <w:t>ubezpieczeniową od odpowiedzialności cywilnej.</w:t>
      </w:r>
    </w:p>
    <w:p w14:paraId="24B5BD3F" w14:textId="77777777" w:rsidR="008A04F7" w:rsidRDefault="005618BE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</w:pPr>
      <w:r>
        <w:rPr>
          <w:rFonts w:ascii="Trebuchet MS" w:hAnsi="Trebuchet MS"/>
          <w:sz w:val="20"/>
          <w:szCs w:val="20"/>
        </w:rPr>
        <w:t>Wykonawca ponosi pełną odpowiedzialność:</w:t>
      </w:r>
    </w:p>
    <w:p w14:paraId="6B29EDBB" w14:textId="77777777" w:rsidR="008A04F7" w:rsidRDefault="005618BE">
      <w:pPr>
        <w:pStyle w:val="Akapitzlist"/>
        <w:numPr>
          <w:ilvl w:val="0"/>
          <w:numId w:val="6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 rzetelność i terminowość wykonania badań, prawidłowe pobieranie próbek oraz poprawność wyników,</w:t>
      </w:r>
    </w:p>
    <w:p w14:paraId="42920297" w14:textId="77777777" w:rsidR="008A04F7" w:rsidRDefault="005618BE">
      <w:pPr>
        <w:pStyle w:val="Akapitzlist"/>
        <w:numPr>
          <w:ilvl w:val="0"/>
          <w:numId w:val="6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za wszelkie szkody powstałe w związku z wykonywaniem przedmiotu umowy, w tym także będące wynikiem działań lub zaniechań osób, którymi się posługuje, jak również 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 xml:space="preserve">za zachowanie wszelkich informacji, o których osoby te mogą powziąć w związku 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z wykonywaniem czynności objętych zakresem Umowy,</w:t>
      </w:r>
    </w:p>
    <w:p w14:paraId="767A24CF" w14:textId="77777777" w:rsidR="008A04F7" w:rsidRDefault="005618BE">
      <w:pPr>
        <w:pStyle w:val="Akapitzlist"/>
        <w:numPr>
          <w:ilvl w:val="0"/>
          <w:numId w:val="6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 szkody i następstwa nieszczęśliwych wypadków dotyczące pracowników i osób trzecich, wynikające bezpośrednio z wykonywanych usług, spowodowane z winy Wykonawcy,</w:t>
      </w:r>
    </w:p>
    <w:p w14:paraId="46E2FDC1" w14:textId="77777777" w:rsidR="008A04F7" w:rsidRDefault="005618BE">
      <w:pPr>
        <w:pStyle w:val="Akapitzlist"/>
        <w:numPr>
          <w:ilvl w:val="0"/>
          <w:numId w:val="6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 szkody wynikające ze zniszczeń w materiałach, sprzęcie i innym mieniu ruchomym, powstałe w następstwie wykonywania przez Wykonawcę przedmiotu umowy,</w:t>
      </w:r>
    </w:p>
    <w:p w14:paraId="0D2DA5F7" w14:textId="77777777" w:rsidR="008A04F7" w:rsidRDefault="005618BE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Jeżeli wysokość szkody w imieniu Zamawiającego lub innych osób albo szkody wyrządzonej na osobie przewyższa wartość odszkodowania otrzymanego z zakładu ubezpieczeń, a szkoda powstała z wyłącznej winy Wykonawcy lub jego pracownika – Wykonawca pokrywa pełną wartość szkody.</w:t>
      </w:r>
    </w:p>
    <w:p w14:paraId="2B44A7D5" w14:textId="77777777" w:rsidR="008A04F7" w:rsidRDefault="005618BE">
      <w:pPr>
        <w:spacing w:after="0"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§ 5</w:t>
      </w:r>
    </w:p>
    <w:p w14:paraId="03E76B94" w14:textId="77777777" w:rsidR="008A04F7" w:rsidRDefault="005618BE">
      <w:pPr>
        <w:pStyle w:val="Akapitzlist"/>
        <w:numPr>
          <w:ilvl w:val="3"/>
          <w:numId w:val="7"/>
        </w:numPr>
        <w:spacing w:after="0"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 przypadku gdy Wykonawca nie pobrał próbek w ustalonym terminie zgodnie z postanowieniami umowy i harmonogramem, z przyczyn leżących po stronie Wykonawcy, Zamawiający zastrzega sobie prawo do:</w:t>
      </w:r>
    </w:p>
    <w:p w14:paraId="6016AE08" w14:textId="77777777" w:rsidR="008A04F7" w:rsidRDefault="005618BE">
      <w:pPr>
        <w:pStyle w:val="Akapitzlist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zamówienia usługi zastępczej spełniającej wymagania umowy, na koszt i ryzyko Wykonawcy. Zamawiający będzie uprawniony do obciążenia Wykonawcy różnicą w cenie za wykonanie usługi zastępczej;</w:t>
      </w:r>
    </w:p>
    <w:p w14:paraId="611F5B9F" w14:textId="77777777" w:rsidR="008A04F7" w:rsidRDefault="005618BE">
      <w:pPr>
        <w:pStyle w:val="Akapitzlist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żądania od Wykonawcy zlecenia usługi na własny koszt innemu podmiotowi, który zapewni realizacje usługi zgodnie z zasadami przewidzianymi w Załączniku nr 1 Szczegółowy opis przedmiotu zamówienia oraz w umowie. Przy czym Wykonawca zobowiązany jest na każde żądanie Zamawiającego udokumentować podjęcie działań zmierzających do zlecenia usługi innemu podmiotowi</w:t>
      </w:r>
    </w:p>
    <w:p w14:paraId="0B0AC020" w14:textId="77777777" w:rsidR="008A04F7" w:rsidRDefault="005618BE">
      <w:pPr>
        <w:pStyle w:val="Akapitzlist"/>
        <w:numPr>
          <w:ilvl w:val="3"/>
          <w:numId w:val="7"/>
        </w:numPr>
        <w:spacing w:line="360" w:lineRule="auto"/>
        <w:ind w:left="284" w:hanging="28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 przypadku niepowodzenia poboru z uwagi na złe warunki atmosferyczne lub inną uzasadnioną przeszkodę wykonawca zobowiązany jest do pobrania próbki niezwłocznie po ustaniu danej przeszkody.</w:t>
      </w:r>
    </w:p>
    <w:p w14:paraId="36794B8A" w14:textId="77777777" w:rsidR="008A04F7" w:rsidRDefault="005618BE">
      <w:pPr>
        <w:spacing w:after="0"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§ 6</w:t>
      </w:r>
    </w:p>
    <w:p w14:paraId="6653C4A6" w14:textId="77777777" w:rsidR="008A04F7" w:rsidRDefault="005618BE">
      <w:pPr>
        <w:spacing w:after="0"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Strony zgodnie ustalają częściowe odbiory przedmiotu umowy następujące po zakończeniu wykonania zleconych w danym okresie prac.</w:t>
      </w:r>
    </w:p>
    <w:p w14:paraId="36ABF424" w14:textId="77777777" w:rsidR="008A04F7" w:rsidRDefault="005618BE">
      <w:pPr>
        <w:spacing w:after="0"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Strony zgodnie postanawiają, że prace uważa się za odebrane w przypadku niezgłoszenia przez Zamawiającego uwag i zastrzeżeń.</w:t>
      </w:r>
    </w:p>
    <w:p w14:paraId="7DC1C8C4" w14:textId="77777777" w:rsidR="008A04F7" w:rsidRDefault="005618BE">
      <w:pPr>
        <w:spacing w:after="0"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Zamawiającemu przysługuje prawo wniesienia uwag i umotywowanych zastrzeżeń do wykonanego przedmiotu umowy w terminie 7 dni roboczych od daty otrzymania danego sprawozdania. Niezgłoszenie przez Zamawiającego uwag i zastrzeżeń w tym terminie oznacza, iż przedmiot umowy wykonany został prawidłowo i zgodnie z niniejszą umową.</w:t>
      </w:r>
    </w:p>
    <w:p w14:paraId="0E3FF02E" w14:textId="77777777" w:rsidR="008A04F7" w:rsidRDefault="005618BE">
      <w:pPr>
        <w:spacing w:line="360" w:lineRule="auto"/>
        <w:ind w:left="284" w:hanging="284"/>
        <w:jc w:val="both"/>
      </w:pPr>
      <w:r>
        <w:rPr>
          <w:rFonts w:ascii="Trebuchet MS" w:hAnsi="Trebuchet MS"/>
          <w:sz w:val="20"/>
          <w:szCs w:val="20"/>
        </w:rPr>
        <w:lastRenderedPageBreak/>
        <w:t xml:space="preserve">4. Jeżeli przy odbiorze prac Zamawiający uzna za konieczne dokonanie poprawki uzupełnień 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w wykonanym opracowaniu, Wykonawca jest obowiązany wykonać je nieodpłatnie, w obustronnie uzgodnionym terminie nie dłuższym jednak niż 14 dni od dnia odbioru.</w:t>
      </w:r>
    </w:p>
    <w:p w14:paraId="45EDDA9E" w14:textId="77777777" w:rsidR="008A04F7" w:rsidRDefault="005618BE">
      <w:pPr>
        <w:spacing w:after="0"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§ 7</w:t>
      </w:r>
    </w:p>
    <w:p w14:paraId="50E8CB4B" w14:textId="77777777" w:rsidR="008A04F7" w:rsidRDefault="005618BE">
      <w:pPr>
        <w:pStyle w:val="Standard"/>
        <w:numPr>
          <w:ilvl w:val="6"/>
          <w:numId w:val="7"/>
        </w:numPr>
        <w:spacing w:line="360" w:lineRule="auto"/>
        <w:ind w:left="284" w:hanging="284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Strony ustalają odpowiedzialność za niewykonanie lub nienależyte wykonanie zobowiązań umownych  przez zapłatę kar umownych w następujących przypadkach i wysokościach:</w:t>
      </w:r>
    </w:p>
    <w:p w14:paraId="0DCBEBAB" w14:textId="77777777" w:rsidR="008A04F7" w:rsidRDefault="005618BE">
      <w:pPr>
        <w:pStyle w:val="Standard"/>
        <w:numPr>
          <w:ilvl w:val="0"/>
          <w:numId w:val="9"/>
        </w:numPr>
        <w:spacing w:line="360" w:lineRule="auto"/>
        <w:ind w:left="567" w:hanging="283"/>
        <w:jc w:val="both"/>
      </w:pPr>
      <w:r>
        <w:rPr>
          <w:rFonts w:ascii="Trebuchet MS" w:hAnsi="Trebuchet MS" w:cs="Arial"/>
          <w:sz w:val="20"/>
          <w:szCs w:val="20"/>
        </w:rPr>
        <w:t xml:space="preserve"> Wykonawca płaci Zamawiającemu kary umowne:</w:t>
      </w:r>
    </w:p>
    <w:p w14:paraId="631CB66B" w14:textId="77777777" w:rsidR="008A04F7" w:rsidRDefault="005618BE">
      <w:pPr>
        <w:pStyle w:val="Standard"/>
        <w:numPr>
          <w:ilvl w:val="0"/>
          <w:numId w:val="10"/>
        </w:numPr>
        <w:spacing w:line="360" w:lineRule="auto"/>
        <w:ind w:left="993" w:hanging="284"/>
        <w:jc w:val="both"/>
      </w:pPr>
      <w:r>
        <w:rPr>
          <w:rFonts w:ascii="Trebuchet MS" w:hAnsi="Trebuchet MS" w:cs="Arial"/>
          <w:sz w:val="20"/>
          <w:szCs w:val="20"/>
        </w:rPr>
        <w:t>za odstąpienie od umowy przez którąkolwiek ze Stron z przyczyn, za które ponosi odpowiedzialność Wykonawca w wysokości 10 % całkowitego wynagrodzenia umownego brutto określonego w § 3 ust. 1 niniejszej Umowy,</w:t>
      </w:r>
    </w:p>
    <w:p w14:paraId="5F8F02A8" w14:textId="77777777" w:rsidR="008A04F7" w:rsidRDefault="005618BE">
      <w:pPr>
        <w:pStyle w:val="Standard"/>
        <w:numPr>
          <w:ilvl w:val="0"/>
          <w:numId w:val="10"/>
        </w:numPr>
        <w:spacing w:line="360" w:lineRule="auto"/>
        <w:ind w:left="993" w:hanging="284"/>
        <w:jc w:val="both"/>
      </w:pPr>
      <w:r>
        <w:rPr>
          <w:rFonts w:ascii="Trebuchet MS" w:hAnsi="Trebuchet MS" w:cs="Arial"/>
          <w:sz w:val="20"/>
          <w:szCs w:val="20"/>
        </w:rPr>
        <w:t>w przypadku, niewykonania lub nienależytego wykonania umowy lub jej części Wykonawca</w:t>
      </w:r>
      <w:r>
        <w:rPr>
          <w:rFonts w:ascii="Trebuchet MS" w:hAnsi="Trebuchet MS" w:cs="Arial"/>
          <w:b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zobowiązany będzie do zapłaty na rzecz Zamawiającego kary umownej w wysokości 10 % wartości brutto badań, które zostały zlecone zgodnie z harmonogramem – zał. nr 1 </w:t>
      </w:r>
      <w:r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 xml:space="preserve">i cennikiem wskazanym w zał nr. 2 do niniejszej Umowy, </w:t>
      </w:r>
    </w:p>
    <w:p w14:paraId="0C65D46E" w14:textId="77777777" w:rsidR="008A04F7" w:rsidRDefault="005618BE">
      <w:pPr>
        <w:pStyle w:val="Standard"/>
        <w:numPr>
          <w:ilvl w:val="0"/>
          <w:numId w:val="10"/>
        </w:numPr>
        <w:spacing w:line="360" w:lineRule="auto"/>
        <w:ind w:left="993" w:hanging="284"/>
        <w:jc w:val="both"/>
      </w:pPr>
      <w:r>
        <w:rPr>
          <w:rFonts w:ascii="Trebuchet MS" w:hAnsi="Trebuchet MS" w:cs="Arial"/>
          <w:sz w:val="20"/>
          <w:szCs w:val="20"/>
        </w:rPr>
        <w:t xml:space="preserve">w przypadku </w:t>
      </w:r>
      <w:r>
        <w:rPr>
          <w:rFonts w:ascii="Trebuchet MS" w:hAnsi="Trebuchet MS" w:cs="Aptos"/>
          <w:sz w:val="20"/>
          <w:szCs w:val="20"/>
        </w:rPr>
        <w:t xml:space="preserve">naruszenia terminu określonego w § 1 ust. 6 niniejszej Umowy, w wysokości </w:t>
      </w:r>
      <w:r>
        <w:rPr>
          <w:rFonts w:ascii="Trebuchet MS" w:hAnsi="Trebuchet MS" w:cs="Aptos"/>
          <w:sz w:val="20"/>
          <w:szCs w:val="20"/>
        </w:rPr>
        <w:br/>
      </w:r>
      <w:r>
        <w:rPr>
          <w:rFonts w:ascii="Trebuchet MS" w:hAnsi="Trebuchet MS" w:cs="Aptos"/>
          <w:sz w:val="20"/>
          <w:szCs w:val="20"/>
        </w:rPr>
        <w:t>5% wartości brutto niedostarczonej części zamówienia za każdy dzień opóźnienia,</w:t>
      </w:r>
    </w:p>
    <w:p w14:paraId="39933AEE" w14:textId="77777777" w:rsidR="008A04F7" w:rsidRDefault="005618BE">
      <w:pPr>
        <w:pStyle w:val="Akapitzlist"/>
        <w:numPr>
          <w:ilvl w:val="0"/>
          <w:numId w:val="10"/>
        </w:numPr>
        <w:tabs>
          <w:tab w:val="left" w:pos="567"/>
        </w:tabs>
        <w:suppressAutoHyphens w:val="0"/>
        <w:overflowPunct w:val="0"/>
        <w:autoSpaceDE w:val="0"/>
        <w:spacing w:after="0" w:line="360" w:lineRule="auto"/>
        <w:ind w:left="993" w:hanging="284"/>
        <w:jc w:val="both"/>
      </w:pPr>
      <w:r>
        <w:rPr>
          <w:rFonts w:ascii="Trebuchet MS" w:hAnsi="Trebuchet MS" w:cs="Aptos"/>
          <w:sz w:val="20"/>
          <w:szCs w:val="20"/>
        </w:rPr>
        <w:t xml:space="preserve">w przypadku naruszenia terminu reklamacji, o którym mowa w </w:t>
      </w:r>
      <w:r>
        <w:rPr>
          <w:rFonts w:ascii="Arial Narrow" w:eastAsia="Arial Narrow" w:hAnsi="Arial Narrow" w:cs="Arial Narrow"/>
          <w:sz w:val="20"/>
          <w:szCs w:val="20"/>
        </w:rPr>
        <w:t>§</w:t>
      </w:r>
      <w:r>
        <w:rPr>
          <w:rFonts w:ascii="Trebuchet MS" w:hAnsi="Trebuchet MS" w:cs="Aptos"/>
          <w:sz w:val="20"/>
          <w:szCs w:val="20"/>
        </w:rPr>
        <w:t xml:space="preserve"> 6 ust. 4 umowy, </w:t>
      </w:r>
      <w:r>
        <w:rPr>
          <w:rFonts w:ascii="Trebuchet MS" w:hAnsi="Trebuchet MS" w:cs="Aptos"/>
          <w:sz w:val="20"/>
          <w:szCs w:val="20"/>
        </w:rPr>
        <w:br/>
      </w:r>
      <w:r>
        <w:rPr>
          <w:rFonts w:ascii="Trebuchet MS" w:hAnsi="Trebuchet MS" w:cs="Aptos"/>
          <w:sz w:val="20"/>
          <w:szCs w:val="20"/>
        </w:rPr>
        <w:t xml:space="preserve">w </w:t>
      </w:r>
      <w:r>
        <w:rPr>
          <w:rFonts w:ascii="Trebuchet MS" w:hAnsi="Trebuchet MS" w:cs="Aptos"/>
          <w:sz w:val="20"/>
          <w:szCs w:val="20"/>
        </w:rPr>
        <w:t xml:space="preserve">wysokości 5% wartości brutto reklamowanego badania, za każdy dzień opóźnienia. </w:t>
      </w:r>
    </w:p>
    <w:p w14:paraId="6048946D" w14:textId="77777777" w:rsidR="008A04F7" w:rsidRDefault="005618BE">
      <w:pPr>
        <w:pStyle w:val="Standard"/>
        <w:numPr>
          <w:ilvl w:val="0"/>
          <w:numId w:val="9"/>
        </w:numPr>
        <w:spacing w:line="360" w:lineRule="auto"/>
        <w:ind w:left="567" w:hanging="283"/>
        <w:jc w:val="both"/>
      </w:pPr>
      <w:r>
        <w:rPr>
          <w:rFonts w:ascii="Trebuchet MS" w:hAnsi="Trebuchet MS" w:cs="Arial"/>
          <w:sz w:val="20"/>
          <w:szCs w:val="20"/>
        </w:rPr>
        <w:t>Zamawiający zapłaci Wykonawcy kary umowne:</w:t>
      </w:r>
    </w:p>
    <w:p w14:paraId="5B72FCE0" w14:textId="77777777" w:rsidR="008A04F7" w:rsidRDefault="005618BE">
      <w:pPr>
        <w:pStyle w:val="Standard"/>
        <w:numPr>
          <w:ilvl w:val="0"/>
          <w:numId w:val="11"/>
        </w:numPr>
        <w:spacing w:line="360" w:lineRule="auto"/>
        <w:ind w:left="993" w:hanging="284"/>
        <w:jc w:val="both"/>
      </w:pPr>
      <w:r>
        <w:rPr>
          <w:rFonts w:ascii="Trebuchet MS" w:hAnsi="Trebuchet MS" w:cs="Arial"/>
          <w:sz w:val="20"/>
          <w:szCs w:val="20"/>
        </w:rPr>
        <w:t>za odstąpienie od umowy przez którąkolwiek ze Stron z przyczyn, za które ponosi odpowiedzialność Zamawiający</w:t>
      </w:r>
      <w:r>
        <w:rPr>
          <w:rFonts w:ascii="Trebuchet MS" w:hAnsi="Trebuchet MS" w:cs="Arial"/>
          <w:b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w wysokości 10 % całkowitego wynagrodzenia umownego brutto określonego w § 3 ust. 1 niniejszej Umowy.</w:t>
      </w:r>
    </w:p>
    <w:p w14:paraId="655C1110" w14:textId="77777777" w:rsidR="008A04F7" w:rsidRDefault="005618BE">
      <w:pPr>
        <w:pStyle w:val="Akapitzlist"/>
        <w:numPr>
          <w:ilvl w:val="6"/>
          <w:numId w:val="7"/>
        </w:numPr>
        <w:spacing w:after="0" w:line="360" w:lineRule="auto"/>
        <w:ind w:left="284" w:hanging="284"/>
        <w:jc w:val="both"/>
        <w:rPr>
          <w:rFonts w:ascii="Trebuchet MS" w:eastAsia="SimSun" w:hAnsi="Trebuchet MS" w:cs="Arial"/>
          <w:kern w:val="3"/>
          <w:sz w:val="20"/>
          <w:szCs w:val="20"/>
          <w:lang w:eastAsia="zh-CN" w:bidi="hi-IN"/>
        </w:rPr>
      </w:pPr>
      <w:r>
        <w:rPr>
          <w:rFonts w:ascii="Trebuchet MS" w:eastAsia="SimSun" w:hAnsi="Trebuchet MS" w:cs="Arial"/>
          <w:kern w:val="3"/>
          <w:sz w:val="20"/>
          <w:szCs w:val="20"/>
          <w:lang w:eastAsia="zh-CN" w:bidi="hi-IN"/>
        </w:rPr>
        <w:t>Postanowienia ust. 1 nie wyłączają prawa Zamawiającego do dochodzenia od Wykonawcy odszkodowania lub zadośćuczynienia na zasadach ogólnych wynikających z przepisów prawa cywilnego.</w:t>
      </w:r>
    </w:p>
    <w:p w14:paraId="18077E0A" w14:textId="77777777" w:rsidR="008A04F7" w:rsidRDefault="005618BE">
      <w:pPr>
        <w:pStyle w:val="Akapitzlist"/>
        <w:numPr>
          <w:ilvl w:val="6"/>
          <w:numId w:val="7"/>
        </w:numPr>
        <w:spacing w:after="0" w:line="360" w:lineRule="auto"/>
        <w:ind w:left="284" w:hanging="284"/>
        <w:jc w:val="both"/>
      </w:pPr>
      <w:r>
        <w:rPr>
          <w:rFonts w:ascii="Trebuchet MS" w:hAnsi="Trebuchet MS" w:cs="Arial"/>
          <w:sz w:val="20"/>
          <w:szCs w:val="20"/>
        </w:rPr>
        <w:t xml:space="preserve">Strony mają prawo do dochodzenia odszkodowania uzupełniającego na zasadach ogólnych </w:t>
      </w:r>
      <w:r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 xml:space="preserve"> w przypadku, gdy szkoda przewyższy wysokość kar umownych.</w:t>
      </w:r>
    </w:p>
    <w:p w14:paraId="727AF655" w14:textId="77777777" w:rsidR="008A04F7" w:rsidRDefault="005618BE">
      <w:pPr>
        <w:pStyle w:val="Akapitzlist"/>
        <w:numPr>
          <w:ilvl w:val="6"/>
          <w:numId w:val="7"/>
        </w:numPr>
        <w:spacing w:after="0" w:line="360" w:lineRule="auto"/>
        <w:ind w:left="284" w:hanging="284"/>
        <w:jc w:val="both"/>
      </w:pPr>
      <w:r>
        <w:rPr>
          <w:rFonts w:ascii="Trebuchet MS" w:hAnsi="Trebuchet MS"/>
          <w:sz w:val="20"/>
          <w:szCs w:val="20"/>
        </w:rPr>
        <w:t xml:space="preserve">Zamawiającemu przysługuje prawo do egzekwowania należności z tytułu naliczonych kar 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 xml:space="preserve">umownych z wynagrodzenia przysługującego Wykonawcy, na co Wykonawca wyraża nieodwołalną zgodę. </w:t>
      </w:r>
    </w:p>
    <w:p w14:paraId="72491DA0" w14:textId="77777777" w:rsidR="008A04F7" w:rsidRDefault="005618BE">
      <w:pPr>
        <w:pStyle w:val="Akapitzlist"/>
        <w:numPr>
          <w:ilvl w:val="6"/>
          <w:numId w:val="7"/>
        </w:numPr>
        <w:spacing w:line="360" w:lineRule="auto"/>
        <w:ind w:left="284" w:hanging="284"/>
        <w:jc w:val="both"/>
      </w:pPr>
      <w:r>
        <w:rPr>
          <w:rFonts w:ascii="Trebuchet MS" w:hAnsi="Trebuchet MS" w:cs="Trebuchet MS"/>
          <w:sz w:val="20"/>
          <w:szCs w:val="20"/>
        </w:rPr>
        <w:t>Dwukrotne nienależyte wykonanie umowy stwierdzonych pismem, upoważnia Zamawiającego do natychmiastowego rozwiązania umowy z winy Wykonawcy.</w:t>
      </w:r>
    </w:p>
    <w:p w14:paraId="7A0281FA" w14:textId="77777777" w:rsidR="008A04F7" w:rsidRDefault="005618BE">
      <w:pPr>
        <w:spacing w:after="0"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§ 8</w:t>
      </w:r>
    </w:p>
    <w:p w14:paraId="4D414197" w14:textId="77777777" w:rsidR="008A04F7" w:rsidRDefault="005618BE">
      <w:pPr>
        <w:pStyle w:val="Akapitzlist"/>
        <w:numPr>
          <w:ilvl w:val="6"/>
          <w:numId w:val="2"/>
        </w:numPr>
        <w:spacing w:after="0" w:line="360" w:lineRule="auto"/>
        <w:ind w:left="284" w:hanging="284"/>
        <w:jc w:val="both"/>
      </w:pPr>
      <w:r>
        <w:rPr>
          <w:rFonts w:ascii="Trebuchet MS" w:eastAsia="Trebuchet MS" w:hAnsi="Trebuchet MS" w:cs="Trebuchet MS"/>
          <w:kern w:val="3"/>
          <w:sz w:val="20"/>
          <w:szCs w:val="20"/>
          <w:lang w:eastAsia="zh-CN" w:bidi="hi-IN"/>
        </w:rPr>
        <w:t>Zamawiający jest uprawniony do rozwiązania umowy bez wypowiedzenia ze skutkiem      natychmiastowym w przypadku:</w:t>
      </w:r>
    </w:p>
    <w:p w14:paraId="5B7E1BBD" w14:textId="77777777" w:rsidR="008A04F7" w:rsidRDefault="005618BE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</w:pPr>
      <w:r>
        <w:rPr>
          <w:rFonts w:ascii="Trebuchet MS" w:eastAsia="SimSun" w:hAnsi="Trebuchet MS" w:cs="Mangal"/>
          <w:kern w:val="3"/>
          <w:sz w:val="20"/>
          <w:szCs w:val="20"/>
          <w:lang w:eastAsia="zh-CN" w:bidi="hi-IN"/>
        </w:rPr>
        <w:t>cofnięcia lub zmiany udzielonej Wykonawcy koncesji przez uprawniony organ koncesyjny na wykonywanie działalności,</w:t>
      </w:r>
    </w:p>
    <w:p w14:paraId="0FFB125B" w14:textId="77777777" w:rsidR="008A04F7" w:rsidRDefault="005618BE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</w:pPr>
      <w:r>
        <w:rPr>
          <w:rFonts w:ascii="Trebuchet MS" w:eastAsia="Trebuchet MS" w:hAnsi="Trebuchet MS" w:cs="Trebuchet MS"/>
          <w:kern w:val="3"/>
          <w:sz w:val="20"/>
          <w:szCs w:val="20"/>
          <w:lang w:eastAsia="zh-CN" w:bidi="hi-IN"/>
        </w:rPr>
        <w:lastRenderedPageBreak/>
        <w:t xml:space="preserve">w przypadku niewykonania lub wadliwego wykonania przez </w:t>
      </w:r>
      <w:r>
        <w:rPr>
          <w:rFonts w:ascii="Trebuchet MS" w:eastAsia="Trebuchet MS" w:hAnsi="Trebuchet MS" w:cs="Trebuchet MS"/>
          <w:kern w:val="3"/>
          <w:sz w:val="20"/>
          <w:szCs w:val="20"/>
          <w:lang w:eastAsia="zh-CN" w:bidi="hi-IN"/>
        </w:rPr>
        <w:t xml:space="preserve">Wykonawcę zobowiązań zawartych </w:t>
      </w:r>
      <w:r>
        <w:rPr>
          <w:rFonts w:ascii="Trebuchet MS" w:eastAsia="Trebuchet MS" w:hAnsi="Trebuchet MS" w:cs="Trebuchet MS"/>
          <w:kern w:val="3"/>
          <w:sz w:val="20"/>
          <w:szCs w:val="20"/>
          <w:lang w:eastAsia="zh-CN" w:bidi="hi-IN"/>
        </w:rPr>
        <w:br/>
      </w:r>
      <w:r>
        <w:rPr>
          <w:rFonts w:ascii="Trebuchet MS" w:eastAsia="Trebuchet MS" w:hAnsi="Trebuchet MS" w:cs="Trebuchet MS"/>
          <w:kern w:val="3"/>
          <w:sz w:val="20"/>
          <w:szCs w:val="20"/>
          <w:lang w:eastAsia="zh-CN" w:bidi="hi-IN"/>
        </w:rPr>
        <w:t>w niniejszej umowie,</w:t>
      </w:r>
    </w:p>
    <w:p w14:paraId="2DFBE7BB" w14:textId="77777777" w:rsidR="008A04F7" w:rsidRDefault="005618BE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</w:pPr>
      <w:r>
        <w:rPr>
          <w:rFonts w:ascii="Trebuchet MS" w:eastAsia="Trebuchet MS" w:hAnsi="Trebuchet MS" w:cs="Trebuchet MS"/>
          <w:kern w:val="3"/>
          <w:sz w:val="20"/>
          <w:szCs w:val="20"/>
          <w:lang w:eastAsia="zh-CN" w:bidi="hi-IN"/>
        </w:rPr>
        <w:t>poniesienia przez Zamawiającego szkody w wyniku działania lub zaniechania Wykonawcy,</w:t>
      </w:r>
    </w:p>
    <w:p w14:paraId="33F5AD07" w14:textId="77777777" w:rsidR="008A04F7" w:rsidRDefault="005618BE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</w:pPr>
      <w:r>
        <w:rPr>
          <w:rFonts w:ascii="Trebuchet MS" w:eastAsia="Trebuchet MS" w:hAnsi="Trebuchet MS" w:cs="Trebuchet MS"/>
          <w:kern w:val="3"/>
          <w:sz w:val="20"/>
          <w:szCs w:val="20"/>
          <w:lang w:eastAsia="zh-CN" w:bidi="hi-IN"/>
        </w:rPr>
        <w:t xml:space="preserve">wystąpienia istotnej zmiany okoliczności powodującej, że wykonanie umowy nie leży </w:t>
      </w:r>
      <w:r>
        <w:rPr>
          <w:rFonts w:ascii="Trebuchet MS" w:eastAsia="Trebuchet MS" w:hAnsi="Trebuchet MS" w:cs="Trebuchet MS"/>
          <w:kern w:val="3"/>
          <w:sz w:val="20"/>
          <w:szCs w:val="20"/>
          <w:lang w:eastAsia="zh-CN" w:bidi="hi-IN"/>
        </w:rPr>
        <w:br/>
      </w:r>
      <w:r>
        <w:rPr>
          <w:rFonts w:ascii="Trebuchet MS" w:eastAsia="Trebuchet MS" w:hAnsi="Trebuchet MS" w:cs="Trebuchet MS"/>
          <w:kern w:val="3"/>
          <w:sz w:val="20"/>
          <w:szCs w:val="20"/>
          <w:lang w:eastAsia="zh-CN" w:bidi="hi-IN"/>
        </w:rPr>
        <w:t>w interesie publicznym,</w:t>
      </w:r>
    </w:p>
    <w:p w14:paraId="72FBB2F1" w14:textId="77777777" w:rsidR="008A04F7" w:rsidRDefault="005618BE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</w:pPr>
      <w:r>
        <w:rPr>
          <w:rFonts w:ascii="Trebuchet MS" w:eastAsia="Trebuchet MS" w:hAnsi="Trebuchet MS" w:cs="Trebuchet MS"/>
          <w:kern w:val="3"/>
          <w:sz w:val="20"/>
          <w:szCs w:val="20"/>
          <w:lang w:eastAsia="zh-CN" w:bidi="hi-IN"/>
        </w:rPr>
        <w:t>braku rozpoczęcia przez Wykonawcę realizacji umowy.</w:t>
      </w:r>
    </w:p>
    <w:p w14:paraId="3D0CB9BE" w14:textId="77777777" w:rsidR="008A04F7" w:rsidRDefault="005618BE">
      <w:pPr>
        <w:spacing w:after="0" w:line="360" w:lineRule="auto"/>
        <w:ind w:left="284" w:hanging="284"/>
        <w:jc w:val="both"/>
        <w:rPr>
          <w:rFonts w:ascii="Trebuchet MS" w:eastAsia="Trebuchet MS" w:hAnsi="Trebuchet MS" w:cs="Trebuchet MS"/>
          <w:kern w:val="3"/>
          <w:sz w:val="20"/>
          <w:szCs w:val="20"/>
          <w:lang w:eastAsia="zh-CN" w:bidi="hi-IN"/>
        </w:rPr>
      </w:pPr>
      <w:r>
        <w:rPr>
          <w:rFonts w:ascii="Trebuchet MS" w:eastAsia="Trebuchet MS" w:hAnsi="Trebuchet MS" w:cs="Trebuchet MS"/>
          <w:kern w:val="3"/>
          <w:sz w:val="20"/>
          <w:szCs w:val="20"/>
          <w:lang w:eastAsia="zh-CN" w:bidi="hi-IN"/>
        </w:rPr>
        <w:t xml:space="preserve">2. Wykonawca zobowiązany jest do poinformowania Zamawiającego o tym, że skierował wniosek </w:t>
      </w:r>
      <w:r>
        <w:rPr>
          <w:rFonts w:ascii="Trebuchet MS" w:eastAsia="Trebuchet MS" w:hAnsi="Trebuchet MS" w:cs="Trebuchet MS"/>
          <w:kern w:val="3"/>
          <w:sz w:val="20"/>
          <w:szCs w:val="20"/>
          <w:lang w:eastAsia="zh-CN" w:bidi="hi-IN"/>
        </w:rPr>
        <w:br/>
      </w:r>
      <w:r>
        <w:rPr>
          <w:rFonts w:ascii="Trebuchet MS" w:eastAsia="Trebuchet MS" w:hAnsi="Trebuchet MS" w:cs="Trebuchet MS"/>
          <w:kern w:val="3"/>
          <w:sz w:val="20"/>
          <w:szCs w:val="20"/>
          <w:lang w:eastAsia="zh-CN" w:bidi="hi-IN"/>
        </w:rPr>
        <w:t>o ogłoszenie upadłości, a Zamawiający w tej sytuacji ma prawo do rozwiązania umowy bez wypowiedzenia.</w:t>
      </w:r>
    </w:p>
    <w:p w14:paraId="2C3E80F8" w14:textId="77777777" w:rsidR="008A04F7" w:rsidRDefault="005618BE">
      <w:pPr>
        <w:spacing w:line="360" w:lineRule="auto"/>
        <w:ind w:left="284" w:hanging="284"/>
        <w:jc w:val="both"/>
        <w:rPr>
          <w:rFonts w:ascii="Trebuchet MS" w:eastAsia="Trebuchet MS" w:hAnsi="Trebuchet MS" w:cs="Trebuchet MS"/>
          <w:kern w:val="3"/>
          <w:sz w:val="20"/>
          <w:szCs w:val="20"/>
          <w:lang w:eastAsia="zh-CN" w:bidi="hi-IN"/>
        </w:rPr>
      </w:pPr>
      <w:r>
        <w:rPr>
          <w:rFonts w:ascii="Trebuchet MS" w:eastAsia="Trebuchet MS" w:hAnsi="Trebuchet MS" w:cs="Trebuchet MS"/>
          <w:kern w:val="3"/>
          <w:sz w:val="20"/>
          <w:szCs w:val="20"/>
          <w:lang w:eastAsia="zh-CN" w:bidi="hi-IN"/>
        </w:rPr>
        <w:t xml:space="preserve">3. Odstąpienie od umowy, o którym mowa w ust. 2 oznacza, że Zamawiający jest zwolniony </w:t>
      </w:r>
      <w:r>
        <w:rPr>
          <w:rFonts w:ascii="Trebuchet MS" w:eastAsia="Trebuchet MS" w:hAnsi="Trebuchet MS" w:cs="Trebuchet MS"/>
          <w:kern w:val="3"/>
          <w:sz w:val="20"/>
          <w:szCs w:val="20"/>
          <w:lang w:eastAsia="zh-CN" w:bidi="hi-IN"/>
        </w:rPr>
        <w:br/>
      </w:r>
      <w:r>
        <w:rPr>
          <w:rFonts w:ascii="Trebuchet MS" w:eastAsia="Trebuchet MS" w:hAnsi="Trebuchet MS" w:cs="Trebuchet MS"/>
          <w:kern w:val="3"/>
          <w:sz w:val="20"/>
          <w:szCs w:val="20"/>
          <w:lang w:eastAsia="zh-CN" w:bidi="hi-IN"/>
        </w:rPr>
        <w:t>z obowiązku zapłaty wynagrodzenia określonego w § 3 ust. 1 umowy. Nie wyłącza to obowiązku zapłaty przez Wykonawcę kar umownych, o których mowa w § 7 umowy. Wysokość kary umownej, o której mowa w § 8 ust. 1 pkt 2 będzie liczona do dnia złożenia przez Zamawiającego oświadczenia o odstąpieniu od umowy.</w:t>
      </w:r>
    </w:p>
    <w:p w14:paraId="74E686DA" w14:textId="77777777" w:rsidR="008A04F7" w:rsidRDefault="005618BE">
      <w:pPr>
        <w:spacing w:after="0"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§ 9</w:t>
      </w:r>
    </w:p>
    <w:p w14:paraId="4AD05474" w14:textId="77777777" w:rsidR="008A04F7" w:rsidRDefault="005618BE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Osobami upoważnionymi do kontaktów w czasie trwania umowy są:</w:t>
      </w:r>
    </w:p>
    <w:p w14:paraId="3544B857" w14:textId="77777777" w:rsidR="008A04F7" w:rsidRDefault="005618BE">
      <w:pPr>
        <w:pStyle w:val="Akapitzlist"/>
        <w:numPr>
          <w:ilvl w:val="0"/>
          <w:numId w:val="14"/>
        </w:numPr>
        <w:spacing w:after="0" w:line="360" w:lineRule="auto"/>
        <w:ind w:left="567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 stronie Zamawiającego: </w:t>
      </w:r>
    </w:p>
    <w:p w14:paraId="28609F0C" w14:textId="77777777" w:rsidR="008A04F7" w:rsidRDefault="005618BE">
      <w:pPr>
        <w:pStyle w:val="Akapitzlist"/>
        <w:numPr>
          <w:ilvl w:val="0"/>
          <w:numId w:val="11"/>
        </w:numPr>
        <w:spacing w:after="0" w:line="360" w:lineRule="auto"/>
        <w:ind w:left="993" w:hanging="284"/>
        <w:jc w:val="both"/>
      </w:pPr>
      <w:r>
        <w:rPr>
          <w:rFonts w:ascii="Trebuchet MS" w:hAnsi="Trebuchet MS"/>
          <w:sz w:val="20"/>
          <w:szCs w:val="20"/>
        </w:rPr>
        <w:t xml:space="preserve">Basen Kryty, ul. Oświęcimska 90 (Kochłowice) - Sławomir Szudy, nr tel. 510-211-474, 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 xml:space="preserve"> e-mail: </w:t>
      </w:r>
      <w:hyperlink r:id="rId8" w:history="1">
        <w:r>
          <w:rPr>
            <w:rStyle w:val="Hipercze"/>
            <w:rFonts w:ascii="Trebuchet MS" w:hAnsi="Trebuchet MS"/>
            <w:sz w:val="20"/>
            <w:szCs w:val="20"/>
          </w:rPr>
          <w:t>s.szudy@mosir.rsl.pl</w:t>
        </w:r>
      </w:hyperlink>
      <w:r>
        <w:rPr>
          <w:rFonts w:ascii="Trebuchet MS" w:hAnsi="Trebuchet MS"/>
          <w:sz w:val="20"/>
          <w:szCs w:val="20"/>
        </w:rPr>
        <w:t xml:space="preserve"> </w:t>
      </w:r>
    </w:p>
    <w:p w14:paraId="1DC2671A" w14:textId="77777777" w:rsidR="008A04F7" w:rsidRDefault="005618BE">
      <w:pPr>
        <w:pStyle w:val="Akapitzlist"/>
        <w:numPr>
          <w:ilvl w:val="0"/>
          <w:numId w:val="11"/>
        </w:numPr>
        <w:spacing w:after="0" w:line="360" w:lineRule="auto"/>
        <w:ind w:left="993" w:hanging="284"/>
        <w:jc w:val="both"/>
      </w:pPr>
      <w:r>
        <w:rPr>
          <w:rFonts w:ascii="Trebuchet MS" w:hAnsi="Trebuchet MS"/>
          <w:sz w:val="20"/>
          <w:szCs w:val="20"/>
        </w:rPr>
        <w:t>Basen Kryty ul. Chryzantem 10 (Ruda) – Tomasz Holewa, nr tel. 513-771-114,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 xml:space="preserve"> e-mail: </w:t>
      </w:r>
      <w:hyperlink r:id="rId9" w:history="1">
        <w:r>
          <w:rPr>
            <w:rStyle w:val="Hipercze"/>
            <w:rFonts w:ascii="Trebuchet MS" w:hAnsi="Trebuchet MS"/>
            <w:sz w:val="20"/>
            <w:szCs w:val="20"/>
          </w:rPr>
          <w:t>t.holewa@mosir.rsl.pl</w:t>
        </w:r>
      </w:hyperlink>
      <w:r>
        <w:rPr>
          <w:rFonts w:ascii="Trebuchet MS" w:hAnsi="Trebuchet MS"/>
          <w:sz w:val="20"/>
          <w:szCs w:val="20"/>
        </w:rPr>
        <w:t xml:space="preserve"> </w:t>
      </w:r>
    </w:p>
    <w:p w14:paraId="45FA1ED2" w14:textId="77777777" w:rsidR="008A04F7" w:rsidRDefault="005618BE">
      <w:pPr>
        <w:pStyle w:val="Akapitzlist"/>
        <w:numPr>
          <w:ilvl w:val="0"/>
          <w:numId w:val="11"/>
        </w:numPr>
        <w:spacing w:after="0" w:line="360" w:lineRule="auto"/>
        <w:ind w:left="993" w:hanging="284"/>
        <w:jc w:val="both"/>
      </w:pPr>
      <w:r>
        <w:rPr>
          <w:rFonts w:ascii="Trebuchet MS" w:hAnsi="Trebuchet MS"/>
          <w:sz w:val="20"/>
          <w:szCs w:val="20"/>
        </w:rPr>
        <w:t xml:space="preserve">Basen Kryty ul. Pokoju 13 (Nowy Bytom) - Tomasz Kuras, nr tel. 510-211-469, 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 xml:space="preserve"> e-mail: </w:t>
      </w:r>
      <w:hyperlink r:id="rId10" w:history="1">
        <w:r>
          <w:rPr>
            <w:rStyle w:val="Hipercze"/>
            <w:rFonts w:ascii="Trebuchet MS" w:hAnsi="Trebuchet MS"/>
            <w:sz w:val="20"/>
            <w:szCs w:val="20"/>
          </w:rPr>
          <w:t>t.kuras@mosir.rsl.pl</w:t>
        </w:r>
      </w:hyperlink>
      <w:r>
        <w:rPr>
          <w:rFonts w:ascii="Trebuchet MS" w:hAnsi="Trebuchet MS"/>
          <w:sz w:val="20"/>
          <w:szCs w:val="20"/>
        </w:rPr>
        <w:t xml:space="preserve"> </w:t>
      </w:r>
    </w:p>
    <w:p w14:paraId="277D37FB" w14:textId="77777777" w:rsidR="008A04F7" w:rsidRDefault="005618BE">
      <w:pPr>
        <w:pStyle w:val="Akapitzlist"/>
        <w:numPr>
          <w:ilvl w:val="0"/>
          <w:numId w:val="11"/>
        </w:numPr>
        <w:spacing w:after="0" w:line="360" w:lineRule="auto"/>
        <w:ind w:left="993" w:hanging="284"/>
        <w:jc w:val="both"/>
      </w:pPr>
      <w:r>
        <w:rPr>
          <w:rFonts w:ascii="Trebuchet MS" w:hAnsi="Trebuchet MS"/>
          <w:sz w:val="20"/>
          <w:szCs w:val="20"/>
        </w:rPr>
        <w:t xml:space="preserve">Basen letni ul. Ratowników 2 (Nowy Bytom) – Tomasz Kuras, nr tel. 510-211-469, 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 xml:space="preserve"> e-mail: </w:t>
      </w:r>
      <w:hyperlink r:id="rId11" w:history="1">
        <w:r>
          <w:rPr>
            <w:rStyle w:val="Hipercze"/>
            <w:rFonts w:ascii="Trebuchet MS" w:hAnsi="Trebuchet MS"/>
            <w:sz w:val="20"/>
            <w:szCs w:val="20"/>
          </w:rPr>
          <w:t>t.kuras@mosir.rsl.pl</w:t>
        </w:r>
      </w:hyperlink>
      <w:r>
        <w:rPr>
          <w:rFonts w:ascii="Trebuchet MS" w:hAnsi="Trebuchet MS"/>
          <w:sz w:val="20"/>
          <w:szCs w:val="20"/>
        </w:rPr>
        <w:t xml:space="preserve"> </w:t>
      </w:r>
    </w:p>
    <w:p w14:paraId="09D95BEC" w14:textId="77777777" w:rsidR="008A04F7" w:rsidRDefault="005618BE">
      <w:pPr>
        <w:pStyle w:val="Akapitzlist"/>
        <w:numPr>
          <w:ilvl w:val="0"/>
          <w:numId w:val="11"/>
        </w:numPr>
        <w:spacing w:after="0" w:line="360" w:lineRule="auto"/>
        <w:ind w:left="993" w:hanging="284"/>
        <w:jc w:val="both"/>
      </w:pPr>
      <w:r>
        <w:rPr>
          <w:rFonts w:ascii="Trebuchet MS" w:hAnsi="Trebuchet MS"/>
          <w:sz w:val="20"/>
          <w:szCs w:val="20"/>
        </w:rPr>
        <w:t xml:space="preserve">Dział Techniczny – </w:t>
      </w:r>
      <w:r>
        <w:rPr>
          <w:rFonts w:ascii="Trebuchet MS" w:hAnsi="Trebuchet MS"/>
          <w:sz w:val="20"/>
          <w:szCs w:val="20"/>
        </w:rPr>
        <w:t xml:space="preserve">Natalia Pustelnik, nr tel. 32 248-75-21, e-mail: </w:t>
      </w:r>
      <w:r>
        <w:rPr>
          <w:rFonts w:ascii="Trebuchet MS" w:hAnsi="Trebuchet MS"/>
          <w:color w:val="0070C0"/>
          <w:sz w:val="20"/>
          <w:szCs w:val="20"/>
          <w:u w:val="single"/>
        </w:rPr>
        <w:t>dt@mosir.rsl.pl</w:t>
      </w:r>
    </w:p>
    <w:p w14:paraId="72A82800" w14:textId="77777777" w:rsidR="008A04F7" w:rsidRDefault="005618BE">
      <w:pPr>
        <w:pStyle w:val="Akapitzlist"/>
        <w:numPr>
          <w:ilvl w:val="0"/>
          <w:numId w:val="11"/>
        </w:numPr>
        <w:spacing w:line="360" w:lineRule="auto"/>
        <w:ind w:left="993" w:hanging="284"/>
      </w:pPr>
      <w:r>
        <w:rPr>
          <w:rFonts w:ascii="Trebuchet MS" w:hAnsi="Trebuchet MS"/>
          <w:sz w:val="20"/>
          <w:szCs w:val="20"/>
        </w:rPr>
        <w:t xml:space="preserve">Sekretariat MOSiR, nr tel. 32 248 63 36, e-mail: </w:t>
      </w:r>
      <w:hyperlink r:id="rId12" w:history="1">
        <w:r>
          <w:rPr>
            <w:rStyle w:val="Hipercze"/>
            <w:rFonts w:ascii="Trebuchet MS" w:hAnsi="Trebuchet MS"/>
            <w:sz w:val="20"/>
            <w:szCs w:val="20"/>
          </w:rPr>
          <w:t>info@mosir.rsl.pl</w:t>
        </w:r>
      </w:hyperlink>
      <w:r>
        <w:rPr>
          <w:rFonts w:ascii="Trebuchet MS" w:hAnsi="Trebuchet MS"/>
          <w:sz w:val="20"/>
          <w:szCs w:val="20"/>
        </w:rPr>
        <w:t xml:space="preserve"> </w:t>
      </w:r>
    </w:p>
    <w:p w14:paraId="38137BD7" w14:textId="77777777" w:rsidR="008A04F7" w:rsidRDefault="005618B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 stronie Wykonawcy: </w:t>
      </w:r>
    </w:p>
    <w:p w14:paraId="5E82BA0D" w14:textId="77777777" w:rsidR="008A04F7" w:rsidRDefault="005618BE">
      <w:pPr>
        <w:pStyle w:val="Akapitzlist"/>
        <w:numPr>
          <w:ilvl w:val="0"/>
          <w:numId w:val="15"/>
        </w:numPr>
        <w:spacing w:after="0" w:line="360" w:lineRule="auto"/>
        <w:ind w:left="1134" w:hanging="425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…………………………………………, tel.: …………………………  e-mail: ………………………………………………</w:t>
      </w:r>
    </w:p>
    <w:p w14:paraId="5828617C" w14:textId="77777777" w:rsidR="008A04F7" w:rsidRDefault="005618BE">
      <w:pPr>
        <w:pStyle w:val="Akapitzlist"/>
        <w:numPr>
          <w:ilvl w:val="0"/>
          <w:numId w:val="15"/>
        </w:numPr>
        <w:spacing w:after="0" w:line="360" w:lineRule="auto"/>
        <w:ind w:left="1134" w:hanging="425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…………………………………………, tel.: …………………………  e-mail: ………………………………………………</w:t>
      </w:r>
    </w:p>
    <w:p w14:paraId="2030A6F1" w14:textId="77777777" w:rsidR="008A04F7" w:rsidRDefault="005618BE">
      <w:pPr>
        <w:spacing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Zmiany osób wymienionych w ust.1 nie stanowią zmiany treści umowy i wymagają jedynie pisemnego zawiadomienia drugiej Strony.</w:t>
      </w:r>
    </w:p>
    <w:p w14:paraId="05813DAD" w14:textId="77777777" w:rsidR="008A04F7" w:rsidRDefault="005618BE">
      <w:pPr>
        <w:spacing w:after="0"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§ 10</w:t>
      </w:r>
    </w:p>
    <w:p w14:paraId="4A27CC52" w14:textId="77777777" w:rsidR="008A04F7" w:rsidRDefault="005618BE">
      <w:pPr>
        <w:spacing w:after="0" w:line="360" w:lineRule="auto"/>
        <w:ind w:left="284" w:hanging="284"/>
        <w:jc w:val="both"/>
      </w:pPr>
      <w:r>
        <w:rPr>
          <w:rFonts w:ascii="Trebuchet MS" w:eastAsia="SimSun" w:hAnsi="Trebuchet MS" w:cs="Mangal"/>
          <w:kern w:val="3"/>
          <w:sz w:val="20"/>
          <w:szCs w:val="20"/>
          <w:lang w:eastAsia="zh-CN" w:bidi="hi-IN"/>
        </w:rPr>
        <w:t xml:space="preserve">1.  Strony oświadczają, iż przy przetwarzaniu jakichkolwiek danych osobowych w ramach realizacji niniejszej umowy, stosują zasady i procedury przetwarzania i zabezpieczenia danych osobowych wynikające z rozporządzenia Parlamentu Europejskiego i Rady (UE) 2016/679 z dnia 27 kwietnia 2016r. w sprawie ochrony osób fizycznych w związku z przetwarzaniem danych osobowych </w:t>
      </w:r>
      <w:r>
        <w:rPr>
          <w:rFonts w:ascii="Trebuchet MS" w:eastAsia="SimSun" w:hAnsi="Trebuchet MS" w:cs="Mangal"/>
          <w:kern w:val="3"/>
          <w:sz w:val="20"/>
          <w:szCs w:val="20"/>
          <w:lang w:eastAsia="zh-CN" w:bidi="hi-IN"/>
        </w:rPr>
        <w:br/>
      </w:r>
      <w:r>
        <w:rPr>
          <w:rFonts w:ascii="Trebuchet MS" w:eastAsia="SimSun" w:hAnsi="Trebuchet MS" w:cs="Mangal"/>
          <w:kern w:val="3"/>
          <w:sz w:val="20"/>
          <w:szCs w:val="20"/>
          <w:lang w:eastAsia="zh-CN" w:bidi="hi-IN"/>
        </w:rPr>
        <w:lastRenderedPageBreak/>
        <w:t>i w sprawie swobodnego przepływu takich danych oraz uchylenia dyrektywy 95/46/WE (ogólne rozporządzenie o ochronie danych).</w:t>
      </w:r>
    </w:p>
    <w:p w14:paraId="73D641A6" w14:textId="77777777" w:rsidR="008A04F7" w:rsidRDefault="005618BE">
      <w:pPr>
        <w:tabs>
          <w:tab w:val="left" w:pos="900"/>
        </w:tabs>
        <w:spacing w:after="0" w:line="360" w:lineRule="auto"/>
        <w:ind w:left="284" w:hanging="284"/>
        <w:jc w:val="both"/>
      </w:pPr>
      <w:r>
        <w:rPr>
          <w:rFonts w:ascii="Trebuchet MS" w:eastAsia="SimSun" w:hAnsi="Trebuchet MS" w:cs="Trebuchet MS"/>
          <w:color w:val="000000"/>
          <w:kern w:val="3"/>
          <w:sz w:val="20"/>
          <w:szCs w:val="20"/>
          <w:lang w:eastAsia="zh-CN" w:bidi="hi-IN"/>
        </w:rPr>
        <w:t>2. Wykonawca oświadcza, że zapoznał się z klauzulą informacyjną, która stanowi z</w:t>
      </w:r>
      <w:r>
        <w:rPr>
          <w:rFonts w:ascii="Trebuchet MS" w:eastAsia="SimSun" w:hAnsi="Trebuchet MS" w:cs="Trebuchet MS"/>
          <w:kern w:val="3"/>
          <w:sz w:val="20"/>
          <w:szCs w:val="20"/>
          <w:lang w:eastAsia="zh-CN" w:bidi="hi-IN"/>
        </w:rPr>
        <w:t xml:space="preserve">ałącznik nr 3 </w:t>
      </w:r>
      <w:r>
        <w:rPr>
          <w:rFonts w:ascii="Trebuchet MS" w:eastAsia="SimSun" w:hAnsi="Trebuchet MS" w:cs="Trebuchet MS"/>
          <w:color w:val="000000"/>
          <w:kern w:val="3"/>
          <w:sz w:val="20"/>
          <w:szCs w:val="20"/>
          <w:lang w:eastAsia="zh-CN" w:bidi="hi-IN"/>
        </w:rPr>
        <w:t>do niniejszej umowy.</w:t>
      </w:r>
    </w:p>
    <w:p w14:paraId="7DA171AA" w14:textId="77777777" w:rsidR="008A04F7" w:rsidRDefault="005618BE">
      <w:pPr>
        <w:spacing w:after="0" w:line="360" w:lineRule="auto"/>
        <w:ind w:left="284" w:hanging="284"/>
        <w:jc w:val="both"/>
      </w:pPr>
      <w:r>
        <w:rPr>
          <w:rFonts w:ascii="Trebuchet MS" w:eastAsia="SimSun" w:hAnsi="Trebuchet MS" w:cs="Mangal"/>
          <w:kern w:val="3"/>
          <w:sz w:val="20"/>
          <w:szCs w:val="20"/>
          <w:lang w:eastAsia="zh-CN" w:bidi="hi-IN"/>
        </w:rPr>
        <w:t xml:space="preserve">3.  Wykonawca oświadcza, że w dniu podpisania umowy nie podlega wykluczeniu z postępowania na podstawie art. 7 ust. 1 pkt 1-3 ustawy z dnia 13 kwietnia 2022 r. o </w:t>
      </w:r>
      <w:r>
        <w:rPr>
          <w:rFonts w:ascii="Trebuchet MS" w:eastAsia="SimSun" w:hAnsi="Trebuchet MS" w:cs="Mangal"/>
          <w:kern w:val="3"/>
          <w:sz w:val="20"/>
          <w:szCs w:val="20"/>
          <w:lang w:eastAsia="zh-CN" w:bidi="hi-IN"/>
        </w:rPr>
        <w:t xml:space="preserve">szczególnych rozwiązaniach </w:t>
      </w:r>
      <w:r>
        <w:rPr>
          <w:rFonts w:ascii="Trebuchet MS" w:eastAsia="SimSun" w:hAnsi="Trebuchet MS" w:cs="Mangal"/>
          <w:kern w:val="3"/>
          <w:sz w:val="20"/>
          <w:szCs w:val="20"/>
          <w:lang w:eastAsia="zh-CN" w:bidi="hi-IN"/>
        </w:rPr>
        <w:br/>
      </w:r>
      <w:r>
        <w:rPr>
          <w:rFonts w:ascii="Trebuchet MS" w:eastAsia="SimSun" w:hAnsi="Trebuchet MS" w:cs="Mangal"/>
          <w:kern w:val="3"/>
          <w:sz w:val="20"/>
          <w:szCs w:val="20"/>
          <w:lang w:eastAsia="zh-CN" w:bidi="hi-IN"/>
        </w:rPr>
        <w:t xml:space="preserve">w zakresie przeciwdziałania wspieraniu agresji na Ukrainę oraz służących ochronie bezpieczeństwa narodowego (t.j. Dz. U. z 2025 r., poz. 514 ze zm.). Oświadczenie stanowi załącznik nr 4 do niniejszej umowy. </w:t>
      </w:r>
    </w:p>
    <w:p w14:paraId="35928A68" w14:textId="77777777" w:rsidR="008A04F7" w:rsidRDefault="005618BE">
      <w:pPr>
        <w:spacing w:line="360" w:lineRule="auto"/>
        <w:ind w:left="284" w:hanging="284"/>
        <w:jc w:val="both"/>
      </w:pPr>
      <w:r>
        <w:rPr>
          <w:rFonts w:ascii="Trebuchet MS" w:eastAsia="SimSun" w:hAnsi="Trebuchet MS" w:cs="Mangal"/>
          <w:kern w:val="3"/>
          <w:sz w:val="20"/>
          <w:szCs w:val="20"/>
          <w:lang w:eastAsia="zh-CN" w:bidi="hi-IN"/>
        </w:rPr>
        <w:t xml:space="preserve">4. Wykonawca oświadcza, że zapoznał się z procedurą zgłoszeń wewnętrznych obowiązującą </w:t>
      </w:r>
      <w:r>
        <w:rPr>
          <w:rFonts w:ascii="Trebuchet MS" w:eastAsia="SimSun" w:hAnsi="Trebuchet MS" w:cs="Mangal"/>
          <w:kern w:val="3"/>
          <w:sz w:val="20"/>
          <w:szCs w:val="20"/>
          <w:lang w:eastAsia="zh-CN" w:bidi="hi-IN"/>
        </w:rPr>
        <w:br/>
      </w:r>
      <w:r>
        <w:rPr>
          <w:rFonts w:ascii="Trebuchet MS" w:eastAsia="SimSun" w:hAnsi="Trebuchet MS" w:cs="Mangal"/>
          <w:kern w:val="3"/>
          <w:sz w:val="20"/>
          <w:szCs w:val="20"/>
          <w:lang w:eastAsia="zh-CN" w:bidi="hi-IN"/>
        </w:rPr>
        <w:t xml:space="preserve">w Miejskim Ośrodku Sportu i Rekreacji w Rudzie Śląskiej i zamieszczona na stronie internetowej Zamawiającego </w:t>
      </w:r>
      <w:hyperlink r:id="rId13" w:history="1">
        <w:r>
          <w:rPr>
            <w:rFonts w:ascii="Trebuchet MS" w:eastAsia="SimSun" w:hAnsi="Trebuchet MS" w:cs="Mangal"/>
            <w:color w:val="0563C1"/>
            <w:kern w:val="3"/>
            <w:sz w:val="20"/>
            <w:szCs w:val="20"/>
            <w:u w:val="single"/>
            <w:lang w:eastAsia="zh-CN" w:bidi="hi-IN"/>
          </w:rPr>
          <w:t>www.bip.mosir.rsl.pl</w:t>
        </w:r>
      </w:hyperlink>
      <w:r>
        <w:rPr>
          <w:rFonts w:ascii="Trebuchet MS" w:eastAsia="SimSun" w:hAnsi="Trebuchet MS" w:cs="Mangal"/>
          <w:kern w:val="3"/>
          <w:sz w:val="20"/>
          <w:szCs w:val="20"/>
          <w:lang w:eastAsia="zh-CN" w:bidi="hi-IN"/>
        </w:rPr>
        <w:t>. Oświadczenie stanowi załącznik nr 5 do niniejszej umowy.</w:t>
      </w:r>
    </w:p>
    <w:p w14:paraId="51D4972A" w14:textId="77777777" w:rsidR="008A04F7" w:rsidRDefault="005618BE">
      <w:pPr>
        <w:spacing w:after="0"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§ 11</w:t>
      </w:r>
    </w:p>
    <w:p w14:paraId="63B808DD" w14:textId="77777777" w:rsidR="008A04F7" w:rsidRDefault="005618BE">
      <w:pPr>
        <w:spacing w:line="36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>Rozwiązanie niniejszej umowy za zgodą obu stron, jak również odstąpienie od niej albo wypowiedzenie wymaga zachowania formy pisemnej.</w:t>
      </w:r>
    </w:p>
    <w:p w14:paraId="2638E1A0" w14:textId="77777777" w:rsidR="008A04F7" w:rsidRDefault="005618BE">
      <w:pPr>
        <w:spacing w:after="0"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§ 12</w:t>
      </w:r>
    </w:p>
    <w:p w14:paraId="6F347AB5" w14:textId="77777777" w:rsidR="008A04F7" w:rsidRDefault="005618BE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 sprawach </w:t>
      </w:r>
      <w:r>
        <w:rPr>
          <w:rFonts w:ascii="Trebuchet MS" w:hAnsi="Trebuchet MS"/>
          <w:sz w:val="20"/>
          <w:szCs w:val="20"/>
        </w:rPr>
        <w:t>nieuregulowanych niniejszą umową zastosowanie mają przepisy kodeksu cywilnego.</w:t>
      </w:r>
    </w:p>
    <w:p w14:paraId="4B546BD0" w14:textId="77777777" w:rsidR="008A04F7" w:rsidRDefault="005618BE">
      <w:pPr>
        <w:spacing w:after="0"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§ 13</w:t>
      </w:r>
    </w:p>
    <w:p w14:paraId="00B8E05C" w14:textId="77777777" w:rsidR="008A04F7" w:rsidRDefault="005618BE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Ewentualne spory mogące powstać przy wykonywaniu niniejszej Umowy strony poddają pod rozstrzygnięcie przez właściwy rzeczowo i miejscowo sąd powszechny dla Zamawiającego.</w:t>
      </w:r>
    </w:p>
    <w:p w14:paraId="4F83DC13" w14:textId="77777777" w:rsidR="008A04F7" w:rsidRDefault="005618BE">
      <w:pPr>
        <w:spacing w:after="0"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§ 14</w:t>
      </w:r>
    </w:p>
    <w:p w14:paraId="109E96A7" w14:textId="77777777" w:rsidR="008A04F7" w:rsidRDefault="005618BE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Niniejszą Umowę sporządzono w trzech jednobrzmiących egzemplarzach na prawach oryginału: dwóch dla Zamawiającego a jedną dla Wykonawcy. </w:t>
      </w:r>
    </w:p>
    <w:p w14:paraId="2F064A21" w14:textId="77777777" w:rsidR="008A04F7" w:rsidRDefault="005618BE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2. Załączniki do niniejszej umowy stanowią jej integralną część. </w:t>
      </w:r>
    </w:p>
    <w:p w14:paraId="1F569614" w14:textId="77777777" w:rsidR="008A04F7" w:rsidRDefault="005618BE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14:paraId="57C838AF" w14:textId="77777777" w:rsidR="008A04F7" w:rsidRDefault="005618BE">
      <w:pPr>
        <w:spacing w:line="360" w:lineRule="auto"/>
        <w:ind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ZAMAWIAJĄCY: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WYKONAWCA:</w:t>
      </w:r>
    </w:p>
    <w:p w14:paraId="37336CFD" w14:textId="77777777" w:rsidR="008A04F7" w:rsidRDefault="008A04F7"/>
    <w:p w14:paraId="4AE8F077" w14:textId="77777777" w:rsidR="008A04F7" w:rsidRDefault="008A04F7"/>
    <w:p w14:paraId="655DD4CD" w14:textId="77777777" w:rsidR="008A04F7" w:rsidRDefault="008A04F7">
      <w:pPr>
        <w:spacing w:after="0" w:line="360" w:lineRule="auto"/>
        <w:rPr>
          <w:rFonts w:ascii="Trebuchet MS" w:hAnsi="Trebuchet MS"/>
          <w:sz w:val="20"/>
          <w:szCs w:val="20"/>
          <w:u w:val="single"/>
        </w:rPr>
      </w:pPr>
    </w:p>
    <w:p w14:paraId="5BB9B8ED" w14:textId="77777777" w:rsidR="008A04F7" w:rsidRDefault="008A04F7">
      <w:pPr>
        <w:spacing w:after="0" w:line="360" w:lineRule="auto"/>
        <w:rPr>
          <w:rFonts w:ascii="Trebuchet MS" w:hAnsi="Trebuchet MS"/>
          <w:sz w:val="20"/>
          <w:szCs w:val="20"/>
          <w:u w:val="single"/>
        </w:rPr>
      </w:pPr>
    </w:p>
    <w:p w14:paraId="7EF850FB" w14:textId="77777777" w:rsidR="008A04F7" w:rsidRDefault="005618BE">
      <w:pPr>
        <w:spacing w:after="0" w:line="360" w:lineRule="auto"/>
        <w:rPr>
          <w:rFonts w:ascii="Trebuchet MS" w:hAnsi="Trebuchet MS"/>
          <w:sz w:val="18"/>
          <w:szCs w:val="18"/>
          <w:u w:val="single"/>
        </w:rPr>
      </w:pPr>
      <w:r>
        <w:rPr>
          <w:rFonts w:ascii="Trebuchet MS" w:hAnsi="Trebuchet MS"/>
          <w:sz w:val="18"/>
          <w:szCs w:val="18"/>
          <w:u w:val="single"/>
        </w:rPr>
        <w:t>Załączniki do umowy:</w:t>
      </w:r>
    </w:p>
    <w:p w14:paraId="1747BB2D" w14:textId="77777777" w:rsidR="008A04F7" w:rsidRDefault="005618BE">
      <w:pPr>
        <w:spacing w:after="0" w:line="360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Załącznik nr 1 – Opis przedmiotu zamówienia</w:t>
      </w:r>
    </w:p>
    <w:p w14:paraId="35E468EB" w14:textId="77777777" w:rsidR="008A04F7" w:rsidRDefault="005618BE">
      <w:pPr>
        <w:spacing w:after="0" w:line="360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Załącznik nr 2 – Formularz ofertowy </w:t>
      </w:r>
    </w:p>
    <w:p w14:paraId="1699C25C" w14:textId="77777777" w:rsidR="008A04F7" w:rsidRDefault="005618BE">
      <w:pPr>
        <w:spacing w:after="0" w:line="360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Załącznik nr 3 – Klauzula RODO</w:t>
      </w:r>
    </w:p>
    <w:p w14:paraId="23C205BC" w14:textId="77777777" w:rsidR="008A04F7" w:rsidRDefault="005618BE">
      <w:pPr>
        <w:spacing w:after="0" w:line="360" w:lineRule="auto"/>
      </w:pPr>
      <w:r>
        <w:rPr>
          <w:rFonts w:ascii="Trebuchet MS" w:hAnsi="Trebuchet MS"/>
          <w:sz w:val="18"/>
          <w:szCs w:val="18"/>
        </w:rPr>
        <w:t xml:space="preserve">Załącznik nr 4 – Oświadczenie o przesłankach wykluczenia </w:t>
      </w:r>
      <w:r>
        <w:rPr>
          <w:rFonts w:ascii="Trebuchet MS" w:hAnsi="Trebuchet MS"/>
          <w:sz w:val="18"/>
          <w:szCs w:val="18"/>
        </w:rPr>
        <w:br/>
      </w:r>
      <w:r>
        <w:rPr>
          <w:rFonts w:ascii="Trebuchet MS" w:hAnsi="Trebuchet MS"/>
          <w:sz w:val="18"/>
          <w:szCs w:val="18"/>
        </w:rPr>
        <w:t>Załącznik nr 5 – Oświadczenie</w:t>
      </w:r>
      <w:r>
        <w:rPr>
          <w:rFonts w:ascii="Trebuchet MS" w:hAnsi="Trebuchet MS"/>
          <w:sz w:val="20"/>
          <w:szCs w:val="20"/>
        </w:rPr>
        <w:t xml:space="preserve"> o zapoznaniu się z procedurą zgłoszeń wewnętrznych</w:t>
      </w:r>
    </w:p>
    <w:p w14:paraId="6562CD9E" w14:textId="77777777" w:rsidR="008A04F7" w:rsidRDefault="008A04F7">
      <w:pPr>
        <w:suppressAutoHyphens w:val="0"/>
        <w:spacing w:after="0" w:line="276" w:lineRule="auto"/>
        <w:jc w:val="both"/>
        <w:textAlignment w:val="auto"/>
      </w:pPr>
    </w:p>
    <w:p w14:paraId="1A771BD0" w14:textId="77777777" w:rsidR="008A04F7" w:rsidRDefault="005618BE">
      <w:pPr>
        <w:suppressAutoHyphens w:val="0"/>
        <w:spacing w:after="0" w:line="276" w:lineRule="auto"/>
        <w:jc w:val="both"/>
        <w:textAlignment w:val="auto"/>
      </w:pPr>
      <w:r>
        <w:rPr>
          <w:rFonts w:ascii="Trebuchet MS" w:hAnsi="Trebuchet MS" w:cs="Trebuchet MS"/>
          <w:kern w:val="3"/>
          <w:sz w:val="20"/>
          <w:szCs w:val="20"/>
        </w:rPr>
        <w:lastRenderedPageBreak/>
        <w:t>Załącznik nr 3 do umowy nr URZ/……/2025 z dnia ………….2025 r.</w:t>
      </w:r>
    </w:p>
    <w:p w14:paraId="6672C63D" w14:textId="77777777" w:rsidR="008A04F7" w:rsidRDefault="008A04F7">
      <w:pPr>
        <w:spacing w:after="0" w:line="276" w:lineRule="auto"/>
        <w:ind w:right="-340"/>
        <w:textAlignment w:val="auto"/>
        <w:rPr>
          <w:rFonts w:ascii="Trebuchet MS" w:eastAsia="SimSun" w:hAnsi="Trebuchet MS" w:cs="Trebuchet MS"/>
          <w:kern w:val="3"/>
          <w:sz w:val="16"/>
          <w:szCs w:val="16"/>
          <w:lang w:eastAsia="zh-CN" w:bidi="hi-IN"/>
        </w:rPr>
      </w:pPr>
    </w:p>
    <w:p w14:paraId="5C2BFD88" w14:textId="77777777" w:rsidR="008A04F7" w:rsidRDefault="008A04F7">
      <w:pPr>
        <w:spacing w:after="0" w:line="276" w:lineRule="auto"/>
        <w:ind w:right="-340"/>
        <w:textAlignment w:val="auto"/>
        <w:rPr>
          <w:rFonts w:ascii="Trebuchet MS" w:eastAsia="SimSun" w:hAnsi="Trebuchet MS" w:cs="Trebuchet MS"/>
          <w:kern w:val="3"/>
          <w:sz w:val="16"/>
          <w:szCs w:val="16"/>
          <w:lang w:eastAsia="zh-CN" w:bidi="hi-IN"/>
        </w:rPr>
      </w:pPr>
    </w:p>
    <w:p w14:paraId="1EAA2F69" w14:textId="77777777" w:rsidR="008A04F7" w:rsidRDefault="005618BE">
      <w:pPr>
        <w:suppressAutoHyphens w:val="0"/>
        <w:spacing w:after="0"/>
        <w:jc w:val="center"/>
        <w:textAlignment w:val="auto"/>
        <w:rPr>
          <w:rFonts w:ascii="Trebuchet MS" w:hAnsi="Trebuchet MS" w:cs="Calibri"/>
          <w:b/>
          <w:bCs/>
          <w:color w:val="00000A"/>
          <w:sz w:val="18"/>
          <w:szCs w:val="18"/>
        </w:rPr>
      </w:pPr>
      <w:r>
        <w:rPr>
          <w:rFonts w:ascii="Trebuchet MS" w:hAnsi="Trebuchet MS" w:cs="Calibri"/>
          <w:b/>
          <w:bCs/>
          <w:color w:val="00000A"/>
          <w:sz w:val="18"/>
          <w:szCs w:val="18"/>
        </w:rPr>
        <w:t>KLAUZULA INFORMACYJNA  - RODO</w:t>
      </w:r>
    </w:p>
    <w:p w14:paraId="01E9A34B" w14:textId="77777777" w:rsidR="008A04F7" w:rsidRDefault="005618BE">
      <w:pPr>
        <w:suppressAutoHyphens w:val="0"/>
        <w:spacing w:after="0"/>
        <w:jc w:val="center"/>
        <w:textAlignment w:val="auto"/>
      </w:pPr>
      <w:r>
        <w:rPr>
          <w:rFonts w:ascii="Trebuchet MS" w:hAnsi="Trebuchet MS" w:cs="Calibri"/>
          <w:b/>
          <w:bCs/>
          <w:color w:val="00000A"/>
          <w:sz w:val="18"/>
          <w:szCs w:val="18"/>
        </w:rPr>
        <w:t>DLA ZAMÓWIEŃ PUBLICZNYCH DO 130 TYSIĘCY ZŁOTYCH</w:t>
      </w:r>
    </w:p>
    <w:p w14:paraId="7B2A270B" w14:textId="77777777" w:rsidR="008A04F7" w:rsidRDefault="005618BE">
      <w:pPr>
        <w:suppressAutoHyphens w:val="0"/>
        <w:spacing w:after="0"/>
        <w:jc w:val="both"/>
        <w:textAlignment w:val="auto"/>
        <w:rPr>
          <w:rFonts w:ascii="Trebuchet MS" w:hAnsi="Trebuchet MS" w:cs="Calibri"/>
          <w:color w:val="00000A"/>
          <w:sz w:val="18"/>
          <w:szCs w:val="18"/>
        </w:rPr>
      </w:pPr>
      <w:r>
        <w:rPr>
          <w:rFonts w:ascii="Trebuchet MS" w:hAnsi="Trebuchet MS" w:cs="Calibri"/>
          <w:color w:val="00000A"/>
          <w:sz w:val="18"/>
          <w:szCs w:val="18"/>
        </w:rPr>
        <w:t xml:space="preserve">Zgodnie z art. 13 ust. 1 i 2 Rozporządzenia Parlamentu Europejskiego i Rady (UE) 2016/679 z dnia </w:t>
      </w:r>
      <w:r>
        <w:rPr>
          <w:rFonts w:ascii="Trebuchet MS" w:hAnsi="Trebuchet MS" w:cs="Calibri"/>
          <w:color w:val="00000A"/>
          <w:sz w:val="18"/>
          <w:szCs w:val="18"/>
        </w:rPr>
        <w:t>27 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1B28D70C" w14:textId="77777777" w:rsidR="008A04F7" w:rsidRDefault="008A04F7">
      <w:pPr>
        <w:suppressAutoHyphens w:val="0"/>
        <w:spacing w:after="0"/>
        <w:jc w:val="both"/>
        <w:textAlignment w:val="auto"/>
        <w:rPr>
          <w:rFonts w:ascii="Trebuchet MS" w:hAnsi="Trebuchet MS" w:cs="Calibri"/>
          <w:color w:val="00000A"/>
          <w:sz w:val="18"/>
          <w:szCs w:val="18"/>
        </w:rPr>
      </w:pPr>
    </w:p>
    <w:p w14:paraId="08CEB01E" w14:textId="77777777" w:rsidR="008A04F7" w:rsidRDefault="005618BE">
      <w:pPr>
        <w:suppressAutoHyphens w:val="0"/>
        <w:spacing w:after="0"/>
        <w:jc w:val="both"/>
        <w:textAlignment w:val="auto"/>
      </w:pPr>
      <w:r>
        <w:rPr>
          <w:rFonts w:ascii="Trebuchet MS" w:hAnsi="Trebuchet MS" w:cs="Calibri"/>
          <w:color w:val="00000A"/>
          <w:sz w:val="18"/>
          <w:szCs w:val="18"/>
          <w:lang w:bidi="pl-PL"/>
        </w:rPr>
        <w:t xml:space="preserve">1. Administratorem Danych Osobowych jest </w:t>
      </w:r>
      <w:r>
        <w:rPr>
          <w:rFonts w:ascii="Trebuchet MS" w:hAnsi="Trebuchet MS" w:cs="Calibri"/>
          <w:color w:val="00000A"/>
          <w:sz w:val="18"/>
          <w:szCs w:val="18"/>
        </w:rPr>
        <w:t>Miejski Ośrodek Sportu i Rekreacji w Rudzie Śląskiej, ul. gen. Józefa Hallera 14a, 41-709 Ruda Śląska. Kontakt z administratorem jest możliwy także za pomocą adresu mailowego: info@mosir.rsl.pl.</w:t>
      </w:r>
    </w:p>
    <w:p w14:paraId="7C4730AF" w14:textId="77777777" w:rsidR="008A04F7" w:rsidRDefault="005618BE">
      <w:pPr>
        <w:suppressAutoHyphens w:val="0"/>
        <w:spacing w:after="0"/>
        <w:jc w:val="both"/>
        <w:textAlignment w:val="auto"/>
        <w:rPr>
          <w:rFonts w:ascii="Trebuchet MS" w:hAnsi="Trebuchet MS" w:cs="Calibri"/>
          <w:color w:val="00000A"/>
          <w:sz w:val="18"/>
          <w:szCs w:val="18"/>
          <w:lang w:bidi="pl-PL"/>
        </w:rPr>
      </w:pPr>
      <w:r>
        <w:rPr>
          <w:rFonts w:ascii="Trebuchet MS" w:hAnsi="Trebuchet MS" w:cs="Calibri"/>
          <w:color w:val="00000A"/>
          <w:sz w:val="18"/>
          <w:szCs w:val="18"/>
          <w:lang w:bidi="pl-PL"/>
        </w:rPr>
        <w:t>2. Inspektorem Ochrony Danych jest Aleksandra Cnota-Mikołajec. Kontakt z inspektorem jest możliwy za pomocą adresów mailowych: aleksandra@eduodo.pl lub iod@eduodo.pl.</w:t>
      </w:r>
    </w:p>
    <w:p w14:paraId="522395D8" w14:textId="77777777" w:rsidR="008A04F7" w:rsidRDefault="005618BE">
      <w:pPr>
        <w:suppressAutoHyphens w:val="0"/>
        <w:spacing w:after="0"/>
        <w:jc w:val="both"/>
        <w:textAlignment w:val="auto"/>
      </w:pPr>
      <w:r>
        <w:rPr>
          <w:rFonts w:ascii="Trebuchet MS" w:hAnsi="Trebuchet MS" w:cs="Calibri"/>
          <w:color w:val="00000A"/>
          <w:sz w:val="18"/>
          <w:szCs w:val="18"/>
          <w:lang w:bidi="pl-PL"/>
        </w:rPr>
        <w:t>3. Państwa dane osobowe przetwarzane będą w związku z postępowaniem o udzielenie zamówienia publicznego do 130.000,00 zł prowadzonym w trybie niepodlegającym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</w:t>
      </w:r>
      <w:r>
        <w:rPr>
          <w:rFonts w:ascii="Trebuchet MS" w:hAnsi="Trebuchet MS" w:cs="Calibri"/>
          <w:color w:val="00000A"/>
          <w:sz w:val="18"/>
          <w:szCs w:val="18"/>
          <w:lang w:bidi="pl-PL"/>
        </w:rPr>
        <w:t xml:space="preserve">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3A386B71" w14:textId="77777777" w:rsidR="008A04F7" w:rsidRDefault="005618BE">
      <w:pPr>
        <w:suppressAutoHyphens w:val="0"/>
        <w:spacing w:after="0"/>
        <w:jc w:val="both"/>
        <w:textAlignment w:val="auto"/>
        <w:rPr>
          <w:rFonts w:ascii="Trebuchet MS" w:hAnsi="Trebuchet MS" w:cs="Calibri"/>
          <w:color w:val="00000A"/>
          <w:sz w:val="18"/>
          <w:szCs w:val="18"/>
        </w:rPr>
      </w:pPr>
      <w:r>
        <w:rPr>
          <w:rFonts w:ascii="Trebuchet MS" w:hAnsi="Trebuchet MS" w:cs="Calibri"/>
          <w:color w:val="00000A"/>
          <w:sz w:val="18"/>
          <w:szCs w:val="18"/>
        </w:rPr>
        <w:t xml:space="preserve">4. Odbiorcami Pani/Pana danych osobowych mogą być: </w:t>
      </w:r>
    </w:p>
    <w:p w14:paraId="217E9E14" w14:textId="77777777" w:rsidR="008A04F7" w:rsidRDefault="005618BE">
      <w:pPr>
        <w:suppressAutoHyphens w:val="0"/>
        <w:spacing w:after="0"/>
        <w:jc w:val="both"/>
        <w:textAlignment w:val="auto"/>
        <w:rPr>
          <w:rFonts w:ascii="Trebuchet MS" w:hAnsi="Trebuchet MS" w:cs="Calibri"/>
          <w:color w:val="00000A"/>
          <w:sz w:val="18"/>
          <w:szCs w:val="18"/>
        </w:rPr>
      </w:pPr>
      <w:r>
        <w:rPr>
          <w:rFonts w:ascii="Trebuchet MS" w:hAnsi="Trebuchet MS" w:cs="Calibri"/>
          <w:color w:val="00000A"/>
          <w:sz w:val="18"/>
          <w:szCs w:val="18"/>
        </w:rPr>
        <w:t>a) osoby lub podmioty, którym udostępniona zostanie dokumentacja postępowania,</w:t>
      </w:r>
    </w:p>
    <w:p w14:paraId="11831872" w14:textId="77777777" w:rsidR="008A04F7" w:rsidRDefault="005618BE">
      <w:pPr>
        <w:suppressAutoHyphens w:val="0"/>
        <w:spacing w:after="0"/>
        <w:jc w:val="both"/>
        <w:textAlignment w:val="auto"/>
        <w:rPr>
          <w:rFonts w:ascii="Trebuchet MS" w:hAnsi="Trebuchet MS" w:cs="Calibri"/>
          <w:color w:val="00000A"/>
          <w:sz w:val="18"/>
          <w:szCs w:val="18"/>
        </w:rPr>
      </w:pPr>
      <w:r>
        <w:rPr>
          <w:rFonts w:ascii="Trebuchet MS" w:hAnsi="Trebuchet MS" w:cs="Calibri"/>
          <w:color w:val="00000A"/>
          <w:sz w:val="18"/>
          <w:szCs w:val="18"/>
        </w:rPr>
        <w:t xml:space="preserve">b) organy władzy publicznej oraz podmioty wykonujące zadania publiczne lub działające na zlecenie organów władzy publicznej, w zakresie i w celach, które wynikają z przepisów powszechnie obowiązującego prawa, </w:t>
      </w:r>
    </w:p>
    <w:p w14:paraId="6D4D8336" w14:textId="77777777" w:rsidR="008A04F7" w:rsidRDefault="005618BE">
      <w:pPr>
        <w:suppressAutoHyphens w:val="0"/>
        <w:spacing w:after="0"/>
        <w:jc w:val="both"/>
        <w:textAlignment w:val="auto"/>
        <w:rPr>
          <w:rFonts w:ascii="Trebuchet MS" w:hAnsi="Trebuchet MS" w:cs="Calibri"/>
          <w:color w:val="00000A"/>
          <w:sz w:val="18"/>
          <w:szCs w:val="18"/>
        </w:rPr>
      </w:pPr>
      <w:r>
        <w:rPr>
          <w:rFonts w:ascii="Trebuchet MS" w:hAnsi="Trebuchet MS" w:cs="Calibri"/>
          <w:color w:val="00000A"/>
          <w:sz w:val="18"/>
          <w:szCs w:val="18"/>
        </w:rPr>
        <w:t>c) inne podmioty, które na podstawie stosownych umów przetwarzają dane osobowe administratora.</w:t>
      </w:r>
    </w:p>
    <w:p w14:paraId="51AF987D" w14:textId="77777777" w:rsidR="008A04F7" w:rsidRDefault="005618BE">
      <w:pPr>
        <w:suppressAutoHyphens w:val="0"/>
        <w:spacing w:after="0"/>
        <w:jc w:val="both"/>
        <w:textAlignment w:val="auto"/>
        <w:rPr>
          <w:rFonts w:ascii="Trebuchet MS" w:hAnsi="Trebuchet MS" w:cs="Calibri"/>
          <w:color w:val="00000A"/>
          <w:sz w:val="18"/>
          <w:szCs w:val="18"/>
        </w:rPr>
      </w:pPr>
      <w:r>
        <w:rPr>
          <w:rFonts w:ascii="Trebuchet MS" w:hAnsi="Trebuchet MS" w:cs="Calibri"/>
          <w:color w:val="00000A"/>
          <w:sz w:val="18"/>
          <w:szCs w:val="18"/>
        </w:rPr>
        <w:t xml:space="preserve">5. Pani/Pana dane osobowe przechowywane będą przez okres 4 lat od dnia zakończenia postępowania o udzielenie zamówienia, w sposób gwarantujący jego nienaruszalność. Jeśli czas trwania umowy przekracza cztery lata, zamawiający przechowuje umowę przez cały czas trwania umowy. </w:t>
      </w:r>
    </w:p>
    <w:p w14:paraId="5879E693" w14:textId="77777777" w:rsidR="008A04F7" w:rsidRDefault="005618BE">
      <w:pPr>
        <w:suppressAutoHyphens w:val="0"/>
        <w:spacing w:after="0"/>
        <w:jc w:val="both"/>
        <w:textAlignment w:val="auto"/>
        <w:rPr>
          <w:rFonts w:ascii="Trebuchet MS" w:hAnsi="Trebuchet MS" w:cs="Calibri"/>
          <w:color w:val="00000A"/>
          <w:sz w:val="18"/>
          <w:szCs w:val="18"/>
        </w:rPr>
      </w:pPr>
      <w:r>
        <w:rPr>
          <w:rFonts w:ascii="Trebuchet MS" w:hAnsi="Trebuchet MS" w:cs="Calibri"/>
          <w:color w:val="00000A"/>
          <w:sz w:val="18"/>
          <w:szCs w:val="18"/>
        </w:rPr>
        <w:t>6. Pani/Pana dane osobowe nie będą przekazywane do państw trzecich lub organizacji międzynarodowych.</w:t>
      </w:r>
    </w:p>
    <w:p w14:paraId="578F7635" w14:textId="77777777" w:rsidR="008A04F7" w:rsidRDefault="005618BE">
      <w:pPr>
        <w:suppressAutoHyphens w:val="0"/>
        <w:spacing w:after="0"/>
        <w:jc w:val="both"/>
        <w:textAlignment w:val="auto"/>
        <w:rPr>
          <w:rFonts w:ascii="Trebuchet MS" w:hAnsi="Trebuchet MS" w:cs="Calibri"/>
          <w:color w:val="00000A"/>
          <w:sz w:val="18"/>
          <w:szCs w:val="18"/>
        </w:rPr>
      </w:pPr>
      <w:r>
        <w:rPr>
          <w:rFonts w:ascii="Trebuchet MS" w:hAnsi="Trebuchet MS" w:cs="Calibri"/>
          <w:color w:val="00000A"/>
          <w:sz w:val="18"/>
          <w:szCs w:val="18"/>
        </w:rPr>
        <w:t xml:space="preserve">7. Ma Pani/Pan prawo żądania od Administratora: </w:t>
      </w:r>
    </w:p>
    <w:p w14:paraId="35B6C32B" w14:textId="77777777" w:rsidR="008A04F7" w:rsidRDefault="005618BE">
      <w:pPr>
        <w:suppressAutoHyphens w:val="0"/>
        <w:spacing w:after="0"/>
        <w:jc w:val="both"/>
        <w:textAlignment w:val="auto"/>
        <w:rPr>
          <w:rFonts w:ascii="Trebuchet MS" w:hAnsi="Trebuchet MS" w:cs="Calibri"/>
          <w:color w:val="00000A"/>
          <w:sz w:val="18"/>
          <w:szCs w:val="18"/>
        </w:rPr>
      </w:pPr>
      <w:r>
        <w:rPr>
          <w:rFonts w:ascii="Trebuchet MS" w:hAnsi="Trebuchet MS" w:cs="Calibri"/>
          <w:color w:val="00000A"/>
          <w:sz w:val="18"/>
          <w:szCs w:val="18"/>
        </w:rPr>
        <w:t xml:space="preserve">a) 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z kosztów administracyjnych. </w:t>
      </w:r>
    </w:p>
    <w:p w14:paraId="3F6A2263" w14:textId="77777777" w:rsidR="008A04F7" w:rsidRDefault="005618BE">
      <w:pPr>
        <w:suppressAutoHyphens w:val="0"/>
        <w:spacing w:after="0"/>
        <w:jc w:val="both"/>
        <w:textAlignment w:val="auto"/>
        <w:rPr>
          <w:rFonts w:ascii="Trebuchet MS" w:hAnsi="Trebuchet MS" w:cs="Calibri"/>
          <w:color w:val="00000A"/>
          <w:sz w:val="18"/>
          <w:szCs w:val="18"/>
        </w:rPr>
      </w:pPr>
      <w:r>
        <w:rPr>
          <w:rFonts w:ascii="Trebuchet MS" w:hAnsi="Trebuchet MS" w:cs="Calibri"/>
          <w:color w:val="00000A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 udzielenie zamówienia publicznego lub konkursu, </w:t>
      </w:r>
    </w:p>
    <w:p w14:paraId="65B5FAAB" w14:textId="77777777" w:rsidR="008A04F7" w:rsidRDefault="005618BE">
      <w:pPr>
        <w:suppressAutoHyphens w:val="0"/>
        <w:spacing w:after="0"/>
        <w:jc w:val="both"/>
        <w:textAlignment w:val="auto"/>
        <w:rPr>
          <w:rFonts w:ascii="Trebuchet MS" w:hAnsi="Trebuchet MS" w:cs="Calibri"/>
          <w:color w:val="00000A"/>
          <w:sz w:val="18"/>
          <w:szCs w:val="18"/>
        </w:rPr>
      </w:pPr>
      <w:r>
        <w:rPr>
          <w:rFonts w:ascii="Trebuchet MS" w:hAnsi="Trebuchet MS" w:cs="Calibri"/>
          <w:color w:val="00000A"/>
          <w:sz w:val="18"/>
          <w:szCs w:val="18"/>
        </w:rPr>
        <w:t>b) do sprostowania swoich nieprawidłowych danych osobowych lub uzupełnienia swoich niekompletnych danych osobowych. Skorzystanie z tego prawa nie może skutkować zmianą wyniku postępowania o udzielenie zamówienia publicznego ani zmianą postanowień umowy w zakresie niezgodnym z przepisami prawa,</w:t>
      </w:r>
    </w:p>
    <w:p w14:paraId="115E4FA3" w14:textId="77777777" w:rsidR="008A04F7" w:rsidRDefault="005618BE">
      <w:pPr>
        <w:suppressAutoHyphens w:val="0"/>
        <w:spacing w:after="0"/>
        <w:jc w:val="both"/>
        <w:textAlignment w:val="auto"/>
        <w:rPr>
          <w:rFonts w:ascii="Trebuchet MS" w:hAnsi="Trebuchet MS" w:cs="Calibri"/>
          <w:color w:val="00000A"/>
          <w:sz w:val="18"/>
          <w:szCs w:val="18"/>
        </w:rPr>
      </w:pPr>
      <w:r>
        <w:rPr>
          <w:rFonts w:ascii="Trebuchet MS" w:hAnsi="Trebuchet MS" w:cs="Calibri"/>
          <w:color w:val="00000A"/>
          <w:sz w:val="18"/>
          <w:szCs w:val="18"/>
        </w:rPr>
        <w:t xml:space="preserve">c) do usunięcia danych osobowych wyłącznie na podstawie art. 17 RODO, </w:t>
      </w:r>
    </w:p>
    <w:p w14:paraId="6A21C7B3" w14:textId="77777777" w:rsidR="008A04F7" w:rsidRDefault="005618BE">
      <w:pPr>
        <w:suppressAutoHyphens w:val="0"/>
        <w:spacing w:after="0"/>
        <w:jc w:val="both"/>
        <w:textAlignment w:val="auto"/>
        <w:rPr>
          <w:rFonts w:ascii="Trebuchet MS" w:hAnsi="Trebuchet MS" w:cs="Calibri"/>
          <w:color w:val="00000A"/>
          <w:sz w:val="18"/>
          <w:szCs w:val="18"/>
        </w:rPr>
      </w:pPr>
      <w:r>
        <w:rPr>
          <w:rFonts w:ascii="Trebuchet MS" w:hAnsi="Trebuchet MS" w:cs="Calibri"/>
          <w:color w:val="00000A"/>
          <w:sz w:val="18"/>
          <w:szCs w:val="18"/>
        </w:rPr>
        <w:t>d) do ograniczenia przetwarzania danych osobowych na podstawie art. 18 RODO. Prawo do ograniczenia przetwarzania danych osobowych nie ogranicza przetwarzania danych osobowych do czasu zakończenia postępowania o udzielenie zamówienia publicznego,</w:t>
      </w:r>
    </w:p>
    <w:p w14:paraId="2CF713AB" w14:textId="77777777" w:rsidR="008A04F7" w:rsidRDefault="005618BE">
      <w:pPr>
        <w:suppressAutoHyphens w:val="0"/>
        <w:spacing w:after="0"/>
        <w:jc w:val="both"/>
        <w:textAlignment w:val="auto"/>
        <w:rPr>
          <w:rFonts w:ascii="Trebuchet MS" w:hAnsi="Trebuchet MS" w:cs="Calibri"/>
          <w:color w:val="00000A"/>
          <w:sz w:val="18"/>
          <w:szCs w:val="18"/>
        </w:rPr>
      </w:pPr>
      <w:r>
        <w:rPr>
          <w:rFonts w:ascii="Trebuchet MS" w:hAnsi="Trebuchet MS" w:cs="Calibri"/>
          <w:color w:val="00000A"/>
          <w:sz w:val="18"/>
          <w:szCs w:val="18"/>
        </w:rPr>
        <w:t xml:space="preserve">e) do wniesienia sprzeciwu wobec przetwarzania danych, jeśli nie występują prawnie uzasadnione podstawy przetwarzania i na zasadach opisanych w art. 21 RODO, </w:t>
      </w:r>
    </w:p>
    <w:p w14:paraId="1DBA4158" w14:textId="77777777" w:rsidR="008A04F7" w:rsidRDefault="005618BE">
      <w:pPr>
        <w:suppressAutoHyphens w:val="0"/>
        <w:spacing w:after="0"/>
        <w:jc w:val="both"/>
        <w:textAlignment w:val="auto"/>
        <w:rPr>
          <w:rFonts w:ascii="Trebuchet MS" w:hAnsi="Trebuchet MS" w:cs="Calibri"/>
          <w:color w:val="00000A"/>
          <w:sz w:val="18"/>
          <w:szCs w:val="18"/>
        </w:rPr>
      </w:pPr>
      <w:r>
        <w:rPr>
          <w:rFonts w:ascii="Trebuchet MS" w:hAnsi="Trebuchet MS" w:cs="Calibri"/>
          <w:color w:val="00000A"/>
          <w:sz w:val="18"/>
          <w:szCs w:val="18"/>
        </w:rPr>
        <w:t>f) do przenoszenia danych, zgodnie z art. 20 RODO,</w:t>
      </w:r>
    </w:p>
    <w:p w14:paraId="0D69859E" w14:textId="77777777" w:rsidR="008A04F7" w:rsidRDefault="005618BE">
      <w:pPr>
        <w:suppressAutoHyphens w:val="0"/>
        <w:spacing w:after="0"/>
        <w:jc w:val="both"/>
        <w:textAlignment w:val="auto"/>
        <w:rPr>
          <w:rFonts w:ascii="Trebuchet MS" w:hAnsi="Trebuchet MS" w:cs="Calibri"/>
          <w:color w:val="00000A"/>
          <w:sz w:val="18"/>
          <w:szCs w:val="18"/>
        </w:rPr>
      </w:pPr>
      <w:r>
        <w:rPr>
          <w:rFonts w:ascii="Trebuchet MS" w:hAnsi="Trebuchet MS" w:cs="Calibri"/>
          <w:color w:val="00000A"/>
          <w:sz w:val="18"/>
          <w:szCs w:val="18"/>
        </w:rPr>
        <w:t>g) prawo do wniesienia skargi do organu nadzorczego.</w:t>
      </w:r>
    </w:p>
    <w:p w14:paraId="2437BE2A" w14:textId="77777777" w:rsidR="008A04F7" w:rsidRDefault="005618BE">
      <w:pPr>
        <w:suppressAutoHyphens w:val="0"/>
        <w:spacing w:after="0"/>
        <w:jc w:val="both"/>
        <w:textAlignment w:val="auto"/>
        <w:rPr>
          <w:rFonts w:ascii="Trebuchet MS" w:hAnsi="Trebuchet MS" w:cs="Calibri"/>
          <w:color w:val="00000A"/>
          <w:sz w:val="18"/>
          <w:szCs w:val="18"/>
        </w:rPr>
      </w:pPr>
      <w:r>
        <w:rPr>
          <w:rFonts w:ascii="Trebuchet MS" w:hAnsi="Trebuchet MS" w:cs="Calibri"/>
          <w:color w:val="00000A"/>
          <w:sz w:val="18"/>
          <w:szCs w:val="18"/>
        </w:rPr>
        <w:t xml:space="preserve">8. W celu skorzystania oraz uzyskania informacji dotyczących praw określonych powyżej (lit. a-g) należy skontaktować się z Administratorem lub z Inspektorem Ochrony Danych.  </w:t>
      </w:r>
    </w:p>
    <w:p w14:paraId="09871AD7" w14:textId="77777777" w:rsidR="008A04F7" w:rsidRDefault="005618BE">
      <w:pPr>
        <w:suppressAutoHyphens w:val="0"/>
        <w:spacing w:after="0"/>
        <w:jc w:val="both"/>
        <w:textAlignment w:val="auto"/>
        <w:rPr>
          <w:rFonts w:ascii="Trebuchet MS" w:hAnsi="Trebuchet MS" w:cs="Calibri"/>
          <w:color w:val="00000A"/>
          <w:sz w:val="18"/>
          <w:szCs w:val="18"/>
        </w:rPr>
      </w:pPr>
      <w:r>
        <w:rPr>
          <w:rFonts w:ascii="Trebuchet MS" w:hAnsi="Trebuchet MS" w:cs="Calibri"/>
          <w:color w:val="00000A"/>
          <w:sz w:val="18"/>
          <w:szCs w:val="18"/>
        </w:rPr>
        <w:t xml:space="preserve">9. Przysługuje Pani/Panu prawo do wniesienia skargi do Prezesa Urzędu Ochrony Danych Osobowych, gdy uzna Pani/Pan, że przetwarzanie Pani/Pana danych osobowych narusza przepisy ustawy o ochronie danych </w:t>
      </w:r>
      <w:r>
        <w:rPr>
          <w:rFonts w:ascii="Trebuchet MS" w:hAnsi="Trebuchet MS" w:cs="Calibri"/>
          <w:color w:val="00000A"/>
          <w:sz w:val="18"/>
          <w:szCs w:val="18"/>
        </w:rPr>
        <w:t>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1F1D6BD2" w14:textId="77777777" w:rsidR="008A04F7" w:rsidRDefault="005618BE">
      <w:pPr>
        <w:suppressAutoHyphens w:val="0"/>
        <w:spacing w:after="0"/>
        <w:jc w:val="both"/>
        <w:textAlignment w:val="auto"/>
        <w:rPr>
          <w:rFonts w:ascii="Trebuchet MS" w:hAnsi="Trebuchet MS" w:cs="Calibri"/>
          <w:color w:val="00000A"/>
          <w:sz w:val="18"/>
          <w:szCs w:val="18"/>
        </w:rPr>
      </w:pPr>
      <w:r>
        <w:rPr>
          <w:rFonts w:ascii="Trebuchet MS" w:hAnsi="Trebuchet MS" w:cs="Calibri"/>
          <w:color w:val="00000A"/>
          <w:sz w:val="18"/>
          <w:szCs w:val="18"/>
        </w:rPr>
        <w:t>10. Podanie przez Pani/Pana danych osobowych jest wymogiem ustawowym.</w:t>
      </w:r>
    </w:p>
    <w:p w14:paraId="46BE163B" w14:textId="77777777" w:rsidR="008A04F7" w:rsidRDefault="005618BE">
      <w:pPr>
        <w:suppressAutoHyphens w:val="0"/>
        <w:spacing w:after="0"/>
        <w:jc w:val="both"/>
        <w:textAlignment w:val="auto"/>
        <w:rPr>
          <w:rFonts w:ascii="Trebuchet MS" w:hAnsi="Trebuchet MS" w:cs="Calibri"/>
          <w:color w:val="00000A"/>
          <w:sz w:val="18"/>
          <w:szCs w:val="18"/>
        </w:rPr>
      </w:pPr>
      <w:r>
        <w:rPr>
          <w:rFonts w:ascii="Trebuchet MS" w:hAnsi="Trebuchet MS" w:cs="Calibri"/>
          <w:color w:val="00000A"/>
          <w:sz w:val="18"/>
          <w:szCs w:val="18"/>
        </w:rPr>
        <w:t>11. Pani/Pana dane mogą być przetwarzane w sposób zautomatyzowany i nie będą profilowane.</w:t>
      </w:r>
    </w:p>
    <w:p w14:paraId="05679F18" w14:textId="77777777" w:rsidR="008A04F7" w:rsidRDefault="008A04F7">
      <w:pPr>
        <w:suppressAutoHyphens w:val="0"/>
        <w:spacing w:after="200" w:line="276" w:lineRule="auto"/>
        <w:jc w:val="center"/>
        <w:textAlignment w:val="auto"/>
        <w:rPr>
          <w:rFonts w:ascii="Trebuchet MS" w:hAnsi="Trebuchet MS" w:cs="Calibri"/>
          <w:color w:val="00000A"/>
          <w:sz w:val="18"/>
          <w:szCs w:val="18"/>
        </w:rPr>
      </w:pPr>
    </w:p>
    <w:p w14:paraId="734EFE08" w14:textId="77777777" w:rsidR="008A04F7" w:rsidRDefault="008A04F7">
      <w:pPr>
        <w:suppressAutoHyphens w:val="0"/>
        <w:spacing w:after="0" w:line="360" w:lineRule="auto"/>
        <w:textAlignment w:val="auto"/>
        <w:rPr>
          <w:rFonts w:ascii="Trebuchet MS" w:eastAsia="Times New Roman" w:hAnsi="Trebuchet MS" w:cs="Arial"/>
          <w:bCs/>
          <w:sz w:val="20"/>
          <w:szCs w:val="20"/>
          <w:lang w:eastAsia="pl-PL"/>
        </w:rPr>
      </w:pPr>
    </w:p>
    <w:p w14:paraId="38748074" w14:textId="77777777" w:rsidR="008A04F7" w:rsidRDefault="005618BE">
      <w:pPr>
        <w:suppressAutoHyphens w:val="0"/>
        <w:spacing w:after="0" w:line="360" w:lineRule="auto"/>
        <w:textAlignment w:val="auto"/>
        <w:rPr>
          <w:rFonts w:ascii="Trebuchet MS" w:eastAsia="Times New Roman" w:hAnsi="Trebuchet MS" w:cs="Arial"/>
          <w:bCs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bCs/>
          <w:sz w:val="20"/>
          <w:szCs w:val="20"/>
          <w:lang w:eastAsia="pl-PL"/>
        </w:rPr>
        <w:lastRenderedPageBreak/>
        <w:t>Załącznik nr 4 do Umowy URZ/……/2025 z dnia ………….2025 r.</w:t>
      </w:r>
    </w:p>
    <w:p w14:paraId="6870AC3E" w14:textId="77777777" w:rsidR="008A04F7" w:rsidRDefault="008A04F7">
      <w:pPr>
        <w:suppressAutoHyphens w:val="0"/>
        <w:spacing w:line="360" w:lineRule="auto"/>
        <w:textAlignment w:val="auto"/>
        <w:rPr>
          <w:rFonts w:ascii="Trebuchet MS" w:hAnsi="Trebuchet MS" w:cs="Mangal"/>
          <w:kern w:val="3"/>
          <w:sz w:val="20"/>
          <w:szCs w:val="20"/>
        </w:rPr>
      </w:pPr>
    </w:p>
    <w:p w14:paraId="458CB904" w14:textId="77777777" w:rsidR="008A04F7" w:rsidRDefault="005618BE">
      <w:pPr>
        <w:suppressAutoHyphens w:val="0"/>
        <w:spacing w:line="360" w:lineRule="auto"/>
        <w:jc w:val="center"/>
        <w:textAlignment w:val="auto"/>
        <w:rPr>
          <w:rFonts w:ascii="Trebuchet MS" w:hAnsi="Trebuchet MS" w:cs="Open Sans"/>
          <w:b/>
          <w:bCs/>
          <w:color w:val="333333"/>
          <w:kern w:val="3"/>
          <w:sz w:val="20"/>
          <w:szCs w:val="20"/>
          <w:u w:val="single"/>
          <w:shd w:val="clear" w:color="auto" w:fill="FAFAFA"/>
        </w:rPr>
      </w:pPr>
      <w:r>
        <w:rPr>
          <w:rFonts w:ascii="Trebuchet MS" w:hAnsi="Trebuchet MS" w:cs="Open Sans"/>
          <w:b/>
          <w:bCs/>
          <w:color w:val="333333"/>
          <w:kern w:val="3"/>
          <w:sz w:val="20"/>
          <w:szCs w:val="20"/>
          <w:u w:val="single"/>
          <w:shd w:val="clear" w:color="auto" w:fill="FAFAFA"/>
        </w:rPr>
        <w:t>OŚWIADCZENIE WYKONAWCY</w:t>
      </w:r>
    </w:p>
    <w:p w14:paraId="42A296E9" w14:textId="77777777" w:rsidR="008A04F7" w:rsidRDefault="005618BE">
      <w:pPr>
        <w:suppressAutoHyphens w:val="0"/>
        <w:spacing w:line="360" w:lineRule="auto"/>
        <w:jc w:val="both"/>
        <w:textAlignment w:val="auto"/>
        <w:rPr>
          <w:rFonts w:ascii="Trebuchet MS" w:hAnsi="Trebuchet MS" w:cs="Open Sans"/>
          <w:b/>
          <w:bCs/>
          <w:kern w:val="3"/>
          <w:sz w:val="20"/>
          <w:szCs w:val="20"/>
          <w:u w:val="single"/>
          <w:shd w:val="clear" w:color="auto" w:fill="FAFAFA"/>
        </w:rPr>
      </w:pPr>
      <w:r>
        <w:rPr>
          <w:rFonts w:ascii="Trebuchet MS" w:hAnsi="Trebuchet MS" w:cs="Open Sans"/>
          <w:b/>
          <w:bCs/>
          <w:kern w:val="3"/>
          <w:sz w:val="20"/>
          <w:szCs w:val="20"/>
          <w:u w:val="single"/>
          <w:shd w:val="clear" w:color="auto" w:fill="FAFAFA"/>
        </w:rPr>
        <w:t>OŚWIADCZENIE WYKONAWCY</w:t>
      </w:r>
    </w:p>
    <w:p w14:paraId="728434EB" w14:textId="77777777" w:rsidR="008A04F7" w:rsidRDefault="005618BE">
      <w:pPr>
        <w:suppressAutoHyphens w:val="0"/>
        <w:spacing w:after="0" w:line="360" w:lineRule="auto"/>
        <w:jc w:val="both"/>
        <w:textAlignment w:val="auto"/>
        <w:rPr>
          <w:rFonts w:ascii="Trebuchet MS" w:hAnsi="Trebuchet MS" w:cs="Open Sans"/>
          <w:kern w:val="3"/>
          <w:sz w:val="20"/>
          <w:szCs w:val="20"/>
          <w:shd w:val="clear" w:color="auto" w:fill="FAFAFA"/>
        </w:rPr>
      </w:pPr>
      <w:r>
        <w:rPr>
          <w:rFonts w:ascii="Trebuchet MS" w:hAnsi="Trebuchet MS" w:cs="Open Sans"/>
          <w:kern w:val="3"/>
          <w:sz w:val="20"/>
          <w:szCs w:val="20"/>
          <w:shd w:val="clear" w:color="auto" w:fill="FAFAFA"/>
        </w:rPr>
        <w:t>Oświadczam, że nie jestem:</w:t>
      </w:r>
      <w:r>
        <w:rPr>
          <w:rFonts w:ascii="Trebuchet MS" w:hAnsi="Trebuchet MS" w:cs="Open Sans"/>
          <w:kern w:val="3"/>
          <w:sz w:val="20"/>
          <w:szCs w:val="20"/>
          <w:shd w:val="clear" w:color="auto" w:fill="FAFAFA"/>
        </w:rPr>
        <w:br/>
      </w:r>
      <w:r>
        <w:rPr>
          <w:rFonts w:ascii="Trebuchet MS" w:hAnsi="Trebuchet MS" w:cs="Open Sans"/>
          <w:kern w:val="3"/>
          <w:sz w:val="20"/>
          <w:szCs w:val="20"/>
          <w:shd w:val="clear" w:color="auto" w:fill="FAFAFA"/>
        </w:rPr>
        <w:t xml:space="preserve">1)    wykonawcą wymienionym w wykazach określonych w rozporządzeniu Rady (WE) nr 765/2006 </w:t>
      </w:r>
      <w:r>
        <w:rPr>
          <w:rFonts w:ascii="Trebuchet MS" w:hAnsi="Trebuchet MS" w:cs="Open Sans"/>
          <w:kern w:val="3"/>
          <w:sz w:val="20"/>
          <w:szCs w:val="20"/>
          <w:shd w:val="clear" w:color="auto" w:fill="FAFAFA"/>
        </w:rPr>
        <w:br/>
      </w:r>
      <w:r>
        <w:rPr>
          <w:rFonts w:ascii="Trebuchet MS" w:hAnsi="Trebuchet MS" w:cs="Open Sans"/>
          <w:kern w:val="3"/>
          <w:sz w:val="20"/>
          <w:szCs w:val="20"/>
          <w:shd w:val="clear" w:color="auto" w:fill="FAFAFA"/>
        </w:rPr>
        <w:t xml:space="preserve">z dnia 18 maja 2006 r. dotyczącego środków ograniczających w związku z sytuacją na Białorusi </w:t>
      </w:r>
      <w:r>
        <w:rPr>
          <w:rFonts w:ascii="Trebuchet MS" w:hAnsi="Trebuchet MS" w:cs="Open Sans"/>
          <w:kern w:val="3"/>
          <w:sz w:val="20"/>
          <w:szCs w:val="20"/>
          <w:shd w:val="clear" w:color="auto" w:fill="FAFAFA"/>
        </w:rPr>
        <w:br/>
      </w:r>
      <w:r>
        <w:rPr>
          <w:rFonts w:ascii="Trebuchet MS" w:hAnsi="Trebuchet MS" w:cs="Open Sans"/>
          <w:kern w:val="3"/>
          <w:sz w:val="20"/>
          <w:szCs w:val="20"/>
          <w:shd w:val="clear" w:color="auto" w:fill="FAFAFA"/>
        </w:rPr>
        <w:t xml:space="preserve">i </w:t>
      </w:r>
      <w:r>
        <w:rPr>
          <w:rFonts w:ascii="Trebuchet MS" w:hAnsi="Trebuchet MS" w:cs="Open Sans"/>
          <w:kern w:val="3"/>
          <w:sz w:val="20"/>
          <w:szCs w:val="20"/>
          <w:shd w:val="clear" w:color="auto" w:fill="FAFAFA"/>
        </w:rPr>
        <w:t xml:space="preserve">udziałem Białorusi w agresji Rosji wobec Ukrainy (Dz. Urz. UE L 134  z 20.05.2006, str. 1, z późn. zm.), zwanego dalej „rozporządzeniem 765/2006” i rozporządzeniu Rady (UE) nr 269/2014 z dnia </w:t>
      </w:r>
      <w:r>
        <w:rPr>
          <w:rFonts w:ascii="Trebuchet MS" w:hAnsi="Trebuchet MS" w:cs="Open Sans"/>
          <w:kern w:val="3"/>
          <w:sz w:val="20"/>
          <w:szCs w:val="20"/>
          <w:shd w:val="clear" w:color="auto" w:fill="FAFAFA"/>
        </w:rPr>
        <w:br/>
      </w:r>
      <w:r>
        <w:rPr>
          <w:rFonts w:ascii="Trebuchet MS" w:hAnsi="Trebuchet MS" w:cs="Open Sans"/>
          <w:kern w:val="3"/>
          <w:sz w:val="20"/>
          <w:szCs w:val="20"/>
          <w:shd w:val="clear" w:color="auto" w:fill="FAFAFA"/>
        </w:rPr>
        <w:t>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z dnia 13 kwietnia 2022 r. o szczególnych rozwiązaniach w zakresie przeciwdziałania wspieraniu agre</w:t>
      </w:r>
      <w:r>
        <w:rPr>
          <w:rFonts w:ascii="Trebuchet MS" w:hAnsi="Trebuchet MS" w:cs="Open Sans"/>
          <w:kern w:val="3"/>
          <w:sz w:val="20"/>
          <w:szCs w:val="20"/>
          <w:shd w:val="clear" w:color="auto" w:fill="FAFAFA"/>
        </w:rPr>
        <w:t xml:space="preserve">sji na Ukrainę oraz służących ochronie bezpieczeństwa narodowego (t.j. Dz. U. 2025, poz. 514); </w:t>
      </w:r>
    </w:p>
    <w:p w14:paraId="54EF1820" w14:textId="77777777" w:rsidR="008A04F7" w:rsidRDefault="005618BE">
      <w:pPr>
        <w:suppressAutoHyphens w:val="0"/>
        <w:spacing w:after="0" w:line="360" w:lineRule="auto"/>
        <w:jc w:val="both"/>
        <w:textAlignment w:val="auto"/>
        <w:rPr>
          <w:rFonts w:ascii="Trebuchet MS" w:hAnsi="Trebuchet MS" w:cs="Open Sans"/>
          <w:kern w:val="3"/>
          <w:sz w:val="20"/>
          <w:szCs w:val="20"/>
          <w:shd w:val="clear" w:color="auto" w:fill="FAFAFA"/>
        </w:rPr>
      </w:pPr>
      <w:r>
        <w:rPr>
          <w:rFonts w:ascii="Trebuchet MS" w:hAnsi="Trebuchet MS" w:cs="Open Sans"/>
          <w:kern w:val="3"/>
          <w:sz w:val="20"/>
          <w:szCs w:val="20"/>
          <w:shd w:val="clear" w:color="auto" w:fill="FAFAFA"/>
        </w:rPr>
        <w:t xml:space="preserve">2)   wykonawcą, którego beneficjentem rzeczywistym w rozumieniu ustawy z dnia 1 marca 2018 r. </w:t>
      </w:r>
      <w:r>
        <w:rPr>
          <w:rFonts w:ascii="Trebuchet MS" w:hAnsi="Trebuchet MS" w:cs="Open Sans"/>
          <w:kern w:val="3"/>
          <w:sz w:val="20"/>
          <w:szCs w:val="20"/>
          <w:shd w:val="clear" w:color="auto" w:fill="FAFAFA"/>
        </w:rPr>
        <w:br/>
      </w:r>
      <w:r>
        <w:rPr>
          <w:rFonts w:ascii="Trebuchet MS" w:hAnsi="Trebuchet MS" w:cs="Open Sans"/>
          <w:kern w:val="3"/>
          <w:sz w:val="20"/>
          <w:szCs w:val="20"/>
          <w:shd w:val="clear" w:color="auto" w:fill="FAFAFA"/>
        </w:rPr>
        <w:t xml:space="preserve">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</w:t>
      </w:r>
      <w:r>
        <w:rPr>
          <w:rFonts w:ascii="Trebuchet MS" w:hAnsi="Trebuchet MS" w:cs="Open Sans"/>
          <w:kern w:val="3"/>
          <w:sz w:val="20"/>
          <w:szCs w:val="20"/>
          <w:shd w:val="clear" w:color="auto" w:fill="FAFAFA"/>
        </w:rPr>
        <w:br/>
      </w:r>
      <w:r>
        <w:rPr>
          <w:rFonts w:ascii="Trebuchet MS" w:hAnsi="Trebuchet MS" w:cs="Open Sans"/>
          <w:kern w:val="3"/>
          <w:sz w:val="20"/>
          <w:szCs w:val="20"/>
          <w:shd w:val="clear" w:color="auto" w:fill="FAFAFA"/>
        </w:rPr>
        <w:t xml:space="preserve">o zastosowaniu środka, o którym mowa w art. 1 pkt 3 ustawy o ustawy z dnia 13 kwietnia 2022 r. </w:t>
      </w:r>
      <w:r>
        <w:rPr>
          <w:rFonts w:ascii="Trebuchet MS" w:hAnsi="Trebuchet MS" w:cs="Open Sans"/>
          <w:kern w:val="3"/>
          <w:sz w:val="20"/>
          <w:szCs w:val="20"/>
          <w:shd w:val="clear" w:color="auto" w:fill="FAFAFA"/>
        </w:rPr>
        <w:br/>
      </w:r>
      <w:r>
        <w:rPr>
          <w:rFonts w:ascii="Trebuchet MS" w:hAnsi="Trebuchet MS" w:cs="Open Sans"/>
          <w:kern w:val="3"/>
          <w:sz w:val="20"/>
          <w:szCs w:val="20"/>
          <w:shd w:val="clear" w:color="auto" w:fill="FAFAFA"/>
        </w:rPr>
        <w:t>o szczególnych rozwiązaniach w zakresie przeciwdziałania wspieraniu agresji na Ukrainę oraz służących ochronie bezpieczeństwa narodowego (t.j. Dz. U. z 2025 poz. 514);</w:t>
      </w:r>
    </w:p>
    <w:p w14:paraId="737D6E18" w14:textId="77777777" w:rsidR="008A04F7" w:rsidRDefault="005618BE">
      <w:pPr>
        <w:suppressAutoHyphens w:val="0"/>
        <w:spacing w:after="0" w:line="360" w:lineRule="auto"/>
        <w:jc w:val="both"/>
        <w:textAlignment w:val="auto"/>
        <w:rPr>
          <w:rFonts w:ascii="Trebuchet MS" w:hAnsi="Trebuchet MS" w:cs="Open Sans"/>
          <w:kern w:val="3"/>
          <w:sz w:val="20"/>
          <w:szCs w:val="20"/>
          <w:shd w:val="clear" w:color="auto" w:fill="FAFAFA"/>
        </w:rPr>
      </w:pPr>
      <w:r>
        <w:rPr>
          <w:rFonts w:ascii="Trebuchet MS" w:hAnsi="Trebuchet MS" w:cs="Open Sans"/>
          <w:kern w:val="3"/>
          <w:sz w:val="20"/>
          <w:szCs w:val="20"/>
          <w:shd w:val="clear" w:color="auto" w:fill="FAFAFA"/>
        </w:rPr>
        <w:t xml:space="preserve">3)    wykonawcą, którego jednostką dominującą w rozumieniu art. 3 ust. 1 pkt 37 ustawy  z dnia 29 września 1994 r. o rachunkowości (Dz. U. z 2021 r. poz. 217, 2105 i 2106) jest podmiot wymieniony </w:t>
      </w:r>
      <w:r>
        <w:rPr>
          <w:rFonts w:ascii="Trebuchet MS" w:hAnsi="Trebuchet MS" w:cs="Open Sans"/>
          <w:kern w:val="3"/>
          <w:sz w:val="20"/>
          <w:szCs w:val="20"/>
          <w:shd w:val="clear" w:color="auto" w:fill="FAFAFA"/>
        </w:rPr>
        <w:br/>
      </w:r>
      <w:r>
        <w:rPr>
          <w:rFonts w:ascii="Trebuchet MS" w:hAnsi="Trebuchet MS" w:cs="Open Sans"/>
          <w:kern w:val="3"/>
          <w:sz w:val="20"/>
          <w:szCs w:val="20"/>
          <w:shd w:val="clear" w:color="auto" w:fill="FAFAFA"/>
        </w:rPr>
        <w:t xml:space="preserve">w wykazach określonych w rozporządzeniu 765/2006 i rozporządzeniu 269/2014 albo wpisany na listę lub będący taką jednostką dominującą od dnia 24 lutego 2022 r., o ile został wpisany na listę na podstawie decyzji w sprawie wpisu na listę rozstrzygającej  o zastosowaniu środka, o którym mowa </w:t>
      </w:r>
      <w:r>
        <w:rPr>
          <w:rFonts w:ascii="Trebuchet MS" w:hAnsi="Trebuchet MS" w:cs="Open Sans"/>
          <w:kern w:val="3"/>
          <w:sz w:val="20"/>
          <w:szCs w:val="20"/>
          <w:shd w:val="clear" w:color="auto" w:fill="FAFAFA"/>
        </w:rPr>
        <w:br/>
      </w:r>
      <w:r>
        <w:rPr>
          <w:rFonts w:ascii="Trebuchet MS" w:hAnsi="Trebuchet MS" w:cs="Open Sans"/>
          <w:kern w:val="3"/>
          <w:sz w:val="20"/>
          <w:szCs w:val="20"/>
          <w:shd w:val="clear" w:color="auto" w:fill="FAFAFA"/>
        </w:rPr>
        <w:t>w art. 1 pkt 3 ustawy z dnia 13 kwietnia 2022 r. o szczególnych rozwiązaniach w zakresie przeciwdziałania wspieraniu agresji na Ukrainę oraz służących ochronie bezpieczeństwa narodowego (t.j. Dz. U. z 2025, poz. 514).</w:t>
      </w:r>
    </w:p>
    <w:p w14:paraId="2DF59332" w14:textId="77777777" w:rsidR="008A04F7" w:rsidRDefault="008A04F7">
      <w:pPr>
        <w:suppressAutoHyphens w:val="0"/>
        <w:spacing w:line="360" w:lineRule="auto"/>
        <w:jc w:val="both"/>
        <w:textAlignment w:val="auto"/>
        <w:rPr>
          <w:rFonts w:ascii="Trebuchet MS" w:hAnsi="Trebuchet MS" w:cs="Open Sans"/>
          <w:kern w:val="3"/>
          <w:sz w:val="20"/>
          <w:szCs w:val="20"/>
          <w:shd w:val="clear" w:color="auto" w:fill="FAFAFA"/>
        </w:rPr>
      </w:pPr>
    </w:p>
    <w:p w14:paraId="411C9E09" w14:textId="77777777" w:rsidR="008A04F7" w:rsidRDefault="008A04F7">
      <w:pPr>
        <w:suppressAutoHyphens w:val="0"/>
        <w:spacing w:line="360" w:lineRule="auto"/>
        <w:jc w:val="both"/>
        <w:textAlignment w:val="auto"/>
        <w:rPr>
          <w:rFonts w:ascii="Trebuchet MS" w:hAnsi="Trebuchet MS" w:cs="Open Sans"/>
          <w:kern w:val="3"/>
          <w:shd w:val="clear" w:color="auto" w:fill="FAFAFA"/>
        </w:rPr>
      </w:pPr>
    </w:p>
    <w:p w14:paraId="01E793F1" w14:textId="77777777" w:rsidR="008A04F7" w:rsidRDefault="005618BE">
      <w:pPr>
        <w:suppressAutoHyphens w:val="0"/>
        <w:spacing w:line="360" w:lineRule="auto"/>
        <w:jc w:val="right"/>
        <w:textAlignment w:val="auto"/>
        <w:rPr>
          <w:rFonts w:ascii="Trebuchet MS" w:hAnsi="Trebuchet MS" w:cs="Open Sans"/>
          <w:kern w:val="3"/>
          <w:shd w:val="clear" w:color="auto" w:fill="FAFAFA"/>
        </w:rPr>
      </w:pPr>
      <w:r>
        <w:rPr>
          <w:rFonts w:ascii="Trebuchet MS" w:hAnsi="Trebuchet MS" w:cs="Open Sans"/>
          <w:kern w:val="3"/>
          <w:shd w:val="clear" w:color="auto" w:fill="FAFAFA"/>
        </w:rPr>
        <w:t>……………………………………………….</w:t>
      </w:r>
    </w:p>
    <w:p w14:paraId="2C2341C5" w14:textId="77777777" w:rsidR="008A04F7" w:rsidRDefault="005618BE">
      <w:pPr>
        <w:suppressAutoHyphens w:val="0"/>
        <w:jc w:val="both"/>
        <w:textAlignment w:val="auto"/>
        <w:rPr>
          <w:rFonts w:ascii="Trebuchet MS" w:hAnsi="Trebuchet MS" w:cs="Open Sans"/>
          <w:sz w:val="20"/>
          <w:szCs w:val="20"/>
          <w:shd w:val="clear" w:color="auto" w:fill="FAFAFA"/>
        </w:rPr>
      </w:pP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                                                                                                        Podpis pieczątka Wykonawcy</w:t>
      </w:r>
    </w:p>
    <w:p w14:paraId="5F9EE567" w14:textId="77777777" w:rsidR="008A04F7" w:rsidRDefault="008A04F7">
      <w:pPr>
        <w:textAlignment w:val="auto"/>
        <w:rPr>
          <w:rFonts w:ascii="Trebuchet MS" w:eastAsia="SimSun" w:hAnsi="Trebuchet MS" w:cs="Trebuchet MS"/>
          <w:kern w:val="3"/>
          <w:sz w:val="20"/>
          <w:szCs w:val="20"/>
          <w:lang w:eastAsia="ar-SA"/>
        </w:rPr>
      </w:pPr>
    </w:p>
    <w:p w14:paraId="6DD39228" w14:textId="77777777" w:rsidR="008A04F7" w:rsidRDefault="008A04F7">
      <w:pPr>
        <w:textAlignment w:val="auto"/>
        <w:rPr>
          <w:rFonts w:ascii="Trebuchet MS" w:eastAsia="SimSun" w:hAnsi="Trebuchet MS" w:cs="Trebuchet MS"/>
          <w:kern w:val="3"/>
          <w:sz w:val="20"/>
          <w:szCs w:val="20"/>
          <w:lang w:eastAsia="ar-SA"/>
        </w:rPr>
      </w:pPr>
    </w:p>
    <w:p w14:paraId="689AFE64" w14:textId="77777777" w:rsidR="008A04F7" w:rsidRDefault="008A04F7">
      <w:pPr>
        <w:textAlignment w:val="auto"/>
        <w:rPr>
          <w:rFonts w:ascii="Trebuchet MS" w:eastAsia="SimSun" w:hAnsi="Trebuchet MS" w:cs="Trebuchet MS"/>
          <w:kern w:val="3"/>
          <w:sz w:val="20"/>
          <w:szCs w:val="20"/>
          <w:lang w:eastAsia="ar-SA"/>
        </w:rPr>
      </w:pPr>
    </w:p>
    <w:p w14:paraId="1D1E37E5" w14:textId="77777777" w:rsidR="008A04F7" w:rsidRDefault="005618BE">
      <w:pPr>
        <w:textAlignment w:val="auto"/>
        <w:rPr>
          <w:rFonts w:ascii="Trebuchet MS" w:eastAsia="SimSun" w:hAnsi="Trebuchet MS" w:cs="Trebuchet MS"/>
          <w:kern w:val="3"/>
          <w:sz w:val="20"/>
          <w:szCs w:val="20"/>
          <w:lang w:eastAsia="ar-SA"/>
        </w:rPr>
      </w:pPr>
      <w:r>
        <w:rPr>
          <w:rFonts w:ascii="Trebuchet MS" w:eastAsia="SimSun" w:hAnsi="Trebuchet MS" w:cs="Trebuchet MS"/>
          <w:kern w:val="3"/>
          <w:sz w:val="20"/>
          <w:szCs w:val="20"/>
          <w:lang w:eastAsia="ar-SA"/>
        </w:rPr>
        <w:t xml:space="preserve">Załącznik nr 5 do Umowy URZ/……/2025 z dnia……………2025 r. </w:t>
      </w:r>
    </w:p>
    <w:p w14:paraId="2B52FF72" w14:textId="77777777" w:rsidR="008A04F7" w:rsidRDefault="005618BE">
      <w:pPr>
        <w:spacing w:after="0"/>
        <w:jc w:val="right"/>
        <w:textAlignment w:val="auto"/>
        <w:rPr>
          <w:rFonts w:ascii="Trebuchet MS" w:eastAsia="SimSun" w:hAnsi="Trebuchet MS" w:cs="Trebuchet MS"/>
          <w:kern w:val="3"/>
          <w:sz w:val="20"/>
          <w:szCs w:val="20"/>
          <w:lang w:eastAsia="ar-SA"/>
        </w:rPr>
      </w:pPr>
      <w:r>
        <w:rPr>
          <w:rFonts w:ascii="Trebuchet MS" w:eastAsia="SimSun" w:hAnsi="Trebuchet MS" w:cs="Trebuchet MS"/>
          <w:kern w:val="3"/>
          <w:sz w:val="20"/>
          <w:szCs w:val="20"/>
          <w:lang w:eastAsia="ar-SA"/>
        </w:rPr>
        <w:t xml:space="preserve">    </w:t>
      </w:r>
    </w:p>
    <w:p w14:paraId="2A1E752F" w14:textId="77777777" w:rsidR="008A04F7" w:rsidRDefault="008A04F7">
      <w:pPr>
        <w:spacing w:after="0"/>
        <w:jc w:val="right"/>
        <w:textAlignment w:val="auto"/>
        <w:rPr>
          <w:rFonts w:ascii="Trebuchet MS" w:eastAsia="SimSun" w:hAnsi="Trebuchet MS" w:cs="Trebuchet MS"/>
          <w:kern w:val="3"/>
          <w:sz w:val="20"/>
          <w:szCs w:val="20"/>
          <w:lang w:eastAsia="ar-SA"/>
        </w:rPr>
      </w:pPr>
    </w:p>
    <w:p w14:paraId="6D824B76" w14:textId="77777777" w:rsidR="008A04F7" w:rsidRDefault="005618BE">
      <w:pPr>
        <w:spacing w:after="0"/>
        <w:jc w:val="right"/>
        <w:textAlignment w:val="auto"/>
      </w:pPr>
      <w:r>
        <w:rPr>
          <w:rFonts w:ascii="Trebuchet MS" w:eastAsia="SimSun" w:hAnsi="Trebuchet MS" w:cs="Trebuchet MS"/>
          <w:kern w:val="3"/>
          <w:sz w:val="20"/>
          <w:szCs w:val="20"/>
          <w:lang w:eastAsia="ar-SA"/>
        </w:rPr>
        <w:t xml:space="preserve">   </w:t>
      </w:r>
    </w:p>
    <w:p w14:paraId="3A95E155" w14:textId="77777777" w:rsidR="008A04F7" w:rsidRDefault="008A04F7">
      <w:pPr>
        <w:widowControl w:val="0"/>
        <w:spacing w:after="0"/>
        <w:jc w:val="right"/>
        <w:rPr>
          <w:rFonts w:ascii="Trebuchet MS" w:eastAsia="SimSun" w:hAnsi="Trebuchet MS" w:cs="Trebuchet MS"/>
          <w:kern w:val="3"/>
          <w:sz w:val="20"/>
          <w:szCs w:val="20"/>
          <w:lang w:eastAsia="zh-CN" w:bidi="hi-IN"/>
        </w:rPr>
      </w:pPr>
    </w:p>
    <w:p w14:paraId="22F25046" w14:textId="77777777" w:rsidR="008A04F7" w:rsidRDefault="005618BE">
      <w:pPr>
        <w:widowControl w:val="0"/>
        <w:tabs>
          <w:tab w:val="left" w:pos="5670"/>
          <w:tab w:val="right" w:leader="dot" w:pos="9645"/>
        </w:tabs>
        <w:spacing w:after="0" w:line="100" w:lineRule="atLeast"/>
        <w:rPr>
          <w:rFonts w:ascii="Trebuchet MS" w:eastAsia="SimSun" w:hAnsi="Trebuchet MS" w:cs="Trebuchet MS"/>
          <w:kern w:val="3"/>
          <w:sz w:val="20"/>
          <w:szCs w:val="20"/>
          <w:lang w:eastAsia="zh-CN" w:bidi="hi-IN"/>
        </w:rPr>
      </w:pPr>
      <w:r>
        <w:rPr>
          <w:rFonts w:ascii="Trebuchet MS" w:eastAsia="SimSun" w:hAnsi="Trebuchet MS" w:cs="Trebuchet MS"/>
          <w:kern w:val="3"/>
          <w:sz w:val="20"/>
          <w:szCs w:val="20"/>
          <w:lang w:eastAsia="zh-CN" w:bidi="hi-IN"/>
        </w:rPr>
        <w:tab/>
      </w:r>
      <w:r>
        <w:rPr>
          <w:rFonts w:ascii="Trebuchet MS" w:eastAsia="SimSun" w:hAnsi="Trebuchet MS" w:cs="Trebuchet MS"/>
          <w:kern w:val="3"/>
          <w:sz w:val="20"/>
          <w:szCs w:val="20"/>
          <w:lang w:eastAsia="zh-CN" w:bidi="hi-IN"/>
        </w:rPr>
        <w:tab/>
      </w:r>
    </w:p>
    <w:p w14:paraId="44FE5177" w14:textId="77777777" w:rsidR="008A04F7" w:rsidRDefault="005618BE">
      <w:pPr>
        <w:widowControl w:val="0"/>
        <w:tabs>
          <w:tab w:val="left" w:pos="5670"/>
          <w:tab w:val="right" w:leader="dot" w:pos="9072"/>
        </w:tabs>
        <w:spacing w:after="0" w:line="100" w:lineRule="atLeast"/>
        <w:rPr>
          <w:rFonts w:ascii="Trebuchet MS" w:eastAsia="SimSun" w:hAnsi="Trebuchet MS" w:cs="Trebuchet MS"/>
          <w:kern w:val="3"/>
          <w:sz w:val="16"/>
          <w:szCs w:val="16"/>
          <w:lang w:eastAsia="zh-CN" w:bidi="hi-IN"/>
        </w:rPr>
      </w:pPr>
      <w:r>
        <w:rPr>
          <w:rFonts w:ascii="Trebuchet MS" w:eastAsia="SimSun" w:hAnsi="Trebuchet MS" w:cs="Trebuchet MS"/>
          <w:kern w:val="3"/>
          <w:sz w:val="16"/>
          <w:szCs w:val="16"/>
          <w:lang w:eastAsia="zh-CN" w:bidi="hi-IN"/>
        </w:rPr>
        <w:t xml:space="preserve"> </w:t>
      </w:r>
      <w:r>
        <w:rPr>
          <w:rFonts w:ascii="Trebuchet MS" w:eastAsia="SimSun" w:hAnsi="Trebuchet MS" w:cs="Trebuchet MS"/>
          <w:kern w:val="3"/>
          <w:sz w:val="16"/>
          <w:szCs w:val="16"/>
          <w:lang w:eastAsia="zh-CN" w:bidi="hi-IN"/>
        </w:rPr>
        <w:tab/>
        <w:t xml:space="preserve">  miejscowość i data</w:t>
      </w:r>
    </w:p>
    <w:p w14:paraId="6B88195F" w14:textId="77777777" w:rsidR="008A04F7" w:rsidRDefault="008A04F7">
      <w:pPr>
        <w:widowControl w:val="0"/>
        <w:tabs>
          <w:tab w:val="right" w:leader="dot" w:pos="3402"/>
          <w:tab w:val="left" w:pos="5670"/>
          <w:tab w:val="right" w:leader="dot" w:pos="9072"/>
        </w:tabs>
        <w:spacing w:after="0" w:line="100" w:lineRule="atLeast"/>
        <w:rPr>
          <w:rFonts w:ascii="Trebuchet MS" w:eastAsia="SimSun" w:hAnsi="Trebuchet MS" w:cs="Trebuchet MS"/>
          <w:kern w:val="3"/>
          <w:sz w:val="20"/>
          <w:szCs w:val="20"/>
          <w:lang w:eastAsia="zh-CN" w:bidi="hi-IN"/>
        </w:rPr>
      </w:pPr>
    </w:p>
    <w:p w14:paraId="5F4234DD" w14:textId="77777777" w:rsidR="008A04F7" w:rsidRDefault="008A04F7">
      <w:pPr>
        <w:widowControl w:val="0"/>
        <w:tabs>
          <w:tab w:val="right" w:leader="dot" w:pos="3402"/>
          <w:tab w:val="left" w:pos="5670"/>
          <w:tab w:val="right" w:leader="dot" w:pos="9072"/>
        </w:tabs>
        <w:spacing w:after="0" w:line="100" w:lineRule="atLeast"/>
        <w:rPr>
          <w:rFonts w:ascii="Trebuchet MS" w:eastAsia="SimSun" w:hAnsi="Trebuchet MS" w:cs="Trebuchet MS"/>
          <w:kern w:val="3"/>
          <w:sz w:val="20"/>
          <w:szCs w:val="20"/>
          <w:lang w:eastAsia="zh-CN" w:bidi="hi-IN"/>
        </w:rPr>
      </w:pPr>
    </w:p>
    <w:p w14:paraId="09F2FD19" w14:textId="77777777" w:rsidR="008A04F7" w:rsidRDefault="008A04F7">
      <w:pPr>
        <w:widowControl w:val="0"/>
        <w:tabs>
          <w:tab w:val="right" w:leader="dot" w:pos="3402"/>
          <w:tab w:val="left" w:pos="5670"/>
          <w:tab w:val="right" w:leader="dot" w:pos="9072"/>
        </w:tabs>
        <w:spacing w:after="0" w:line="100" w:lineRule="atLeast"/>
        <w:rPr>
          <w:rFonts w:ascii="Trebuchet MS" w:eastAsia="SimSun" w:hAnsi="Trebuchet MS" w:cs="Trebuchet MS"/>
          <w:kern w:val="3"/>
          <w:sz w:val="20"/>
          <w:szCs w:val="20"/>
          <w:lang w:eastAsia="zh-CN" w:bidi="hi-IN"/>
        </w:rPr>
      </w:pPr>
    </w:p>
    <w:p w14:paraId="49E45065" w14:textId="77777777" w:rsidR="008A04F7" w:rsidRDefault="005618BE">
      <w:pPr>
        <w:widowControl w:val="0"/>
        <w:tabs>
          <w:tab w:val="right" w:leader="dot" w:pos="3402"/>
          <w:tab w:val="left" w:pos="5670"/>
          <w:tab w:val="right" w:leader="dot" w:pos="9072"/>
        </w:tabs>
        <w:spacing w:after="0" w:line="100" w:lineRule="atLeast"/>
        <w:rPr>
          <w:rFonts w:ascii="Trebuchet MS" w:eastAsia="SimSun" w:hAnsi="Trebuchet MS" w:cs="Trebuchet MS"/>
          <w:kern w:val="3"/>
          <w:sz w:val="20"/>
          <w:szCs w:val="20"/>
          <w:lang w:eastAsia="zh-CN" w:bidi="hi-IN"/>
        </w:rPr>
      </w:pPr>
      <w:r>
        <w:rPr>
          <w:rFonts w:ascii="Trebuchet MS" w:eastAsia="SimSun" w:hAnsi="Trebuchet MS" w:cs="Trebuchet MS"/>
          <w:kern w:val="3"/>
          <w:sz w:val="20"/>
          <w:szCs w:val="20"/>
          <w:lang w:eastAsia="zh-CN" w:bidi="hi-IN"/>
        </w:rPr>
        <w:tab/>
      </w:r>
    </w:p>
    <w:p w14:paraId="56ED01E4" w14:textId="77777777" w:rsidR="008A04F7" w:rsidRDefault="005618BE">
      <w:pPr>
        <w:widowControl w:val="0"/>
        <w:tabs>
          <w:tab w:val="left" w:pos="5670"/>
          <w:tab w:val="right" w:leader="dot" w:pos="9072"/>
        </w:tabs>
        <w:spacing w:after="0" w:line="100" w:lineRule="atLeast"/>
        <w:rPr>
          <w:rFonts w:ascii="Trebuchet MS" w:eastAsia="SimSun" w:hAnsi="Trebuchet MS" w:cs="Trebuchet MS"/>
          <w:kern w:val="3"/>
          <w:sz w:val="16"/>
          <w:szCs w:val="16"/>
          <w:lang w:eastAsia="zh-CN" w:bidi="hi-IN"/>
        </w:rPr>
      </w:pPr>
      <w:r>
        <w:rPr>
          <w:rFonts w:ascii="Trebuchet MS" w:eastAsia="SimSun" w:hAnsi="Trebuchet MS" w:cs="Trebuchet MS"/>
          <w:kern w:val="3"/>
          <w:sz w:val="16"/>
          <w:szCs w:val="16"/>
          <w:lang w:eastAsia="zh-CN" w:bidi="hi-IN"/>
        </w:rPr>
        <w:t xml:space="preserve"> imię i nazwisko</w:t>
      </w:r>
    </w:p>
    <w:p w14:paraId="5D6E6171" w14:textId="77777777" w:rsidR="008A04F7" w:rsidRDefault="008A04F7">
      <w:pPr>
        <w:widowControl w:val="0"/>
        <w:tabs>
          <w:tab w:val="right" w:leader="dot" w:pos="8505"/>
        </w:tabs>
        <w:spacing w:after="0" w:line="360" w:lineRule="auto"/>
        <w:rPr>
          <w:rFonts w:ascii="Trebuchet MS" w:eastAsia="SimSun" w:hAnsi="Trebuchet MS" w:cs="Trebuchet MS"/>
          <w:kern w:val="3"/>
          <w:sz w:val="20"/>
          <w:szCs w:val="20"/>
          <w:lang w:eastAsia="zh-CN" w:bidi="hi-IN"/>
        </w:rPr>
      </w:pPr>
    </w:p>
    <w:p w14:paraId="6E9D0F2E" w14:textId="77777777" w:rsidR="008A04F7" w:rsidRDefault="008A04F7">
      <w:pPr>
        <w:widowControl w:val="0"/>
        <w:tabs>
          <w:tab w:val="right" w:leader="dot" w:pos="8505"/>
        </w:tabs>
        <w:spacing w:after="0" w:line="360" w:lineRule="auto"/>
        <w:rPr>
          <w:rFonts w:ascii="Trebuchet MS" w:eastAsia="SimSun" w:hAnsi="Trebuchet MS" w:cs="Trebuchet MS"/>
          <w:kern w:val="3"/>
          <w:sz w:val="20"/>
          <w:szCs w:val="20"/>
          <w:lang w:eastAsia="zh-CN" w:bidi="hi-IN"/>
        </w:rPr>
      </w:pPr>
    </w:p>
    <w:p w14:paraId="1A5C3D77" w14:textId="77777777" w:rsidR="008A04F7" w:rsidRDefault="008A04F7">
      <w:pPr>
        <w:widowControl w:val="0"/>
        <w:tabs>
          <w:tab w:val="right" w:leader="dot" w:pos="8505"/>
        </w:tabs>
        <w:spacing w:after="0" w:line="360" w:lineRule="auto"/>
        <w:jc w:val="center"/>
        <w:rPr>
          <w:rFonts w:ascii="Trebuchet MS" w:eastAsia="SimSun" w:hAnsi="Trebuchet MS" w:cs="Trebuchet MS"/>
          <w:b/>
          <w:bCs/>
          <w:kern w:val="3"/>
          <w:sz w:val="20"/>
          <w:szCs w:val="20"/>
          <w:lang w:eastAsia="zh-CN" w:bidi="hi-IN"/>
        </w:rPr>
      </w:pPr>
    </w:p>
    <w:p w14:paraId="5FAECB7B" w14:textId="77777777" w:rsidR="008A04F7" w:rsidRDefault="005618BE">
      <w:pPr>
        <w:widowControl w:val="0"/>
        <w:tabs>
          <w:tab w:val="right" w:leader="dot" w:pos="8505"/>
        </w:tabs>
        <w:spacing w:after="0" w:line="360" w:lineRule="auto"/>
        <w:jc w:val="center"/>
        <w:rPr>
          <w:rFonts w:ascii="Trebuchet MS" w:eastAsia="SimSun" w:hAnsi="Trebuchet MS" w:cs="Trebuchet MS"/>
          <w:b/>
          <w:bCs/>
          <w:kern w:val="3"/>
          <w:sz w:val="20"/>
          <w:szCs w:val="20"/>
          <w:lang w:eastAsia="zh-CN" w:bidi="hi-IN"/>
        </w:rPr>
      </w:pPr>
      <w:r>
        <w:rPr>
          <w:rFonts w:ascii="Trebuchet MS" w:eastAsia="SimSun" w:hAnsi="Trebuchet MS" w:cs="Trebuchet MS"/>
          <w:b/>
          <w:bCs/>
          <w:kern w:val="3"/>
          <w:sz w:val="20"/>
          <w:szCs w:val="20"/>
          <w:lang w:eastAsia="zh-CN" w:bidi="hi-IN"/>
        </w:rPr>
        <w:t>OŚWIADCZENIE</w:t>
      </w:r>
    </w:p>
    <w:p w14:paraId="4FC111F0" w14:textId="77777777" w:rsidR="008A04F7" w:rsidRDefault="005618BE">
      <w:pPr>
        <w:widowControl w:val="0"/>
        <w:tabs>
          <w:tab w:val="right" w:leader="dot" w:pos="8505"/>
        </w:tabs>
        <w:spacing w:after="0" w:line="360" w:lineRule="auto"/>
        <w:jc w:val="center"/>
        <w:rPr>
          <w:rFonts w:ascii="Trebuchet MS" w:eastAsia="SimSun" w:hAnsi="Trebuchet MS" w:cs="Trebuchet MS"/>
          <w:b/>
          <w:bCs/>
          <w:kern w:val="3"/>
          <w:sz w:val="20"/>
          <w:szCs w:val="20"/>
          <w:lang w:eastAsia="zh-CN" w:bidi="hi-IN"/>
        </w:rPr>
      </w:pPr>
      <w:r>
        <w:rPr>
          <w:rFonts w:ascii="Trebuchet MS" w:eastAsia="SimSun" w:hAnsi="Trebuchet MS" w:cs="Trebuchet MS"/>
          <w:b/>
          <w:bCs/>
          <w:kern w:val="3"/>
          <w:sz w:val="20"/>
          <w:szCs w:val="20"/>
          <w:lang w:eastAsia="zh-CN" w:bidi="hi-IN"/>
        </w:rPr>
        <w:t xml:space="preserve">O </w:t>
      </w:r>
      <w:r>
        <w:rPr>
          <w:rFonts w:ascii="Trebuchet MS" w:eastAsia="SimSun" w:hAnsi="Trebuchet MS" w:cs="Trebuchet MS"/>
          <w:b/>
          <w:bCs/>
          <w:kern w:val="3"/>
          <w:sz w:val="20"/>
          <w:szCs w:val="20"/>
          <w:lang w:eastAsia="zh-CN" w:bidi="hi-IN"/>
        </w:rPr>
        <w:t>ZAPOZNANIU SIĘ Z PROCEDURĄ ZGŁOSZEŃ WEWNĘTRZNYCH</w:t>
      </w:r>
    </w:p>
    <w:p w14:paraId="3CD9FF60" w14:textId="77777777" w:rsidR="008A04F7" w:rsidRDefault="005618BE">
      <w:pPr>
        <w:widowControl w:val="0"/>
        <w:tabs>
          <w:tab w:val="right" w:leader="dot" w:pos="8505"/>
        </w:tabs>
        <w:spacing w:after="0" w:line="360" w:lineRule="auto"/>
        <w:jc w:val="center"/>
        <w:rPr>
          <w:rFonts w:ascii="Trebuchet MS" w:eastAsia="SimSun" w:hAnsi="Trebuchet MS" w:cs="Trebuchet MS"/>
          <w:b/>
          <w:bCs/>
          <w:kern w:val="3"/>
          <w:sz w:val="20"/>
          <w:szCs w:val="20"/>
          <w:lang w:eastAsia="zh-CN" w:bidi="hi-IN"/>
        </w:rPr>
      </w:pPr>
      <w:r>
        <w:rPr>
          <w:rFonts w:ascii="Trebuchet MS" w:eastAsia="SimSun" w:hAnsi="Trebuchet MS" w:cs="Trebuchet MS"/>
          <w:b/>
          <w:bCs/>
          <w:kern w:val="3"/>
          <w:sz w:val="20"/>
          <w:szCs w:val="20"/>
          <w:lang w:eastAsia="zh-CN" w:bidi="hi-IN"/>
        </w:rPr>
        <w:t>obowiązującą w Miejskim Ośrodku Sportu i Rekreacji w Rudzie Śląskiej</w:t>
      </w:r>
    </w:p>
    <w:p w14:paraId="1226E1E4" w14:textId="77777777" w:rsidR="008A04F7" w:rsidRDefault="008A04F7">
      <w:pPr>
        <w:widowControl w:val="0"/>
        <w:tabs>
          <w:tab w:val="right" w:leader="dot" w:pos="8505"/>
        </w:tabs>
        <w:spacing w:after="0" w:line="360" w:lineRule="auto"/>
        <w:jc w:val="center"/>
        <w:rPr>
          <w:rFonts w:ascii="Trebuchet MS" w:eastAsia="SimSun" w:hAnsi="Trebuchet MS" w:cs="Trebuchet MS"/>
          <w:b/>
          <w:bCs/>
          <w:kern w:val="3"/>
          <w:sz w:val="20"/>
          <w:szCs w:val="20"/>
          <w:lang w:eastAsia="zh-CN" w:bidi="hi-IN"/>
        </w:rPr>
      </w:pPr>
    </w:p>
    <w:p w14:paraId="78B49D66" w14:textId="77777777" w:rsidR="008A04F7" w:rsidRDefault="008A04F7">
      <w:pPr>
        <w:widowControl w:val="0"/>
        <w:tabs>
          <w:tab w:val="right" w:leader="dot" w:pos="8505"/>
        </w:tabs>
        <w:spacing w:after="0" w:line="360" w:lineRule="auto"/>
        <w:jc w:val="center"/>
        <w:rPr>
          <w:rFonts w:ascii="Trebuchet MS" w:eastAsia="SimSun" w:hAnsi="Trebuchet MS" w:cs="Trebuchet MS"/>
          <w:b/>
          <w:bCs/>
          <w:kern w:val="3"/>
          <w:sz w:val="20"/>
          <w:szCs w:val="20"/>
          <w:lang w:eastAsia="zh-CN" w:bidi="hi-IN"/>
        </w:rPr>
      </w:pPr>
    </w:p>
    <w:p w14:paraId="44074D63" w14:textId="77777777" w:rsidR="008A04F7" w:rsidRDefault="008A04F7">
      <w:pPr>
        <w:widowControl w:val="0"/>
        <w:tabs>
          <w:tab w:val="right" w:leader="dot" w:pos="8505"/>
        </w:tabs>
        <w:spacing w:after="0" w:line="360" w:lineRule="auto"/>
        <w:jc w:val="center"/>
        <w:rPr>
          <w:rFonts w:ascii="Trebuchet MS" w:eastAsia="SimSun" w:hAnsi="Trebuchet MS" w:cs="Trebuchet MS"/>
          <w:b/>
          <w:bCs/>
          <w:kern w:val="3"/>
          <w:sz w:val="20"/>
          <w:szCs w:val="20"/>
          <w:lang w:eastAsia="zh-CN" w:bidi="hi-IN"/>
        </w:rPr>
      </w:pPr>
    </w:p>
    <w:p w14:paraId="6730A834" w14:textId="77777777" w:rsidR="008A04F7" w:rsidRDefault="005618BE">
      <w:pPr>
        <w:widowControl w:val="0"/>
        <w:spacing w:after="0" w:line="360" w:lineRule="auto"/>
        <w:jc w:val="both"/>
        <w:rPr>
          <w:rFonts w:ascii="Trebuchet MS" w:eastAsia="SimSun" w:hAnsi="Trebuchet MS" w:cs="Trebuchet MS"/>
          <w:kern w:val="3"/>
          <w:sz w:val="20"/>
          <w:szCs w:val="20"/>
          <w:lang w:eastAsia="zh-CN" w:bidi="hi-IN"/>
        </w:rPr>
      </w:pPr>
      <w:r>
        <w:rPr>
          <w:rFonts w:ascii="Trebuchet MS" w:eastAsia="SimSun" w:hAnsi="Trebuchet MS" w:cs="Trebuchet MS"/>
          <w:kern w:val="3"/>
          <w:sz w:val="20"/>
          <w:szCs w:val="20"/>
          <w:lang w:eastAsia="zh-CN" w:bidi="hi-IN"/>
        </w:rPr>
        <w:tab/>
        <w:t xml:space="preserve">Oświadczam, że zaznajomiłem się / zaznajomiłam się z treścią Procedury Zgłoszeń Wewnętrznych obowiązującej w Miejskim Ośrodku </w:t>
      </w:r>
      <w:r>
        <w:rPr>
          <w:rFonts w:ascii="Trebuchet MS" w:eastAsia="SimSun" w:hAnsi="Trebuchet MS" w:cs="Trebuchet MS"/>
          <w:kern w:val="3"/>
          <w:sz w:val="20"/>
          <w:szCs w:val="20"/>
          <w:lang w:eastAsia="zh-CN" w:bidi="hi-IN"/>
        </w:rPr>
        <w:t>Sportu i Rekreacji w Rudzie Śląskiej.</w:t>
      </w:r>
    </w:p>
    <w:p w14:paraId="50B1B98B" w14:textId="77777777" w:rsidR="008A04F7" w:rsidRDefault="008A04F7">
      <w:pPr>
        <w:widowControl w:val="0"/>
        <w:spacing w:after="0" w:line="360" w:lineRule="auto"/>
        <w:jc w:val="both"/>
        <w:rPr>
          <w:rFonts w:ascii="Trebuchet MS" w:eastAsia="SimSun" w:hAnsi="Trebuchet MS" w:cs="Trebuchet MS"/>
          <w:kern w:val="3"/>
          <w:sz w:val="20"/>
          <w:szCs w:val="20"/>
          <w:lang w:eastAsia="zh-CN" w:bidi="hi-IN"/>
        </w:rPr>
      </w:pPr>
    </w:p>
    <w:p w14:paraId="4D27DD7D" w14:textId="77777777" w:rsidR="008A04F7" w:rsidRDefault="008A04F7">
      <w:pPr>
        <w:widowControl w:val="0"/>
        <w:spacing w:after="0" w:line="360" w:lineRule="auto"/>
        <w:jc w:val="both"/>
        <w:rPr>
          <w:rFonts w:ascii="Trebuchet MS" w:eastAsia="SimSun" w:hAnsi="Trebuchet MS" w:cs="Trebuchet MS"/>
          <w:kern w:val="3"/>
          <w:sz w:val="20"/>
          <w:szCs w:val="20"/>
          <w:lang w:eastAsia="zh-CN" w:bidi="hi-IN"/>
        </w:rPr>
      </w:pPr>
    </w:p>
    <w:p w14:paraId="0D68F601" w14:textId="77777777" w:rsidR="008A04F7" w:rsidRDefault="008A04F7">
      <w:pPr>
        <w:widowControl w:val="0"/>
        <w:spacing w:after="0" w:line="360" w:lineRule="auto"/>
        <w:jc w:val="both"/>
        <w:rPr>
          <w:rFonts w:ascii="Trebuchet MS" w:eastAsia="SimSun" w:hAnsi="Trebuchet MS" w:cs="Trebuchet MS"/>
          <w:kern w:val="3"/>
          <w:sz w:val="20"/>
          <w:szCs w:val="20"/>
          <w:lang w:eastAsia="zh-CN" w:bidi="hi-IN"/>
        </w:rPr>
      </w:pPr>
    </w:p>
    <w:p w14:paraId="0EB245EE" w14:textId="77777777" w:rsidR="008A04F7" w:rsidRDefault="005618BE">
      <w:pPr>
        <w:widowControl w:val="0"/>
        <w:tabs>
          <w:tab w:val="right" w:leader="dot" w:pos="13608"/>
        </w:tabs>
        <w:spacing w:after="0" w:line="100" w:lineRule="atLeast"/>
        <w:ind w:left="5103"/>
        <w:jc w:val="both"/>
        <w:rPr>
          <w:rFonts w:ascii="Trebuchet MS" w:eastAsia="SimSun" w:hAnsi="Trebuchet MS" w:cs="Trebuchet MS"/>
          <w:kern w:val="3"/>
          <w:sz w:val="20"/>
          <w:szCs w:val="20"/>
          <w:lang w:eastAsia="zh-CN" w:bidi="hi-IN"/>
        </w:rPr>
      </w:pPr>
      <w:r>
        <w:rPr>
          <w:rFonts w:ascii="Trebuchet MS" w:eastAsia="SimSun" w:hAnsi="Trebuchet MS" w:cs="Trebuchet MS"/>
          <w:kern w:val="3"/>
          <w:sz w:val="20"/>
          <w:szCs w:val="20"/>
          <w:lang w:eastAsia="zh-CN" w:bidi="hi-IN"/>
        </w:rPr>
        <w:tab/>
      </w:r>
    </w:p>
    <w:p w14:paraId="68316C76" w14:textId="77777777" w:rsidR="008A04F7" w:rsidRDefault="005618BE">
      <w:pPr>
        <w:widowControl w:val="0"/>
        <w:tabs>
          <w:tab w:val="right" w:leader="dot" w:pos="14034"/>
        </w:tabs>
        <w:spacing w:after="0" w:line="100" w:lineRule="atLeast"/>
        <w:ind w:left="5103"/>
        <w:jc w:val="both"/>
      </w:pPr>
      <w:r>
        <w:rPr>
          <w:rFonts w:ascii="Trebuchet MS" w:eastAsia="SimSun" w:hAnsi="Trebuchet MS" w:cs="Trebuchet MS"/>
          <w:kern w:val="3"/>
          <w:sz w:val="16"/>
          <w:szCs w:val="16"/>
          <w:lang w:eastAsia="zh-CN" w:bidi="hi-IN"/>
        </w:rPr>
        <w:t xml:space="preserve">                                   czytelny podpis</w:t>
      </w:r>
    </w:p>
    <w:p w14:paraId="4B1AE320" w14:textId="77777777" w:rsidR="008A04F7" w:rsidRDefault="008A04F7">
      <w:pPr>
        <w:suppressAutoHyphens w:val="0"/>
        <w:jc w:val="both"/>
        <w:textAlignment w:val="auto"/>
        <w:rPr>
          <w:kern w:val="3"/>
        </w:rPr>
      </w:pPr>
    </w:p>
    <w:p w14:paraId="618830EB" w14:textId="77777777" w:rsidR="008A04F7" w:rsidRDefault="008A04F7"/>
    <w:sectPr w:rsidR="008A04F7">
      <w:headerReference w:type="defaul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26A09" w14:textId="77777777" w:rsidR="005618BE" w:rsidRDefault="005618BE">
      <w:pPr>
        <w:spacing w:after="0"/>
      </w:pPr>
      <w:r>
        <w:separator/>
      </w:r>
    </w:p>
  </w:endnote>
  <w:endnote w:type="continuationSeparator" w:id="0">
    <w:p w14:paraId="66192212" w14:textId="77777777" w:rsidR="005618BE" w:rsidRDefault="005618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AD76" w14:textId="77777777" w:rsidR="005618BE" w:rsidRDefault="005618B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7CD1897" w14:textId="77777777" w:rsidR="005618BE" w:rsidRDefault="005618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5D752" w14:textId="77777777" w:rsidR="005618BE" w:rsidRDefault="005618BE">
    <w:pPr>
      <w:pStyle w:val="Nagwek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Zał. nr 3 do zapytania ofertowego – Projekt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30BA"/>
    <w:multiLevelType w:val="multilevel"/>
    <w:tmpl w:val="342CD0FA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A114CE"/>
    <w:multiLevelType w:val="multilevel"/>
    <w:tmpl w:val="CDD4D8AC"/>
    <w:lvl w:ilvl="0">
      <w:numFmt w:val="bullet"/>
      <w:lvlText w:val=""/>
      <w:lvlJc w:val="left"/>
      <w:pPr>
        <w:ind w:left="135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0" w:hanging="360"/>
      </w:pPr>
      <w:rPr>
        <w:rFonts w:ascii="Wingdings" w:hAnsi="Wingdings"/>
      </w:rPr>
    </w:lvl>
  </w:abstractNum>
  <w:abstractNum w:abstractNumId="2" w15:restartNumberingAfterBreak="0">
    <w:nsid w:val="0CE97B8A"/>
    <w:multiLevelType w:val="multilevel"/>
    <w:tmpl w:val="453ED62A"/>
    <w:lvl w:ilvl="0">
      <w:start w:val="1"/>
      <w:numFmt w:val="lowerLetter"/>
      <w:lvlText w:val="%1)"/>
      <w:lvlJc w:val="left"/>
      <w:pPr>
        <w:ind w:left="1065" w:hanging="360"/>
      </w:pPr>
      <w:rPr>
        <w:rFonts w:ascii="Trebuchet MS" w:hAnsi="Trebuchet MS"/>
        <w:sz w:val="20"/>
        <w:szCs w:val="20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E3659"/>
    <w:multiLevelType w:val="multilevel"/>
    <w:tmpl w:val="832E1562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06F0332"/>
    <w:multiLevelType w:val="multilevel"/>
    <w:tmpl w:val="97BC9628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rebuchet MS" w:hAnsi="Trebuchet MS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804BC"/>
    <w:multiLevelType w:val="multilevel"/>
    <w:tmpl w:val="8670D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B764D"/>
    <w:multiLevelType w:val="multilevel"/>
    <w:tmpl w:val="78502A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9021F"/>
    <w:multiLevelType w:val="multilevel"/>
    <w:tmpl w:val="2F90F1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2223C"/>
    <w:multiLevelType w:val="multilevel"/>
    <w:tmpl w:val="40A466D8"/>
    <w:lvl w:ilvl="0">
      <w:start w:val="1"/>
      <w:numFmt w:val="lowerLetter"/>
      <w:lvlText w:val="%1)"/>
      <w:lvlJc w:val="left"/>
      <w:pPr>
        <w:ind w:left="1065" w:hanging="360"/>
      </w:pPr>
      <w:rPr>
        <w:rFonts w:ascii="Trebuchet MS" w:hAnsi="Trebuchet MS"/>
        <w:sz w:val="20"/>
        <w:szCs w:val="20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154196F"/>
    <w:multiLevelType w:val="multilevel"/>
    <w:tmpl w:val="C6C6283E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E2D7F52"/>
    <w:multiLevelType w:val="multilevel"/>
    <w:tmpl w:val="7B1EC892"/>
    <w:lvl w:ilvl="0">
      <w:numFmt w:val="bullet"/>
      <w:lvlText w:val=""/>
      <w:lvlJc w:val="left"/>
      <w:pPr>
        <w:ind w:left="20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" w15:restartNumberingAfterBreak="0">
    <w:nsid w:val="78D71B8C"/>
    <w:multiLevelType w:val="multilevel"/>
    <w:tmpl w:val="E5C2EB1A"/>
    <w:lvl w:ilvl="0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62BA6"/>
    <w:multiLevelType w:val="multilevel"/>
    <w:tmpl w:val="7A8004D6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C2E413F"/>
    <w:multiLevelType w:val="multilevel"/>
    <w:tmpl w:val="7A381C9A"/>
    <w:lvl w:ilvl="0">
      <w:numFmt w:val="bullet"/>
      <w:lvlText w:val=""/>
      <w:lvlJc w:val="left"/>
      <w:pPr>
        <w:ind w:left="169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4" w15:restartNumberingAfterBreak="0">
    <w:nsid w:val="7CD12659"/>
    <w:multiLevelType w:val="multilevel"/>
    <w:tmpl w:val="AD145B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66449">
    <w:abstractNumId w:val="4"/>
  </w:num>
  <w:num w:numId="2" w16cid:durableId="403991073">
    <w:abstractNumId w:val="14"/>
  </w:num>
  <w:num w:numId="3" w16cid:durableId="72548859">
    <w:abstractNumId w:val="8"/>
  </w:num>
  <w:num w:numId="4" w16cid:durableId="712002225">
    <w:abstractNumId w:val="7"/>
  </w:num>
  <w:num w:numId="5" w16cid:durableId="341903116">
    <w:abstractNumId w:val="9"/>
  </w:num>
  <w:num w:numId="6" w16cid:durableId="1091583564">
    <w:abstractNumId w:val="0"/>
  </w:num>
  <w:num w:numId="7" w16cid:durableId="103114882">
    <w:abstractNumId w:val="11"/>
  </w:num>
  <w:num w:numId="8" w16cid:durableId="1599369293">
    <w:abstractNumId w:val="12"/>
  </w:num>
  <w:num w:numId="9" w16cid:durableId="1405491364">
    <w:abstractNumId w:val="2"/>
  </w:num>
  <w:num w:numId="10" w16cid:durableId="2005694975">
    <w:abstractNumId w:val="1"/>
  </w:num>
  <w:num w:numId="11" w16cid:durableId="1144539153">
    <w:abstractNumId w:val="13"/>
  </w:num>
  <w:num w:numId="12" w16cid:durableId="1270089056">
    <w:abstractNumId w:val="3"/>
  </w:num>
  <w:num w:numId="13" w16cid:durableId="998966977">
    <w:abstractNumId w:val="5"/>
  </w:num>
  <w:num w:numId="14" w16cid:durableId="939603180">
    <w:abstractNumId w:val="6"/>
  </w:num>
  <w:num w:numId="15" w16cid:durableId="757839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A04F7"/>
    <w:rsid w:val="005618BE"/>
    <w:rsid w:val="008A04F7"/>
    <w:rsid w:val="00D0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C643A"/>
  <w15:docId w15:val="{21BE16C4-DA37-413E-B2BB-EF2C4E30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</w:style>
  <w:style w:type="paragraph" w:customStyle="1" w:styleId="Standard">
    <w:name w:val="Standard"/>
    <w:pPr>
      <w:suppressAutoHyphens/>
      <w:autoSpaceDE w:val="0"/>
      <w:spacing w:after="0"/>
      <w:textAlignment w:val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szudy@mosir.rsl.pl" TargetMode="External"/><Relationship Id="rId13" Type="http://schemas.openxmlformats.org/officeDocument/2006/relationships/hyperlink" Target="http://www.bip.mosir.rsl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mosir.rsl.pl" TargetMode="External"/><Relationship Id="rId12" Type="http://schemas.openxmlformats.org/officeDocument/2006/relationships/hyperlink" Target="mailto:info@mosir.rsl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.kuras@mosir.rsl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.kuras@mosir.rs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holewa@mosir.rsl.pl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3524</Words>
  <Characters>21150</Characters>
  <Application>Microsoft Office Word</Application>
  <DocSecurity>0</DocSecurity>
  <Lines>176</Lines>
  <Paragraphs>49</Paragraphs>
  <ScaleCrop>false</ScaleCrop>
  <Company/>
  <LinksUpToDate>false</LinksUpToDate>
  <CharactersWithSpaces>24625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dc:description/>
  <cp:lastModifiedBy>Mosir Ruda Śląska</cp:lastModifiedBy>
  <cp:revision>2</cp:revision>
  <cp:lastPrinted>2025-12-11T13:55:00Z</cp:lastPrinted>
  <dcterms:created xsi:type="dcterms:W3CDTF">2025-12-11T14:41:00Z</dcterms:created>
  <dcterms:modified xsi:type="dcterms:W3CDTF">2025-12-11T14:41:00Z</dcterms:modified>
</cp:coreProperties>
</file>