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1EB" w:rsidRDefault="00000000" w:rsidP="001D4591">
      <w:pPr>
        <w:pStyle w:val="Standard"/>
        <w:jc w:val="right"/>
        <w:rPr>
          <w:rFonts w:ascii="Trebuchet MS" w:hAnsi="Trebuchet MS" w:cs="Arial"/>
          <w:b/>
          <w:sz w:val="20"/>
          <w:szCs w:val="20"/>
        </w:rPr>
      </w:pPr>
      <w:r>
        <w:rPr>
          <w:rFonts w:ascii="Trebuchet MS" w:hAnsi="Trebuchet MS" w:cs="Arial"/>
          <w:b/>
          <w:sz w:val="20"/>
          <w:szCs w:val="20"/>
        </w:rPr>
        <w:t xml:space="preserve">Załącznik nr </w:t>
      </w:r>
      <w:r w:rsidR="00A77DC2">
        <w:rPr>
          <w:rFonts w:ascii="Trebuchet MS" w:hAnsi="Trebuchet MS" w:cs="Arial"/>
          <w:b/>
          <w:sz w:val="20"/>
          <w:szCs w:val="20"/>
        </w:rPr>
        <w:t>6</w:t>
      </w:r>
      <w:r>
        <w:rPr>
          <w:rFonts w:ascii="Trebuchet MS" w:hAnsi="Trebuchet MS" w:cs="Arial"/>
          <w:b/>
          <w:sz w:val="20"/>
          <w:szCs w:val="20"/>
        </w:rPr>
        <w:t xml:space="preserve">                                                                                              </w:t>
      </w:r>
    </w:p>
    <w:p w:rsidR="001911EB" w:rsidRDefault="00000000">
      <w:pPr>
        <w:pStyle w:val="Standard"/>
        <w:jc w:val="center"/>
      </w:pPr>
      <w:r>
        <w:rPr>
          <w:rFonts w:ascii="Times New Roman" w:hAnsi="Times New Roman" w:cs="Arial"/>
          <w:b/>
          <w:sz w:val="20"/>
          <w:szCs w:val="20"/>
        </w:rPr>
        <w:t>UMOWA NR  ........./202</w:t>
      </w:r>
      <w:r w:rsidR="003444FF">
        <w:rPr>
          <w:rFonts w:ascii="Times New Roman" w:hAnsi="Times New Roman" w:cs="Arial"/>
          <w:b/>
          <w:sz w:val="20"/>
          <w:szCs w:val="20"/>
        </w:rPr>
        <w:t>6</w:t>
      </w:r>
      <w:r>
        <w:rPr>
          <w:rFonts w:ascii="Times New Roman" w:hAnsi="Times New Roman" w:cs="Arial"/>
          <w:b/>
          <w:sz w:val="20"/>
          <w:szCs w:val="20"/>
        </w:rPr>
        <w:t xml:space="preserve"> (Projekt umowy)</w:t>
      </w:r>
    </w:p>
    <w:p w:rsidR="001911EB" w:rsidRDefault="001911EB">
      <w:pPr>
        <w:pStyle w:val="Standard"/>
        <w:spacing w:line="360" w:lineRule="auto"/>
        <w:jc w:val="center"/>
        <w:rPr>
          <w:rFonts w:ascii="Trebuchet MS" w:hAnsi="Trebuchet MS" w:cs="Arial"/>
          <w:b/>
          <w:sz w:val="20"/>
          <w:szCs w:val="20"/>
        </w:rPr>
      </w:pPr>
    </w:p>
    <w:p w:rsidR="001911EB" w:rsidRDefault="00000000">
      <w:pPr>
        <w:pStyle w:val="Standard"/>
        <w:spacing w:line="360" w:lineRule="auto"/>
        <w:jc w:val="both"/>
      </w:pPr>
      <w:r>
        <w:rPr>
          <w:rFonts w:ascii="Trebuchet MS" w:hAnsi="Trebuchet MS" w:cs="Arial"/>
          <w:sz w:val="20"/>
          <w:szCs w:val="20"/>
        </w:rPr>
        <w:t>zawarta w dniu ………….202</w:t>
      </w:r>
      <w:r w:rsidR="003444FF">
        <w:rPr>
          <w:rFonts w:ascii="Trebuchet MS" w:hAnsi="Trebuchet MS" w:cs="Arial"/>
          <w:sz w:val="20"/>
          <w:szCs w:val="20"/>
        </w:rPr>
        <w:t>6</w:t>
      </w:r>
      <w:r>
        <w:rPr>
          <w:rFonts w:ascii="Trebuchet MS" w:hAnsi="Trebuchet MS" w:cs="Arial"/>
          <w:sz w:val="20"/>
          <w:szCs w:val="20"/>
        </w:rPr>
        <w:t xml:space="preserve"> r., w Rudzie Śląskiej, pomiędzy</w:t>
      </w:r>
      <w:r>
        <w:rPr>
          <w:rFonts w:ascii="Trebuchet MS" w:hAnsi="Trebuchet MS" w:cs="Arial"/>
          <w:b/>
          <w:sz w:val="20"/>
          <w:szCs w:val="20"/>
        </w:rPr>
        <w:t>:</w:t>
      </w:r>
    </w:p>
    <w:p w:rsidR="001911EB"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w:t>
      </w:r>
      <w:r w:rsidR="003444FF">
        <w:rPr>
          <w:rFonts w:ascii="Trebuchet MS" w:hAnsi="Trebuchet MS" w:cs="Arial"/>
          <w:sz w:val="20"/>
          <w:szCs w:val="20"/>
        </w:rPr>
        <w:t>0</w:t>
      </w:r>
      <w:r>
        <w:rPr>
          <w:rFonts w:ascii="Trebuchet MS" w:hAnsi="Trebuchet MS" w:cs="Arial"/>
          <w:sz w:val="20"/>
          <w:szCs w:val="20"/>
        </w:rPr>
        <w:t>52.24.2024 z dnia 5 marca 2024 r., przy kontrasygnacie Głównej Księgowej A</w:t>
      </w:r>
      <w:r w:rsidR="003444FF">
        <w:rPr>
          <w:rFonts w:ascii="Trebuchet MS" w:hAnsi="Trebuchet MS" w:cs="Arial"/>
          <w:sz w:val="20"/>
          <w:szCs w:val="20"/>
        </w:rPr>
        <w:t>gnieszki Klosa</w:t>
      </w:r>
      <w:r>
        <w:rPr>
          <w:rFonts w:ascii="Trebuchet MS" w:hAnsi="Trebuchet MS" w:cs="Arial"/>
          <w:sz w:val="20"/>
          <w:szCs w:val="20"/>
        </w:rPr>
        <w:t>, zwanym w dalszej treści Umowy „Zamawiającym”</w:t>
      </w:r>
      <w:r>
        <w:rPr>
          <w:rFonts w:ascii="Trebuchet MS" w:hAnsi="Trebuchet MS" w:cs="Arial"/>
          <w:b/>
          <w:bCs/>
          <w:sz w:val="20"/>
          <w:szCs w:val="20"/>
        </w:rPr>
        <w:t>,</w:t>
      </w:r>
    </w:p>
    <w:p w:rsidR="001911EB" w:rsidRDefault="00000000">
      <w:pPr>
        <w:pStyle w:val="Standard"/>
        <w:jc w:val="both"/>
        <w:rPr>
          <w:rFonts w:ascii="Trebuchet MS" w:hAnsi="Trebuchet MS" w:cs="Arial"/>
          <w:sz w:val="20"/>
          <w:szCs w:val="20"/>
        </w:rPr>
      </w:pPr>
      <w:r>
        <w:rPr>
          <w:rFonts w:ascii="Trebuchet MS" w:hAnsi="Trebuchet MS" w:cs="Arial"/>
          <w:sz w:val="20"/>
          <w:szCs w:val="20"/>
        </w:rPr>
        <w:t>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przy ul. ……………………………, </w:t>
      </w:r>
      <w:r>
        <w:rPr>
          <w:rFonts w:ascii="Trebuchet MS" w:hAnsi="Trebuchet MS" w:cs="Arial"/>
          <w:sz w:val="20"/>
          <w:szCs w:val="20"/>
        </w:rPr>
        <w:br/>
        <w:t>NIP: ……………, REGON: ……………., …………………………………………………………………………………………………………, reprezentowany przez:</w:t>
      </w:r>
    </w:p>
    <w:p w:rsidR="001911EB" w:rsidRDefault="00000000">
      <w:pPr>
        <w:pStyle w:val="Standard"/>
        <w:spacing w:line="360" w:lineRule="auto"/>
        <w:jc w:val="both"/>
      </w:pPr>
      <w:r>
        <w:rPr>
          <w:rFonts w:ascii="Trebuchet MS" w:hAnsi="Trebuchet MS"/>
          <w:sz w:val="20"/>
          <w:szCs w:val="20"/>
        </w:rPr>
        <w:t>………………………………………………………………………,</w:t>
      </w:r>
    </w:p>
    <w:p w:rsidR="001911EB" w:rsidRDefault="00000000">
      <w:pPr>
        <w:pStyle w:val="Standard"/>
        <w:spacing w:line="360" w:lineRule="auto"/>
        <w:jc w:val="both"/>
      </w:pPr>
      <w:r>
        <w:rPr>
          <w:rFonts w:ascii="Trebuchet MS" w:hAnsi="Trebuchet MS" w:cs="Arial"/>
          <w:sz w:val="20"/>
          <w:szCs w:val="20"/>
        </w:rPr>
        <w:t xml:space="preserve"> zwanym dalej „Wykonawcą”</w:t>
      </w:r>
      <w:r>
        <w:rPr>
          <w:rFonts w:ascii="Trebuchet MS" w:hAnsi="Trebuchet MS" w:cs="Arial"/>
          <w:b/>
          <w:sz w:val="20"/>
          <w:szCs w:val="20"/>
        </w:rPr>
        <w:t xml:space="preserve"> </w:t>
      </w:r>
      <w:r>
        <w:rPr>
          <w:rFonts w:ascii="Trebuchet MS" w:hAnsi="Trebuchet MS" w:cs="Arial"/>
          <w:sz w:val="20"/>
          <w:szCs w:val="20"/>
        </w:rPr>
        <w:t>, zwanymi dalej Stronami, została  zawarta  umowa o następującej  treści:</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rPr>
          <w:rFonts w:ascii="Trebuchet MS" w:hAnsi="Trebuchet MS" w:cs="Arial"/>
          <w:sz w:val="20"/>
          <w:szCs w:val="20"/>
        </w:rPr>
      </w:pPr>
      <w:r>
        <w:rPr>
          <w:rFonts w:ascii="Trebuchet MS" w:hAnsi="Trebuchet MS" w:cs="Trebuchet MS"/>
          <w:sz w:val="20"/>
          <w:szCs w:val="20"/>
        </w:rPr>
        <w:t>Strony oświadczają, że wartość zamówienia nie przekracza 1</w:t>
      </w:r>
      <w:r w:rsidR="003444FF">
        <w:rPr>
          <w:rFonts w:ascii="Trebuchet MS" w:hAnsi="Trebuchet MS" w:cs="Trebuchet MS"/>
          <w:sz w:val="20"/>
          <w:szCs w:val="20"/>
        </w:rPr>
        <w:t>7</w:t>
      </w:r>
      <w:r>
        <w:rPr>
          <w:rFonts w:ascii="Trebuchet MS" w:hAnsi="Trebuchet MS" w:cs="Trebuchet MS"/>
          <w:sz w:val="20"/>
          <w:szCs w:val="20"/>
        </w:rPr>
        <w:t>0 000,00 zł  i zgodnie z art. 2 ust. 1 pkt 1 ustawy z dnia 11.09.2019 r. - Prawo zamówień publicznych (</w:t>
      </w:r>
      <w:proofErr w:type="spellStart"/>
      <w:r w:rsidR="00A77DC2">
        <w:rPr>
          <w:rFonts w:ascii="Trebuchet MS" w:hAnsi="Trebuchet MS" w:cs="Trebuchet MS"/>
          <w:sz w:val="20"/>
          <w:szCs w:val="20"/>
        </w:rPr>
        <w:t>t.j</w:t>
      </w:r>
      <w:proofErr w:type="spellEnd"/>
      <w:r w:rsidR="00A77DC2">
        <w:rPr>
          <w:rFonts w:ascii="Trebuchet MS" w:hAnsi="Trebuchet MS" w:cs="Trebuchet MS"/>
          <w:sz w:val="20"/>
          <w:szCs w:val="20"/>
        </w:rPr>
        <w:t xml:space="preserve">. </w:t>
      </w:r>
      <w:r>
        <w:rPr>
          <w:rFonts w:ascii="Trebuchet MS" w:hAnsi="Trebuchet MS" w:cs="Trebuchet MS"/>
          <w:sz w:val="20"/>
          <w:szCs w:val="20"/>
        </w:rPr>
        <w:t>Dz. U. z 202</w:t>
      </w:r>
      <w:r w:rsidR="003444FF">
        <w:rPr>
          <w:rFonts w:ascii="Trebuchet MS" w:hAnsi="Trebuchet MS" w:cs="Trebuchet MS"/>
          <w:sz w:val="20"/>
          <w:szCs w:val="20"/>
        </w:rPr>
        <w:t>5</w:t>
      </w:r>
      <w:r>
        <w:rPr>
          <w:rFonts w:ascii="Trebuchet MS" w:hAnsi="Trebuchet MS" w:cs="Trebuchet MS"/>
          <w:sz w:val="20"/>
          <w:szCs w:val="20"/>
        </w:rPr>
        <w:t xml:space="preserve"> r., poz. 1</w:t>
      </w:r>
      <w:r w:rsidR="003444FF">
        <w:rPr>
          <w:rFonts w:ascii="Trebuchet MS" w:hAnsi="Trebuchet MS" w:cs="Trebuchet MS"/>
          <w:sz w:val="20"/>
          <w:szCs w:val="20"/>
        </w:rPr>
        <w:t>173</w:t>
      </w:r>
      <w:r>
        <w:rPr>
          <w:rFonts w:ascii="Trebuchet MS" w:hAnsi="Trebuchet MS" w:cs="Trebuchet MS"/>
          <w:sz w:val="20"/>
          <w:szCs w:val="20"/>
        </w:rPr>
        <w:t xml:space="preserve"> z późniejszymi zmianami) do niniejszej umowy nie znajduje zastosowanie ustawa </w:t>
      </w:r>
      <w:proofErr w:type="spellStart"/>
      <w:r>
        <w:rPr>
          <w:rFonts w:ascii="Trebuchet MS" w:hAnsi="Trebuchet MS" w:cs="Trebuchet MS"/>
          <w:sz w:val="20"/>
          <w:szCs w:val="20"/>
        </w:rPr>
        <w:t>Pzp</w:t>
      </w:r>
      <w:proofErr w:type="spellEnd"/>
      <w:r>
        <w:rPr>
          <w:rFonts w:ascii="Trebuchet MS" w:hAnsi="Trebuchet MS" w:cs="Trebuchet MS"/>
          <w:sz w:val="20"/>
          <w:szCs w:val="20"/>
        </w:rPr>
        <w:t>.</w:t>
      </w:r>
    </w:p>
    <w:p w:rsidR="001911EB" w:rsidRDefault="001911EB">
      <w:pPr>
        <w:pStyle w:val="Standard"/>
        <w:spacing w:line="360" w:lineRule="auto"/>
        <w:jc w:val="both"/>
        <w:rPr>
          <w:rFonts w:ascii="Trebuchet MS" w:hAnsi="Trebuchet MS" w:cs="Arial"/>
          <w:sz w:val="20"/>
          <w:szCs w:val="20"/>
        </w:rPr>
      </w:pPr>
    </w:p>
    <w:p w:rsidR="001911EB" w:rsidRDefault="00000000">
      <w:pPr>
        <w:spacing w:line="360" w:lineRule="auto"/>
        <w:jc w:val="both"/>
        <w:rPr>
          <w:rFonts w:ascii="Trebuchet MS" w:hAnsi="Trebuchet MS" w:cs="Arial"/>
          <w:sz w:val="20"/>
          <w:szCs w:val="20"/>
        </w:rPr>
      </w:pPr>
      <w:r>
        <w:rPr>
          <w:rFonts w:ascii="Trebuchet MS" w:hAnsi="Trebuchet MS" w:cs="Trebuchet MS"/>
          <w:sz w:val="20"/>
          <w:szCs w:val="20"/>
        </w:rPr>
        <w:t>W wyniku przeprowadzenia postępowania o udzielenie zamówienia publicznego w trybie zapytania ofertowego, Strony oświadczają co następuje:</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rsidR="001911EB" w:rsidRDefault="00000000">
      <w:pPr>
        <w:pStyle w:val="Standard"/>
        <w:spacing w:line="360" w:lineRule="auto"/>
        <w:jc w:val="both"/>
      </w:pPr>
      <w:r>
        <w:rPr>
          <w:rFonts w:ascii="Trebuchet MS" w:hAnsi="Trebuchet MS" w:cs="Arial"/>
          <w:sz w:val="20"/>
          <w:szCs w:val="20"/>
        </w:rPr>
        <w:t>1. Przedmiotem umowy jest zakup i dostawa odzieży roboczej dla ratowników wodnych na rok 202</w:t>
      </w:r>
      <w:r w:rsidR="003444FF">
        <w:rPr>
          <w:rFonts w:ascii="Trebuchet MS" w:hAnsi="Trebuchet MS" w:cs="Arial"/>
          <w:sz w:val="20"/>
          <w:szCs w:val="20"/>
        </w:rPr>
        <w:t>6</w:t>
      </w:r>
      <w:r>
        <w:rPr>
          <w:rFonts w:ascii="Trebuchet MS" w:hAnsi="Trebuchet MS" w:cs="Arial"/>
          <w:sz w:val="20"/>
          <w:szCs w:val="20"/>
        </w:rPr>
        <w:t xml:space="preserve"> dla Miejskiego Ośrodka Sportu i Rekreacji w Rudzie Śląskiej, zgodnie z Zapytaniem ofertowym oraz Formularzem ofertowym, stanowiącymi załączniki odpowiednio nr 1.</w:t>
      </w:r>
    </w:p>
    <w:p w:rsidR="001911EB" w:rsidRDefault="00000000">
      <w:pPr>
        <w:pStyle w:val="Standard"/>
        <w:spacing w:line="360" w:lineRule="auto"/>
        <w:jc w:val="both"/>
      </w:pPr>
      <w:r>
        <w:rPr>
          <w:rFonts w:ascii="Trebuchet MS" w:hAnsi="Trebuchet MS" w:cs="Arial"/>
          <w:sz w:val="20"/>
          <w:szCs w:val="20"/>
        </w:rPr>
        <w:t>2. Wynagrodzenie zostało ustalone na podstawie oferty z dnia ………...202</w:t>
      </w:r>
      <w:r w:rsidR="003444FF">
        <w:rPr>
          <w:rFonts w:ascii="Trebuchet MS" w:hAnsi="Trebuchet MS" w:cs="Arial"/>
          <w:sz w:val="20"/>
          <w:szCs w:val="20"/>
        </w:rPr>
        <w:t>6</w:t>
      </w:r>
      <w:r>
        <w:rPr>
          <w:rFonts w:ascii="Trebuchet MS" w:hAnsi="Trebuchet MS" w:cs="Arial"/>
          <w:sz w:val="20"/>
          <w:szCs w:val="20"/>
        </w:rPr>
        <w:t xml:space="preserve"> r., wyłonionej w drodze zapytania ofertowego.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Realizacja umowy będzie realizowana sukcesywnie, w zależności od potrzeb, zgodnie ze składanymi zamówieniami zwanymi dalej "zamówieniami częściowymi".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Zamawiający zastrzega sobie możliwość dokonywania zmian ilości zamawianych produktów </w:t>
      </w:r>
      <w:r w:rsidR="00433CB9">
        <w:rPr>
          <w:rFonts w:ascii="Trebuchet MS" w:hAnsi="Trebuchet MS" w:cs="Arial"/>
          <w:sz w:val="20"/>
          <w:szCs w:val="20"/>
        </w:rPr>
        <w:t>w zależności od</w:t>
      </w:r>
      <w:r>
        <w:rPr>
          <w:rFonts w:ascii="Trebuchet MS" w:hAnsi="Trebuchet MS" w:cs="Arial"/>
          <w:sz w:val="20"/>
          <w:szCs w:val="20"/>
        </w:rPr>
        <w:t xml:space="preserve"> jego potrzeb w ramach wartości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Wykonawcy nie przysługują wobec </w:t>
      </w:r>
      <w:r w:rsidR="00D7248A">
        <w:rPr>
          <w:rFonts w:ascii="Trebuchet MS" w:hAnsi="Trebuchet MS" w:cs="Arial"/>
          <w:sz w:val="20"/>
          <w:szCs w:val="20"/>
        </w:rPr>
        <w:t>Zamawiającego</w:t>
      </w:r>
      <w:r>
        <w:rPr>
          <w:rFonts w:ascii="Trebuchet MS" w:hAnsi="Trebuchet MS" w:cs="Arial"/>
          <w:sz w:val="20"/>
          <w:szCs w:val="20"/>
        </w:rPr>
        <w:t xml:space="preserve"> żadne roszczenia, w tym odszkodowawcze, z tytułu zrealizowania umowy poniżej wielkości i wartości określonej w umowie (przedmiocie zamówienia).</w:t>
      </w:r>
    </w:p>
    <w:p w:rsidR="003444FF" w:rsidRDefault="003444FF">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3</w:t>
      </w:r>
    </w:p>
    <w:p w:rsidR="001911EB" w:rsidRDefault="00000000">
      <w:pPr>
        <w:pStyle w:val="Standard"/>
        <w:spacing w:line="360" w:lineRule="auto"/>
        <w:jc w:val="both"/>
      </w:pPr>
      <w:r>
        <w:rPr>
          <w:rFonts w:ascii="Trebuchet MS" w:hAnsi="Trebuchet MS" w:cs="Arial"/>
          <w:sz w:val="20"/>
          <w:szCs w:val="20"/>
        </w:rPr>
        <w:t>Termin rozpoczęcia sprzedaży stanowiących przedmiot umowy ustala się na dzień …………..202</w:t>
      </w:r>
      <w:r w:rsidR="003444FF">
        <w:rPr>
          <w:rFonts w:ascii="Trebuchet MS" w:hAnsi="Trebuchet MS" w:cs="Arial"/>
          <w:sz w:val="20"/>
          <w:szCs w:val="20"/>
        </w:rPr>
        <w:t>6</w:t>
      </w:r>
      <w:r>
        <w:rPr>
          <w:rFonts w:ascii="Trebuchet MS" w:hAnsi="Trebuchet MS" w:cs="Arial"/>
          <w:sz w:val="20"/>
          <w:szCs w:val="20"/>
        </w:rPr>
        <w:t xml:space="preserve"> r.  a termin zakończenia na dzień 3</w:t>
      </w:r>
      <w:r w:rsidR="00A77DC2">
        <w:rPr>
          <w:rFonts w:ascii="Trebuchet MS" w:hAnsi="Trebuchet MS" w:cs="Arial"/>
          <w:sz w:val="20"/>
          <w:szCs w:val="20"/>
        </w:rPr>
        <w:t>1</w:t>
      </w:r>
      <w:r>
        <w:rPr>
          <w:rFonts w:ascii="Trebuchet MS" w:hAnsi="Trebuchet MS" w:cs="Arial"/>
          <w:sz w:val="20"/>
          <w:szCs w:val="20"/>
        </w:rPr>
        <w:t>.12.202</w:t>
      </w:r>
      <w:r w:rsidR="003444FF">
        <w:rPr>
          <w:rFonts w:ascii="Trebuchet MS" w:hAnsi="Trebuchet MS" w:cs="Arial"/>
          <w:sz w:val="20"/>
          <w:szCs w:val="20"/>
        </w:rPr>
        <w:t>6</w:t>
      </w:r>
      <w:r>
        <w:rPr>
          <w:rFonts w:ascii="Trebuchet MS" w:hAnsi="Trebuchet MS" w:cs="Arial"/>
          <w:sz w:val="20"/>
          <w:szCs w:val="20"/>
        </w:rPr>
        <w:t xml:space="preserve"> r. </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rsidR="001911EB"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zobowiązuje się do:</w:t>
      </w:r>
    </w:p>
    <w:p w:rsidR="001911EB"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produktów wymienionego asortymentu  nie później niż 14 dni kalendarzowych od złożenia pisemnego lub telefonicznego zamówienia przez Zamawiającego</w:t>
      </w:r>
      <w:r>
        <w:rPr>
          <w:rFonts w:ascii="Trebuchet MS" w:hAnsi="Trebuchet MS" w:cs="Arial"/>
          <w:b/>
          <w:sz w:val="20"/>
          <w:szCs w:val="20"/>
        </w:rPr>
        <w:t>,</w:t>
      </w:r>
    </w:p>
    <w:p w:rsidR="001911EB" w:rsidRDefault="00000000">
      <w:pPr>
        <w:pStyle w:val="Standard"/>
        <w:spacing w:line="360" w:lineRule="auto"/>
        <w:jc w:val="both"/>
      </w:pPr>
      <w:r>
        <w:rPr>
          <w:rFonts w:ascii="Trebuchet MS" w:hAnsi="Trebuchet MS" w:cs="Arial"/>
          <w:sz w:val="20"/>
          <w:szCs w:val="20"/>
        </w:rPr>
        <w:t>- dostarczenia i wniesienia produktów przedmiotu umowy do wskazanego przez Zamawiającego</w:t>
      </w:r>
      <w:r>
        <w:rPr>
          <w:rFonts w:ascii="Trebuchet MS" w:hAnsi="Trebuchet MS" w:cs="Arial"/>
          <w:b/>
          <w:sz w:val="20"/>
          <w:szCs w:val="20"/>
        </w:rPr>
        <w:t xml:space="preserve"> </w:t>
      </w:r>
      <w:r>
        <w:rPr>
          <w:rFonts w:ascii="Trebuchet MS" w:hAnsi="Trebuchet MS" w:cs="Arial"/>
          <w:sz w:val="20"/>
          <w:szCs w:val="20"/>
        </w:rPr>
        <w:t>magazynu MOSiR na koszt własny, mieszczącego się w siedzibie Zamawiającego,</w:t>
      </w:r>
      <w:r>
        <w:rPr>
          <w:rFonts w:ascii="Trebuchet MS" w:hAnsi="Trebuchet MS" w:cs="Trebuchet MS"/>
          <w:sz w:val="20"/>
          <w:szCs w:val="20"/>
        </w:rPr>
        <w:t xml:space="preserve"> </w:t>
      </w:r>
      <w:r>
        <w:rPr>
          <w:rFonts w:ascii="Trebuchet MS" w:hAnsi="Trebuchet MS" w:cs="Arial"/>
          <w:sz w:val="20"/>
          <w:szCs w:val="20"/>
        </w:rPr>
        <w:t>budynku administracyjnego w Rudzie Śląskiej – Nowy Bytom, przy ulicy gen. Hallera 14A, w dniach od poniedziałku do piątku w godzinach od 8.00 do 15.00.</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należycie zabezpieczyć produkt/towar na czas przewozu oraz dostarczyć produkt/towar wraz z wniesieniem na miejsce wskazane przez Zamawiającego.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3.Koszt opakowania produktu oraz dostarczenia pokrywa Wykonawca.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6.Dokonanie odbioru produktów zgodnie z postanowieniami niniejszej umowy nie pozbawia Zamawiającego dochodzenia roszczeń z tytułu rękojmi lub gwarancji jakości.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7.Produkty dostarczane będą opisane każdorazowo w języku polskim oraz będą posiadały świadectwa jakości producenta i wymagane przepisami atesty lub certyfikaty.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rsidR="001911EB" w:rsidRDefault="00000000">
      <w:pPr>
        <w:pStyle w:val="Standard"/>
        <w:spacing w:line="360" w:lineRule="auto"/>
        <w:jc w:val="both"/>
      </w:pPr>
      <w:r>
        <w:rPr>
          <w:rFonts w:ascii="Trebuchet MS" w:hAnsi="Trebuchet MS" w:cs="Arial"/>
          <w:sz w:val="20"/>
          <w:szCs w:val="20"/>
        </w:rPr>
        <w:t>10. Wniosek o zmianę składany przez którąkolwiek ze stron musi wpłynąć do drugiej strony umowy co najmniej na 30 dni przed planowanym wprowadzeniem zmian, pisemnie do Zamawiającego.</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rsidR="001911EB"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dostarczy Zamawiającemu produkty/towary w asortymencie, zgodnie z załącznikiem nr 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2.Zamawiający wymaga, żeby dostarczane produkty/towary były pełnowymiarowe oraz posiadały oryginalność produktu.</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3.Ceny przedłożone w formularzu ofertowym będą obowiązywać w czasie trwania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4.Cena nie podlega waloryzacji, za wyjątkiem ustawowej zmiany stawki podatku od  towarów i usług. </w:t>
      </w:r>
      <w:r>
        <w:rPr>
          <w:rFonts w:ascii="Trebuchet MS" w:hAnsi="Trebuchet MS" w:cs="Arial"/>
          <w:sz w:val="20"/>
          <w:szCs w:val="20"/>
        </w:rPr>
        <w:br/>
        <w:t>W tym przypadku na pisemny wniosek Wykonawcy ceny jednostkowe w kwocie brutto produktów, zmienią się o wielkość, o jaką zmieni się stawka podatku.</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  wykonanie  przedmiotu  umowy  określonego  w § 1 strony  ustalają  wynagrodzenie na łączną  kwotę:</w:t>
      </w:r>
    </w:p>
    <w:p w:rsidR="001911E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złotych ../100),</w:t>
      </w:r>
    </w:p>
    <w:p w:rsidR="001911E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rsidR="001911EB" w:rsidRDefault="00000000">
      <w:pPr>
        <w:pStyle w:val="Standard"/>
        <w:spacing w:line="360" w:lineRule="auto"/>
        <w:jc w:val="both"/>
      </w:pPr>
      <w:r>
        <w:rPr>
          <w:rFonts w:ascii="Trebuchet MS" w:hAnsi="Trebuchet MS" w:cs="Arial"/>
          <w:sz w:val="20"/>
          <w:szCs w:val="20"/>
        </w:rPr>
        <w:t>2.Zamawiający</w:t>
      </w:r>
      <w:r>
        <w:rPr>
          <w:rFonts w:ascii="Trebuchet MS" w:hAnsi="Trebuchet MS" w:cs="Arial"/>
          <w:b/>
          <w:sz w:val="20"/>
          <w:szCs w:val="20"/>
        </w:rPr>
        <w:t xml:space="preserve"> </w:t>
      </w:r>
      <w:r>
        <w:rPr>
          <w:rFonts w:ascii="Trebuchet MS" w:hAnsi="Trebuchet MS" w:cs="Arial"/>
          <w:sz w:val="20"/>
          <w:szCs w:val="20"/>
        </w:rPr>
        <w:t>zobowiązuje się do terminowego składania zamówień oraz zapłat za dostawę produktów/towarów.</w:t>
      </w:r>
    </w:p>
    <w:p w:rsidR="001911EB" w:rsidRDefault="00000000">
      <w:pPr>
        <w:pStyle w:val="Standard"/>
        <w:spacing w:line="360" w:lineRule="auto"/>
        <w:jc w:val="both"/>
      </w:pPr>
      <w:r>
        <w:rPr>
          <w:rFonts w:ascii="Trebuchet MS" w:hAnsi="Trebuchet MS" w:cs="Arial"/>
          <w:sz w:val="20"/>
          <w:szCs w:val="20"/>
        </w:rPr>
        <w:t>3.Faktura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4.Zapłaty wynagrodzenia za przedmiot umowy następować będą po wykonaniu kolejnych dostaw na podstawie prawidłowo wystawionych faktur VAT za dostarczony przedmiot zamówienia, w terminie do </w:t>
      </w:r>
      <w:r w:rsidR="001D4591">
        <w:rPr>
          <w:rFonts w:ascii="Trebuchet MS" w:hAnsi="Trebuchet MS" w:cs="Arial"/>
          <w:sz w:val="20"/>
          <w:szCs w:val="20"/>
        </w:rPr>
        <w:t>21</w:t>
      </w:r>
      <w:r>
        <w:rPr>
          <w:rFonts w:ascii="Trebuchet MS" w:hAnsi="Trebuchet MS" w:cs="Arial"/>
          <w:sz w:val="20"/>
          <w:szCs w:val="20"/>
        </w:rPr>
        <w:t xml:space="preserve"> dni od daty </w:t>
      </w:r>
      <w:r w:rsidR="001D4591">
        <w:rPr>
          <w:rFonts w:ascii="Trebuchet MS" w:hAnsi="Trebuchet MS" w:cs="Arial"/>
          <w:sz w:val="20"/>
          <w:szCs w:val="20"/>
        </w:rPr>
        <w:t xml:space="preserve">otrzymania prawidłowej </w:t>
      </w:r>
      <w:r>
        <w:rPr>
          <w:rFonts w:ascii="Trebuchet MS" w:hAnsi="Trebuchet MS" w:cs="Arial"/>
          <w:sz w:val="20"/>
          <w:szCs w:val="20"/>
        </w:rPr>
        <w:t>faktury.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5.Podstawą do wystawienia faktury VAT jest potwierdzenie przez Zamawiającego dostarczonej dostawy</w:t>
      </w:r>
      <w:r w:rsidR="001D4591">
        <w:rPr>
          <w:rFonts w:ascii="Trebuchet MS" w:hAnsi="Trebuchet MS" w:cs="Arial"/>
          <w:sz w:val="20"/>
          <w:szCs w:val="20"/>
        </w:rPr>
        <w:t>.</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rsidR="001D4591" w:rsidRPr="001D4591" w:rsidRDefault="00000000" w:rsidP="001D4591">
      <w:pPr>
        <w:pStyle w:val="Standard"/>
        <w:spacing w:line="360" w:lineRule="auto"/>
        <w:jc w:val="both"/>
        <w:rPr>
          <w:rFonts w:ascii="Trebuchet MS" w:hAnsi="Trebuchet MS" w:cs="Arial"/>
          <w:sz w:val="20"/>
          <w:szCs w:val="20"/>
        </w:rPr>
      </w:pPr>
      <w:r>
        <w:rPr>
          <w:rFonts w:ascii="Trebuchet MS" w:hAnsi="Trebuchet MS" w:cs="Arial"/>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rsidR="001D4591" w:rsidRPr="001D4591" w:rsidRDefault="001D4591" w:rsidP="001D4591">
      <w:pPr>
        <w:pStyle w:val="Standard"/>
        <w:spacing w:line="360" w:lineRule="auto"/>
        <w:jc w:val="both"/>
        <w:rPr>
          <w:rFonts w:ascii="Trebuchet MS" w:hAnsi="Trebuchet MS" w:cs="Arial"/>
          <w:sz w:val="20"/>
          <w:szCs w:val="20"/>
        </w:rPr>
      </w:pPr>
      <w:r>
        <w:rPr>
          <w:rFonts w:ascii="Trebuchet MS" w:hAnsi="Trebuchet MS" w:cs="Arial"/>
          <w:sz w:val="20"/>
          <w:szCs w:val="20"/>
        </w:rPr>
        <w:t>8</w:t>
      </w:r>
      <w:r w:rsidRPr="001D4591">
        <w:rPr>
          <w:rFonts w:ascii="Trebuchet MS" w:hAnsi="Trebuchet MS" w:cs="Arial"/>
          <w:sz w:val="20"/>
          <w:szCs w:val="20"/>
        </w:rPr>
        <w:t xml:space="preserve">. Zgodnie z obowiązującymi przepisami, od momentu kiedy wobec Wykonawcy powstanie obowiązek wystawiania faktur ustrukturyzowanych przy użyciu systemu </w:t>
      </w:r>
      <w:proofErr w:type="spellStart"/>
      <w:r w:rsidRPr="001D4591">
        <w:rPr>
          <w:rFonts w:ascii="Trebuchet MS" w:hAnsi="Trebuchet MS" w:cs="Arial"/>
          <w:sz w:val="20"/>
          <w:szCs w:val="20"/>
        </w:rPr>
        <w:t>KSeF</w:t>
      </w:r>
      <w:proofErr w:type="spellEnd"/>
      <w:r w:rsidRPr="001D4591">
        <w:rPr>
          <w:rFonts w:ascii="Trebuchet MS" w:hAnsi="Trebuchet MS" w:cs="Arial"/>
          <w:sz w:val="20"/>
          <w:szCs w:val="20"/>
        </w:rPr>
        <w:t>, Wykonawca zobowiązany jest do wystawania faktur wyłącznie za pośrednictwem tego systemu.</w:t>
      </w:r>
    </w:p>
    <w:p w:rsidR="001D4591" w:rsidRPr="001D4591" w:rsidRDefault="001D4591" w:rsidP="001D4591">
      <w:pPr>
        <w:pStyle w:val="Standard"/>
        <w:spacing w:line="360" w:lineRule="auto"/>
        <w:jc w:val="both"/>
        <w:rPr>
          <w:rFonts w:ascii="Trebuchet MS" w:hAnsi="Trebuchet MS" w:cs="Arial"/>
          <w:sz w:val="20"/>
          <w:szCs w:val="20"/>
        </w:rPr>
      </w:pPr>
      <w:r>
        <w:rPr>
          <w:rFonts w:ascii="Trebuchet MS" w:hAnsi="Trebuchet MS" w:cs="Arial"/>
          <w:sz w:val="20"/>
          <w:szCs w:val="20"/>
        </w:rPr>
        <w:t>9</w:t>
      </w:r>
      <w:r w:rsidRPr="001D4591">
        <w:rPr>
          <w:rFonts w:ascii="Trebuchet MS" w:hAnsi="Trebuchet MS" w:cs="Arial"/>
          <w:sz w:val="20"/>
          <w:szCs w:val="20"/>
        </w:rPr>
        <w:t xml:space="preserve">. W przypadku, gdy Wykonawca wystawia faktury ustrukturyzowane przy użyciu </w:t>
      </w:r>
      <w:proofErr w:type="spellStart"/>
      <w:r w:rsidRPr="001D4591">
        <w:rPr>
          <w:rFonts w:ascii="Trebuchet MS" w:hAnsi="Trebuchet MS" w:cs="Arial"/>
          <w:sz w:val="20"/>
          <w:szCs w:val="20"/>
        </w:rPr>
        <w:t>KSeF</w:t>
      </w:r>
      <w:proofErr w:type="spellEnd"/>
      <w:r w:rsidRPr="001D4591">
        <w:rPr>
          <w:rFonts w:ascii="Trebuchet MS" w:hAnsi="Trebuchet MS" w:cs="Arial"/>
          <w:sz w:val="20"/>
          <w:szCs w:val="20"/>
        </w:rPr>
        <w:t xml:space="preserve">, jest zobowiązany wypełnić element określany we wzorcu faktury ustrukturyzowanej jako „Podmiot3” dotyczący Zamawiającego – nabywcy w rozumieniu </w:t>
      </w:r>
      <w:proofErr w:type="spellStart"/>
      <w:r w:rsidRPr="001D4591">
        <w:rPr>
          <w:rFonts w:ascii="Trebuchet MS" w:hAnsi="Trebuchet MS" w:cs="Arial"/>
          <w:sz w:val="20"/>
          <w:szCs w:val="20"/>
        </w:rPr>
        <w:t>KSeF</w:t>
      </w:r>
      <w:proofErr w:type="spellEnd"/>
      <w:r w:rsidRPr="001D4591">
        <w:rPr>
          <w:rFonts w:ascii="Trebuchet MS" w:hAnsi="Trebuchet MS" w:cs="Arial"/>
          <w:sz w:val="20"/>
          <w:szCs w:val="20"/>
        </w:rPr>
        <w:t xml:space="preserve">. Faktury wystawiane przez Wykonawcę przy użyciu </w:t>
      </w:r>
      <w:proofErr w:type="spellStart"/>
      <w:r w:rsidRPr="001D4591">
        <w:rPr>
          <w:rFonts w:ascii="Trebuchet MS" w:hAnsi="Trebuchet MS" w:cs="Arial"/>
          <w:sz w:val="20"/>
          <w:szCs w:val="20"/>
        </w:rPr>
        <w:t>KSeF</w:t>
      </w:r>
      <w:proofErr w:type="spellEnd"/>
      <w:r w:rsidRPr="001D4591">
        <w:rPr>
          <w:rFonts w:ascii="Trebuchet MS" w:hAnsi="Trebuchet MS" w:cs="Arial"/>
          <w:sz w:val="20"/>
          <w:szCs w:val="20"/>
        </w:rPr>
        <w:t xml:space="preserve"> powinny być wystawiane w następujący sposób:</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Podmiot2:</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nazwa: Miasto Ruda Śląska</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NIP nabywcy: 6411005769</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Adres nabywcy: Plac Jana Pawła II 6</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41-709 Ruda Śląska</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Pole „czy faktura dotyczy JST”: „nie”</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Podmiot3:</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nazwa: Miejski Ośrodek Sportu i Rekreacji</w:t>
      </w:r>
    </w:p>
    <w:p w:rsidR="001D4591" w:rsidRPr="001D4591" w:rsidRDefault="001D4591" w:rsidP="001D4591">
      <w:pPr>
        <w:pStyle w:val="Standard"/>
        <w:spacing w:line="360" w:lineRule="auto"/>
        <w:jc w:val="both"/>
        <w:rPr>
          <w:rFonts w:ascii="Trebuchet MS" w:hAnsi="Trebuchet MS" w:cs="Arial"/>
          <w:sz w:val="20"/>
          <w:szCs w:val="20"/>
        </w:rPr>
      </w:pPr>
      <w:proofErr w:type="spellStart"/>
      <w:r w:rsidRPr="001D4591">
        <w:rPr>
          <w:rFonts w:ascii="Trebuchet MS" w:hAnsi="Trebuchet MS" w:cs="Arial"/>
          <w:sz w:val="20"/>
          <w:szCs w:val="20"/>
        </w:rPr>
        <w:t>IdWew</w:t>
      </w:r>
      <w:proofErr w:type="spellEnd"/>
      <w:r w:rsidRPr="001D4591">
        <w:rPr>
          <w:rFonts w:ascii="Trebuchet MS" w:hAnsi="Trebuchet MS" w:cs="Arial"/>
          <w:sz w:val="20"/>
          <w:szCs w:val="20"/>
        </w:rPr>
        <w:t>: 6411005769 – 55027 (</w:t>
      </w:r>
      <w:proofErr w:type="spellStart"/>
      <w:r w:rsidRPr="001D4591">
        <w:rPr>
          <w:rFonts w:ascii="Trebuchet MS" w:hAnsi="Trebuchet MS" w:cs="Arial"/>
          <w:sz w:val="20"/>
          <w:szCs w:val="20"/>
        </w:rPr>
        <w:t>IdWew</w:t>
      </w:r>
      <w:proofErr w:type="spellEnd"/>
      <w:r w:rsidRPr="001D4591">
        <w:rPr>
          <w:rFonts w:ascii="Trebuchet MS" w:hAnsi="Trebuchet MS" w:cs="Arial"/>
          <w:sz w:val="20"/>
          <w:szCs w:val="20"/>
        </w:rPr>
        <w:t xml:space="preserve"> jednostki)</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Adres: ul. Hallera 14A</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41-709 Ruda Śląska</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Pole „rola”: „JST – odbiorca”</w:t>
      </w:r>
    </w:p>
    <w:p w:rsidR="001D4591" w:rsidRPr="001D4591" w:rsidRDefault="001D4591" w:rsidP="001D4591">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10</w:t>
      </w:r>
      <w:r w:rsidRPr="001D4591">
        <w:rPr>
          <w:rFonts w:ascii="Trebuchet MS" w:hAnsi="Trebuchet MS" w:cs="Arial"/>
          <w:sz w:val="20"/>
          <w:szCs w:val="20"/>
        </w:rPr>
        <w:t xml:space="preserve">. Faktura wystawiona przy użyciu </w:t>
      </w:r>
      <w:proofErr w:type="spellStart"/>
      <w:r w:rsidRPr="001D4591">
        <w:rPr>
          <w:rFonts w:ascii="Trebuchet MS" w:hAnsi="Trebuchet MS" w:cs="Arial"/>
          <w:sz w:val="20"/>
          <w:szCs w:val="20"/>
        </w:rPr>
        <w:t>KSeF</w:t>
      </w:r>
      <w:proofErr w:type="spellEnd"/>
      <w:r w:rsidRPr="001D4591">
        <w:rPr>
          <w:rFonts w:ascii="Trebuchet MS" w:hAnsi="Trebuchet MS" w:cs="Arial"/>
          <w:sz w:val="20"/>
          <w:szCs w:val="20"/>
        </w:rPr>
        <w:t xml:space="preserve"> jest prawidłowa w szczególności, gdy zawiera wskazane </w:t>
      </w:r>
      <w:r w:rsidRPr="001D4591">
        <w:rPr>
          <w:rFonts w:ascii="Trebuchet MS" w:hAnsi="Trebuchet MS" w:cs="Arial"/>
          <w:sz w:val="20"/>
          <w:szCs w:val="20"/>
        </w:rPr>
        <w:br/>
        <w:t>w umowie dane o Podmiocie2 i Podmiocie3.</w:t>
      </w:r>
    </w:p>
    <w:p w:rsidR="001D4591" w:rsidRPr="001D4591" w:rsidRDefault="001D4591" w:rsidP="001D4591">
      <w:pPr>
        <w:pStyle w:val="Standard"/>
        <w:spacing w:line="360" w:lineRule="auto"/>
        <w:jc w:val="both"/>
        <w:rPr>
          <w:rFonts w:ascii="Trebuchet MS" w:hAnsi="Trebuchet MS" w:cs="Arial"/>
          <w:sz w:val="20"/>
          <w:szCs w:val="20"/>
        </w:rPr>
      </w:pPr>
      <w:r>
        <w:rPr>
          <w:rFonts w:ascii="Trebuchet MS" w:hAnsi="Trebuchet MS" w:cs="Arial"/>
          <w:sz w:val="20"/>
          <w:szCs w:val="20"/>
        </w:rPr>
        <w:t>11</w:t>
      </w:r>
      <w:r w:rsidRPr="001D4591">
        <w:rPr>
          <w:rFonts w:ascii="Trebuchet MS" w:hAnsi="Trebuchet MS" w:cs="Arial"/>
          <w:sz w:val="20"/>
          <w:szCs w:val="20"/>
        </w:rPr>
        <w:t>. W przypadku nieprawidłowo wystawionej faktury Zamawiający niezwłocznie wzywa Wykonawcę do wystawienia faktury korygującej.</w:t>
      </w:r>
    </w:p>
    <w:p w:rsidR="001D4591" w:rsidRPr="001D4591" w:rsidRDefault="001D4591" w:rsidP="001D4591">
      <w:pPr>
        <w:pStyle w:val="Standard"/>
        <w:spacing w:line="360" w:lineRule="auto"/>
        <w:jc w:val="both"/>
        <w:rPr>
          <w:rFonts w:ascii="Trebuchet MS" w:hAnsi="Trebuchet MS" w:cs="Arial"/>
          <w:sz w:val="20"/>
          <w:szCs w:val="20"/>
        </w:rPr>
      </w:pPr>
      <w:r>
        <w:rPr>
          <w:rFonts w:ascii="Trebuchet MS" w:hAnsi="Trebuchet MS" w:cs="Arial"/>
          <w:sz w:val="20"/>
          <w:szCs w:val="20"/>
        </w:rPr>
        <w:t>12</w:t>
      </w:r>
      <w:r w:rsidRPr="001D4591">
        <w:rPr>
          <w:rFonts w:ascii="Trebuchet MS" w:hAnsi="Trebuchet MS" w:cs="Arial"/>
          <w:sz w:val="20"/>
          <w:szCs w:val="20"/>
        </w:rPr>
        <w:t xml:space="preserve">. Strony zgodnie postanawiają, że załączniki do faktur będą przekazywane droga elektroniczną przy wykorzystaniu poczty elektronicznej (e-mail) ze wskazaniem numeru identyfikującego faktury </w:t>
      </w:r>
      <w:proofErr w:type="spellStart"/>
      <w:r w:rsidRPr="001D4591">
        <w:rPr>
          <w:rFonts w:ascii="Trebuchet MS" w:hAnsi="Trebuchet MS" w:cs="Arial"/>
          <w:sz w:val="20"/>
          <w:szCs w:val="20"/>
        </w:rPr>
        <w:t>KSeF</w:t>
      </w:r>
      <w:proofErr w:type="spellEnd"/>
      <w:r w:rsidRPr="001D4591">
        <w:rPr>
          <w:rFonts w:ascii="Trebuchet MS" w:hAnsi="Trebuchet MS" w:cs="Arial"/>
          <w:sz w:val="20"/>
          <w:szCs w:val="20"/>
        </w:rPr>
        <w:t xml:space="preserve"> na następujący adres: </w:t>
      </w:r>
      <w:hyperlink r:id="rId7" w:history="1">
        <w:r w:rsidRPr="001D4591">
          <w:rPr>
            <w:rStyle w:val="Hipercze"/>
            <w:rFonts w:ascii="Trebuchet MS" w:hAnsi="Trebuchet MS" w:cs="Arial"/>
            <w:sz w:val="20"/>
            <w:szCs w:val="20"/>
          </w:rPr>
          <w:t>dt@mosir.rsl.pl</w:t>
        </w:r>
      </w:hyperlink>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1</w:t>
      </w:r>
      <w:r>
        <w:rPr>
          <w:rFonts w:ascii="Trebuchet MS" w:hAnsi="Trebuchet MS" w:cs="Arial"/>
          <w:sz w:val="20"/>
          <w:szCs w:val="20"/>
        </w:rPr>
        <w:t>3</w:t>
      </w:r>
      <w:r w:rsidRPr="001D4591">
        <w:rPr>
          <w:rFonts w:ascii="Trebuchet MS" w:hAnsi="Trebuchet MS" w:cs="Arial"/>
          <w:sz w:val="20"/>
          <w:szCs w:val="20"/>
        </w:rPr>
        <w:t xml:space="preserve">. Do każdej faktury wystawionej poza </w:t>
      </w:r>
      <w:proofErr w:type="spellStart"/>
      <w:r w:rsidRPr="001D4591">
        <w:rPr>
          <w:rFonts w:ascii="Trebuchet MS" w:hAnsi="Trebuchet MS" w:cs="Arial"/>
          <w:sz w:val="20"/>
          <w:szCs w:val="20"/>
        </w:rPr>
        <w:t>KSeF</w:t>
      </w:r>
      <w:proofErr w:type="spellEnd"/>
      <w:r w:rsidRPr="001D4591">
        <w:rPr>
          <w:rFonts w:ascii="Trebuchet MS" w:hAnsi="Trebuchet MS" w:cs="Arial"/>
          <w:sz w:val="20"/>
          <w:szCs w:val="20"/>
        </w:rPr>
        <w:t xml:space="preserve"> po 01.02.2026 r. przez Wykonawcę/podwykonawcę na Zamawiającego należy dołączyć oświadczenie stanowiące Załącznik nr </w:t>
      </w:r>
      <w:r>
        <w:rPr>
          <w:rFonts w:ascii="Trebuchet MS" w:hAnsi="Trebuchet MS" w:cs="Arial"/>
          <w:sz w:val="20"/>
          <w:szCs w:val="20"/>
        </w:rPr>
        <w:t>6</w:t>
      </w:r>
      <w:r w:rsidRPr="001D4591">
        <w:rPr>
          <w:rFonts w:ascii="Trebuchet MS" w:hAnsi="Trebuchet MS" w:cs="Arial"/>
          <w:sz w:val="20"/>
          <w:szCs w:val="20"/>
        </w:rPr>
        <w:t xml:space="preserve"> do </w:t>
      </w:r>
      <w:r>
        <w:rPr>
          <w:rFonts w:ascii="Trebuchet MS" w:hAnsi="Trebuchet MS" w:cs="Arial"/>
          <w:sz w:val="20"/>
          <w:szCs w:val="20"/>
        </w:rPr>
        <w:t>Umowy</w:t>
      </w:r>
      <w:r w:rsidRPr="001D4591">
        <w:rPr>
          <w:rFonts w:ascii="Trebuchet MS" w:hAnsi="Trebuchet MS" w:cs="Arial"/>
          <w:sz w:val="20"/>
          <w:szCs w:val="20"/>
        </w:rPr>
        <w:t xml:space="preserve"> o braku obowiązku wystawiania faktur ustrukturyzowanych w </w:t>
      </w:r>
      <w:proofErr w:type="spellStart"/>
      <w:r w:rsidRPr="001D4591">
        <w:rPr>
          <w:rFonts w:ascii="Trebuchet MS" w:hAnsi="Trebuchet MS" w:cs="Arial"/>
          <w:sz w:val="20"/>
          <w:szCs w:val="20"/>
        </w:rPr>
        <w:t>KSeF</w:t>
      </w:r>
      <w:proofErr w:type="spellEnd"/>
      <w:r w:rsidRPr="001D4591">
        <w:rPr>
          <w:rFonts w:ascii="Trebuchet MS" w:hAnsi="Trebuchet MS" w:cs="Arial"/>
          <w:sz w:val="20"/>
          <w:szCs w:val="20"/>
        </w:rPr>
        <w:t xml:space="preserve"> w tym okresie przejściowym (dalej jako: „Oświadczenie”).</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1</w:t>
      </w:r>
      <w:r>
        <w:rPr>
          <w:rFonts w:ascii="Trebuchet MS" w:hAnsi="Trebuchet MS" w:cs="Arial"/>
          <w:sz w:val="20"/>
          <w:szCs w:val="20"/>
        </w:rPr>
        <w:t>4</w:t>
      </w:r>
      <w:r w:rsidRPr="001D4591">
        <w:rPr>
          <w:rFonts w:ascii="Trebuchet MS" w:hAnsi="Trebuchet MS" w:cs="Arial"/>
          <w:sz w:val="20"/>
          <w:szCs w:val="20"/>
        </w:rPr>
        <w:t>. Zamawiający oświadcza, że jest czynnym podatnikiem podatku VAT o numerze NIP: 6411005769.</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1</w:t>
      </w:r>
      <w:r>
        <w:rPr>
          <w:rFonts w:ascii="Trebuchet MS" w:hAnsi="Trebuchet MS" w:cs="Arial"/>
          <w:sz w:val="20"/>
          <w:szCs w:val="20"/>
        </w:rPr>
        <w:t>5</w:t>
      </w:r>
      <w:r w:rsidRPr="001D4591">
        <w:rPr>
          <w:rFonts w:ascii="Trebuchet MS" w:hAnsi="Trebuchet MS" w:cs="Arial"/>
          <w:sz w:val="20"/>
          <w:szCs w:val="20"/>
        </w:rPr>
        <w:t>. Wykonawca oświadcza, że jest/nie jest płatnikiem podatku VAT posługującym się nr NIP: ………………..</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1</w:t>
      </w:r>
      <w:r>
        <w:rPr>
          <w:rFonts w:ascii="Trebuchet MS" w:hAnsi="Trebuchet MS" w:cs="Arial"/>
          <w:sz w:val="20"/>
          <w:szCs w:val="20"/>
        </w:rPr>
        <w:t>6</w:t>
      </w:r>
      <w:r w:rsidRPr="001D4591">
        <w:rPr>
          <w:rFonts w:ascii="Trebuchet MS" w:hAnsi="Trebuchet MS" w:cs="Arial"/>
          <w:sz w:val="20"/>
          <w:szCs w:val="20"/>
        </w:rPr>
        <w:t>. 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 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rsidR="001D4591" w:rsidRPr="001D4591" w:rsidRDefault="001D4591" w:rsidP="001D4591">
      <w:pPr>
        <w:pStyle w:val="Standard"/>
        <w:spacing w:line="360" w:lineRule="auto"/>
        <w:jc w:val="both"/>
        <w:rPr>
          <w:rFonts w:ascii="Trebuchet MS" w:hAnsi="Trebuchet MS" w:cs="Arial"/>
          <w:sz w:val="20"/>
          <w:szCs w:val="20"/>
        </w:rPr>
      </w:pPr>
      <w:r w:rsidRPr="001D4591">
        <w:rPr>
          <w:rFonts w:ascii="Trebuchet MS" w:hAnsi="Trebuchet MS" w:cs="Arial"/>
          <w:sz w:val="20"/>
          <w:szCs w:val="20"/>
        </w:rPr>
        <w:t>1</w:t>
      </w:r>
      <w:r>
        <w:rPr>
          <w:rFonts w:ascii="Trebuchet MS" w:hAnsi="Trebuchet MS" w:cs="Arial"/>
          <w:sz w:val="20"/>
          <w:szCs w:val="20"/>
        </w:rPr>
        <w:t>7</w:t>
      </w:r>
      <w:r w:rsidRPr="001D4591">
        <w:rPr>
          <w:rFonts w:ascii="Trebuchet MS" w:hAnsi="Trebuchet MS" w:cs="Arial"/>
          <w:sz w:val="20"/>
          <w:szCs w:val="20"/>
        </w:rPr>
        <w:t xml:space="preserve">. Strony postanawiają, że zmiany dotyczące oznaczeń Nabywcy Faktury, o których mowa w § </w:t>
      </w:r>
      <w:r>
        <w:rPr>
          <w:rFonts w:ascii="Trebuchet MS" w:hAnsi="Trebuchet MS" w:cs="Arial"/>
          <w:sz w:val="20"/>
          <w:szCs w:val="20"/>
        </w:rPr>
        <w:t>6</w:t>
      </w:r>
      <w:r w:rsidRPr="001D4591">
        <w:rPr>
          <w:rFonts w:ascii="Trebuchet MS" w:hAnsi="Trebuchet MS" w:cs="Arial"/>
          <w:sz w:val="20"/>
          <w:szCs w:val="20"/>
        </w:rPr>
        <w:t xml:space="preserve"> ust. </w:t>
      </w:r>
      <w:r>
        <w:rPr>
          <w:rFonts w:ascii="Trebuchet MS" w:hAnsi="Trebuchet MS" w:cs="Arial"/>
          <w:sz w:val="20"/>
          <w:szCs w:val="20"/>
        </w:rPr>
        <w:t>9</w:t>
      </w:r>
      <w:r w:rsidRPr="001D4591">
        <w:rPr>
          <w:rFonts w:ascii="Trebuchet MS" w:hAnsi="Trebuchet MS" w:cs="Arial"/>
          <w:sz w:val="20"/>
          <w:szCs w:val="20"/>
        </w:rPr>
        <w:t xml:space="preserve"> nie stanowi zmiany Umowy i nie wymaga zawarcia aneksu do obowiązującej Umowy.</w:t>
      </w:r>
    </w:p>
    <w:p w:rsidR="001A518A" w:rsidRDefault="001A518A">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7</w:t>
      </w:r>
    </w:p>
    <w:p w:rsidR="001911EB" w:rsidRDefault="00D8333B">
      <w:pPr>
        <w:pStyle w:val="Standard"/>
        <w:spacing w:line="360" w:lineRule="auto"/>
        <w:jc w:val="both"/>
      </w:pPr>
      <w:r>
        <w:rPr>
          <w:rFonts w:ascii="Trebuchet MS" w:hAnsi="Trebuchet MS" w:cs="Arial"/>
          <w:sz w:val="20"/>
          <w:szCs w:val="20"/>
        </w:rPr>
        <w:t>1.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rsidR="001911EB" w:rsidRDefault="00D8333B">
      <w:pPr>
        <w:pStyle w:val="Standard"/>
        <w:spacing w:line="360" w:lineRule="auto"/>
        <w:jc w:val="both"/>
        <w:rPr>
          <w:rFonts w:ascii="Trebuchet MS" w:hAnsi="Trebuchet MS"/>
          <w:sz w:val="20"/>
          <w:szCs w:val="20"/>
        </w:rPr>
      </w:pPr>
      <w:r>
        <w:rPr>
          <w:rFonts w:ascii="Trebuchet MS" w:hAnsi="Trebuchet MS"/>
          <w:sz w:val="20"/>
          <w:szCs w:val="20"/>
        </w:rPr>
        <w:t>2. Po bezskutecznym upływie terminu określonego w ust. 1,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1.</w:t>
      </w:r>
    </w:p>
    <w:p w:rsidR="001911EB" w:rsidRDefault="00D8333B">
      <w:pPr>
        <w:pStyle w:val="Standard"/>
        <w:spacing w:line="360" w:lineRule="auto"/>
        <w:jc w:val="both"/>
        <w:rPr>
          <w:rFonts w:ascii="Trebuchet MS" w:hAnsi="Trebuchet MS"/>
          <w:sz w:val="20"/>
          <w:szCs w:val="20"/>
        </w:rPr>
      </w:pPr>
      <w:r>
        <w:rPr>
          <w:rFonts w:ascii="Trebuchet MS" w:hAnsi="Trebuchet MS"/>
          <w:sz w:val="20"/>
          <w:szCs w:val="20"/>
        </w:rPr>
        <w:t>3. Obowiązek odebrania od Zamawiającego reklamowanych wyrobów oraz ponownego ich dostarczenia do Zamawiającego spoczywa na Wykonawcy, na jego koszt i ryzyko. Braki ilościowe traktowane będą jako dostawa opóźniona.</w:t>
      </w:r>
    </w:p>
    <w:p w:rsidR="001911EB" w:rsidRDefault="00D8333B">
      <w:pPr>
        <w:pStyle w:val="Standard"/>
        <w:spacing w:line="360" w:lineRule="auto"/>
        <w:jc w:val="both"/>
        <w:rPr>
          <w:rFonts w:ascii="Trebuchet MS" w:hAnsi="Trebuchet MS"/>
          <w:sz w:val="20"/>
          <w:szCs w:val="20"/>
        </w:rPr>
      </w:pPr>
      <w:r>
        <w:rPr>
          <w:rFonts w:ascii="Trebuchet MS" w:hAnsi="Trebuchet MS"/>
          <w:sz w:val="20"/>
          <w:szCs w:val="20"/>
        </w:rPr>
        <w:t>4. W przypadku, gdy Wykonawca nie może wykonać świadczenia zgodnie z ust. 1 oraz ust. 2 zgodnie z postanowieniami umowy z przyczyn leżących po Stronie Wykonawcy, Zamawiający zastrzega sobie prawo do:</w:t>
      </w:r>
    </w:p>
    <w:p w:rsidR="00D8333B" w:rsidRDefault="00D8333B">
      <w:pPr>
        <w:pStyle w:val="Standard"/>
        <w:spacing w:line="360" w:lineRule="auto"/>
        <w:jc w:val="both"/>
        <w:rPr>
          <w:rFonts w:ascii="Trebuchet MS" w:hAnsi="Trebuchet MS"/>
          <w:sz w:val="20"/>
          <w:szCs w:val="20"/>
        </w:rPr>
      </w:pPr>
      <w:r>
        <w:rPr>
          <w:rFonts w:ascii="Trebuchet MS" w:hAnsi="Trebuchet MS"/>
          <w:sz w:val="20"/>
          <w:szCs w:val="20"/>
        </w:rPr>
        <w:t>1) zamówienia dostawy zastępczej spełniającej wymagania umowy, na koszt i ryzyko Wykonawcy. Zamawiający będzie uprawniony do obciążenia Wykonawcy różnicą w cenie za wykonanie dostawy zastępczej;</w:t>
      </w:r>
    </w:p>
    <w:p w:rsidR="00D8333B" w:rsidRDefault="00D8333B">
      <w:pPr>
        <w:pStyle w:val="Standard"/>
        <w:spacing w:line="360" w:lineRule="auto"/>
        <w:jc w:val="both"/>
        <w:rPr>
          <w:rFonts w:ascii="Trebuchet MS" w:hAnsi="Trebuchet MS"/>
          <w:sz w:val="20"/>
          <w:szCs w:val="20"/>
        </w:rPr>
      </w:pPr>
      <w:r>
        <w:rPr>
          <w:rFonts w:ascii="Trebuchet MS" w:hAnsi="Trebuchet MS"/>
          <w:sz w:val="20"/>
          <w:szCs w:val="20"/>
        </w:rPr>
        <w:lastRenderedPageBreak/>
        <w:t>2) żądania od Wykonawcy zlecenia dostawy na własny koszt innemu podmiotowi, który zapewni realizacje dostawy zgodnie z zasadami przewidzianymi w załączniku nr 1 – Szczegółowym opisie przedmiotu zamówienia oraz w umowie. Przy czym Wykonawca zobowiązany jest na każde żądanie Zamawiającego udokumentować podjęcie działań zmierzających do zlecenia dostawy innemu podmiotowi.</w:t>
      </w:r>
    </w:p>
    <w:p w:rsidR="00D8333B" w:rsidRDefault="00D8333B">
      <w:pPr>
        <w:pStyle w:val="Standard"/>
        <w:spacing w:line="360" w:lineRule="auto"/>
        <w:jc w:val="both"/>
        <w:rPr>
          <w:rFonts w:ascii="Trebuchet MS" w:hAnsi="Trebuchet MS" w:cs="Trebuchet MS"/>
          <w:sz w:val="20"/>
          <w:szCs w:val="20"/>
        </w:rPr>
      </w:pPr>
    </w:p>
    <w:p w:rsidR="001911E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rsidR="001911EB" w:rsidRDefault="00000000">
      <w:pPr>
        <w:pStyle w:val="Standard"/>
        <w:spacing w:line="360" w:lineRule="auto"/>
        <w:jc w:val="both"/>
      </w:pPr>
      <w:r>
        <w:rPr>
          <w:rFonts w:ascii="Trebuchet MS" w:hAnsi="Trebuchet MS" w:cs="Arial"/>
          <w:sz w:val="20"/>
          <w:szCs w:val="20"/>
        </w:rPr>
        <w:t>2. Wykonawca płaci Zamawiającemu kary umowne:</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a) za odstąpienie od umowy przez którąkolwiek ze Stron z przyczyn, za które ponosi odpowiedzialność   Wykonawca w wysokości 10 % </w:t>
      </w:r>
      <w:r w:rsidR="00D7248A">
        <w:rPr>
          <w:rFonts w:ascii="Trebuchet MS" w:hAnsi="Trebuchet MS" w:cs="Arial"/>
          <w:sz w:val="20"/>
          <w:szCs w:val="20"/>
        </w:rPr>
        <w:t xml:space="preserve">całkowitego </w:t>
      </w:r>
      <w:r>
        <w:rPr>
          <w:rFonts w:ascii="Trebuchet MS" w:hAnsi="Trebuchet MS" w:cs="Arial"/>
          <w:sz w:val="20"/>
          <w:szCs w:val="20"/>
        </w:rPr>
        <w:t>wynagrodzenia umownego brutto za przedmiot umowy,</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b) w przypadku </w:t>
      </w:r>
      <w:r w:rsidR="00D8333B">
        <w:rPr>
          <w:rFonts w:ascii="Trebuchet MS" w:hAnsi="Trebuchet MS" w:cs="Arial"/>
          <w:sz w:val="20"/>
          <w:szCs w:val="20"/>
        </w:rPr>
        <w:t xml:space="preserve">niewykonania lub </w:t>
      </w:r>
      <w:r>
        <w:rPr>
          <w:rFonts w:ascii="Trebuchet MS" w:hAnsi="Trebuchet MS" w:cs="Arial"/>
          <w:sz w:val="20"/>
          <w:szCs w:val="20"/>
        </w:rPr>
        <w:t xml:space="preserve">nienależytego wykonania umowy </w:t>
      </w:r>
      <w:r w:rsidR="00D8333B">
        <w:rPr>
          <w:rFonts w:ascii="Trebuchet MS" w:hAnsi="Trebuchet MS" w:cs="Arial"/>
          <w:sz w:val="20"/>
          <w:szCs w:val="20"/>
        </w:rPr>
        <w:t>/</w:t>
      </w:r>
      <w:r>
        <w:rPr>
          <w:rFonts w:ascii="Trebuchet MS" w:hAnsi="Trebuchet MS" w:cs="Arial"/>
          <w:sz w:val="20"/>
          <w:szCs w:val="20"/>
        </w:rPr>
        <w:t>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 za każdy przypadek naruszenia.</w:t>
      </w:r>
    </w:p>
    <w:p w:rsidR="001911EB" w:rsidRDefault="00000000">
      <w:pPr>
        <w:spacing w:line="360" w:lineRule="auto"/>
        <w:jc w:val="both"/>
        <w:rPr>
          <w:rFonts w:ascii="Calibri" w:eastAsia="Times New Roman" w:hAnsi="Calibri" w:cs="Calibri"/>
          <w:kern w:val="0"/>
          <w:sz w:val="22"/>
          <w:szCs w:val="22"/>
          <w:lang w:eastAsia="pl-PL" w:bidi="ar-SA"/>
        </w:rPr>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rsidR="00D8333B" w:rsidRDefault="00D8333B">
      <w:pPr>
        <w:spacing w:line="360" w:lineRule="auto"/>
        <w:jc w:val="both"/>
      </w:pPr>
      <w:r>
        <w:rPr>
          <w:rFonts w:ascii="Calibri" w:eastAsia="Times New Roman" w:hAnsi="Calibri" w:cs="Calibri"/>
          <w:kern w:val="0"/>
          <w:sz w:val="22"/>
          <w:szCs w:val="22"/>
          <w:lang w:eastAsia="pl-PL" w:bidi="ar-SA"/>
        </w:rPr>
        <w:t>d) naruszenia przez Wykonawcę</w:t>
      </w:r>
      <w:r w:rsidR="0026073E">
        <w:rPr>
          <w:rFonts w:ascii="Calibri" w:eastAsia="Times New Roman" w:hAnsi="Calibri" w:cs="Calibri"/>
          <w:kern w:val="0"/>
          <w:sz w:val="22"/>
          <w:szCs w:val="22"/>
          <w:lang w:eastAsia="pl-PL" w:bidi="ar-SA"/>
        </w:rPr>
        <w:t xml:space="preserve"> terminu rozpatrzenia reklamacji zgodnie z </w:t>
      </w:r>
      <w:r w:rsidR="0026073E">
        <w:rPr>
          <w:rFonts w:ascii="Trebuchet MS" w:hAnsi="Trebuchet MS" w:cs="Arial"/>
          <w:sz w:val="20"/>
          <w:szCs w:val="20"/>
        </w:rPr>
        <w:t xml:space="preserve">§ 7 ust. 1 niniejszej Umowy </w:t>
      </w:r>
      <w:r w:rsidR="0026073E">
        <w:rPr>
          <w:rFonts w:ascii="Trebuchet MS" w:hAnsi="Trebuchet MS" w:cs="Arial"/>
          <w:sz w:val="20"/>
          <w:szCs w:val="20"/>
        </w:rPr>
        <w:br/>
        <w:t>w wysokości 50 zł.</w:t>
      </w:r>
    </w:p>
    <w:p w:rsidR="001911EB" w:rsidRDefault="00000000">
      <w:pPr>
        <w:pStyle w:val="Standard"/>
        <w:spacing w:line="360" w:lineRule="auto"/>
        <w:jc w:val="both"/>
      </w:pPr>
      <w:r>
        <w:rPr>
          <w:rFonts w:ascii="Trebuchet MS" w:hAnsi="Trebuchet MS" w:cs="Arial"/>
          <w:sz w:val="20"/>
          <w:szCs w:val="20"/>
        </w:rPr>
        <w:t>3. Zamawiający płaci Wykonawcy kary umowne:</w:t>
      </w:r>
    </w:p>
    <w:p w:rsidR="001911EB"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rsidR="001911EB"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rsidR="001911EB"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rsidR="001911EB"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5.Dwukrotne nienależyte wykonanie umowy, jak w ust. 4 lub w innych przypadkach stwierdzonych pismem, upoważnia Zamawiającego do natychmiastowego rozwiązania umowy z winy Wykonawcy.</w:t>
      </w:r>
    </w:p>
    <w:p w:rsidR="001911EB" w:rsidRDefault="00000000">
      <w:pPr>
        <w:spacing w:line="360" w:lineRule="auto"/>
        <w:jc w:val="both"/>
      </w:pPr>
      <w:r>
        <w:rPr>
          <w:rFonts w:ascii="Trebuchet MS" w:hAnsi="Trebuchet MS" w:cs="Trebuchet MS"/>
          <w:sz w:val="20"/>
          <w:szCs w:val="20"/>
        </w:rPr>
        <w:t>6.</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rsidR="001911EB" w:rsidRDefault="00000000">
      <w:pPr>
        <w:spacing w:line="360" w:lineRule="auto"/>
        <w:jc w:val="both"/>
      </w:pPr>
      <w:r>
        <w:rPr>
          <w:rFonts w:ascii="Calibri" w:eastAsia="Times New Roman" w:hAnsi="Calibri" w:cs="Times New Roman"/>
          <w:kern w:val="0"/>
          <w:sz w:val="22"/>
          <w:szCs w:val="22"/>
          <w:lang w:eastAsia="ar-SA" w:bidi="ar-SA"/>
        </w:rPr>
        <w:t>7.</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ascii="Trebuchet MS" w:hAnsi="Trebuchet MS" w:cs="Trebuchet MS"/>
          <w:sz w:val="20"/>
          <w:szCs w:val="20"/>
        </w:rPr>
        <w:t xml:space="preserve">                        </w:t>
      </w:r>
    </w:p>
    <w:p w:rsidR="001911EB" w:rsidRDefault="001911EB">
      <w:pPr>
        <w:spacing w:line="360" w:lineRule="auto"/>
        <w:jc w:val="both"/>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rsidR="001911EB" w:rsidRDefault="00000000">
      <w:pPr>
        <w:pStyle w:val="Standard"/>
        <w:spacing w:line="360" w:lineRule="auto"/>
        <w:jc w:val="both"/>
      </w:pPr>
      <w:r>
        <w:rPr>
          <w:rStyle w:val="Wyr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t>
      </w:r>
      <w:r>
        <w:rPr>
          <w:rStyle w:val="Wyrnienie"/>
          <w:rFonts w:ascii="Trebuchet MS" w:hAnsi="Trebuchet MS"/>
          <w:i w:val="0"/>
          <w:iCs w:val="0"/>
          <w:sz w:val="20"/>
          <w:szCs w:val="20"/>
        </w:rPr>
        <w:br/>
      </w:r>
      <w:r>
        <w:rPr>
          <w:rStyle w:val="Wyrnienie"/>
          <w:rFonts w:ascii="Trebuchet MS" w:hAnsi="Trebuchet MS"/>
          <w:i w:val="0"/>
          <w:iCs w:val="0"/>
          <w:sz w:val="20"/>
          <w:szCs w:val="20"/>
        </w:rPr>
        <w:lastRenderedPageBreak/>
        <w:t xml:space="preserve">w sprawie ochrony osób fizycznych w związku z przetwarzaniem danych osobowych i w sprawie swobodnego przepływu takich danych oraz uchylenia dyrektywy 95/46/WE (ogólne rozporządzenie   </w:t>
      </w:r>
      <w:r>
        <w:rPr>
          <w:rStyle w:val="Wyrnienie"/>
          <w:rFonts w:ascii="Trebuchet MS" w:hAnsi="Trebuchet MS"/>
          <w:i w:val="0"/>
          <w:iCs w:val="0"/>
          <w:sz w:val="20"/>
          <w:szCs w:val="20"/>
        </w:rPr>
        <w:br/>
        <w:t>o ochronie danych).</w:t>
      </w:r>
    </w:p>
    <w:p w:rsidR="001911EB"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2.Wykonawca oświadcza, że zapoznał się z klauzulą informacyjną, która stanowi załącznik nr 3 do niniejszej umowy.</w:t>
      </w:r>
    </w:p>
    <w:p w:rsidR="00EE0752" w:rsidRPr="00EE0752" w:rsidRDefault="00EE0752" w:rsidP="00EE0752">
      <w:pPr>
        <w:pStyle w:val="Standard"/>
        <w:tabs>
          <w:tab w:val="left" w:pos="900"/>
        </w:tabs>
        <w:spacing w:line="360" w:lineRule="auto"/>
        <w:jc w:val="both"/>
        <w:rPr>
          <w:rFonts w:ascii="Trebuchet MS" w:hAnsi="Trebuchet MS" w:cs="Trebuchet MS"/>
          <w:color w:val="000000"/>
          <w:sz w:val="20"/>
          <w:szCs w:val="20"/>
        </w:rPr>
      </w:pPr>
      <w:r w:rsidRPr="00EE0752">
        <w:rPr>
          <w:rFonts w:ascii="Trebuchet MS" w:hAnsi="Trebuchet MS" w:cs="Trebuchet MS"/>
          <w:color w:val="000000"/>
          <w:sz w:val="20"/>
          <w:szCs w:val="20"/>
        </w:rPr>
        <w:t>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w:t>
      </w:r>
      <w:r w:rsidR="003444FF">
        <w:rPr>
          <w:rFonts w:ascii="Trebuchet MS" w:hAnsi="Trebuchet MS" w:cs="Trebuchet MS"/>
          <w:color w:val="000000"/>
          <w:sz w:val="20"/>
          <w:szCs w:val="20"/>
        </w:rPr>
        <w:t>5</w:t>
      </w:r>
      <w:r w:rsidRPr="00EE0752">
        <w:rPr>
          <w:rFonts w:ascii="Trebuchet MS" w:hAnsi="Trebuchet MS" w:cs="Trebuchet MS"/>
          <w:color w:val="000000"/>
          <w:sz w:val="20"/>
          <w:szCs w:val="20"/>
        </w:rPr>
        <w:t xml:space="preserve"> r., poz. 5</w:t>
      </w:r>
      <w:r w:rsidR="003444FF">
        <w:rPr>
          <w:rFonts w:ascii="Trebuchet MS" w:hAnsi="Trebuchet MS" w:cs="Trebuchet MS"/>
          <w:color w:val="000000"/>
          <w:sz w:val="20"/>
          <w:szCs w:val="20"/>
        </w:rPr>
        <w:t>14</w:t>
      </w:r>
      <w:r w:rsidRPr="00EE0752">
        <w:rPr>
          <w:rFonts w:ascii="Trebuchet MS" w:hAnsi="Trebuchet MS" w:cs="Trebuchet MS"/>
          <w:color w:val="000000"/>
          <w:sz w:val="20"/>
          <w:szCs w:val="20"/>
        </w:rPr>
        <w:t xml:space="preserve">). Oświadczenie stanowi załącznik nr </w:t>
      </w:r>
      <w:r>
        <w:rPr>
          <w:rFonts w:ascii="Trebuchet MS" w:hAnsi="Trebuchet MS" w:cs="Trebuchet MS"/>
          <w:color w:val="000000"/>
          <w:sz w:val="20"/>
          <w:szCs w:val="20"/>
        </w:rPr>
        <w:t>4</w:t>
      </w:r>
      <w:r w:rsidRPr="00EE0752">
        <w:rPr>
          <w:rFonts w:ascii="Trebuchet MS" w:hAnsi="Trebuchet MS" w:cs="Trebuchet MS"/>
          <w:color w:val="000000"/>
          <w:sz w:val="20"/>
          <w:szCs w:val="20"/>
        </w:rPr>
        <w:t xml:space="preserve"> do niniejszej umowy. </w:t>
      </w:r>
    </w:p>
    <w:p w:rsidR="00EE0752" w:rsidRPr="00EE0752" w:rsidRDefault="00EE0752" w:rsidP="00EE0752">
      <w:pPr>
        <w:pStyle w:val="Standard"/>
        <w:tabs>
          <w:tab w:val="left" w:pos="900"/>
        </w:tabs>
        <w:spacing w:line="360" w:lineRule="auto"/>
        <w:jc w:val="both"/>
        <w:rPr>
          <w:rFonts w:ascii="Trebuchet MS" w:hAnsi="Trebuchet MS" w:cs="Trebuchet MS"/>
          <w:color w:val="000000"/>
          <w:sz w:val="20"/>
          <w:szCs w:val="20"/>
        </w:rPr>
      </w:pPr>
      <w:r w:rsidRPr="00EE0752">
        <w:rPr>
          <w:rFonts w:ascii="Trebuchet MS" w:hAnsi="Trebuchet MS" w:cs="Trebuchet MS"/>
          <w:color w:val="000000"/>
          <w:sz w:val="20"/>
          <w:szCs w:val="20"/>
        </w:rPr>
        <w:t xml:space="preserve">4. Wykonawca oświadcza, że zapoznał się z procedura zgłoszeń wewnętrznych obowiązującą w Miejskim Ośrodku Sportu i Rekreacji w Rudzie Śląskiej i zamieszczona na stronie internetowej Zamawiającego </w:t>
      </w:r>
      <w:hyperlink r:id="rId8" w:history="1">
        <w:r w:rsidRPr="00EE0752">
          <w:rPr>
            <w:rStyle w:val="Hipercze"/>
            <w:rFonts w:ascii="Trebuchet MS" w:hAnsi="Trebuchet MS" w:cs="Trebuchet MS"/>
            <w:sz w:val="20"/>
            <w:szCs w:val="20"/>
          </w:rPr>
          <w:t>www.bip.mosir.rsl.pl</w:t>
        </w:r>
      </w:hyperlink>
      <w:r w:rsidRPr="00EE0752">
        <w:rPr>
          <w:rFonts w:ascii="Trebuchet MS" w:hAnsi="Trebuchet MS" w:cs="Trebuchet MS"/>
          <w:color w:val="000000"/>
          <w:sz w:val="20"/>
          <w:szCs w:val="20"/>
        </w:rPr>
        <w:t xml:space="preserve">. Oświadczenie stanowi załącznik nr </w:t>
      </w:r>
      <w:r>
        <w:rPr>
          <w:rFonts w:ascii="Trebuchet MS" w:hAnsi="Trebuchet MS" w:cs="Trebuchet MS"/>
          <w:color w:val="000000"/>
          <w:sz w:val="20"/>
          <w:szCs w:val="20"/>
        </w:rPr>
        <w:t>5</w:t>
      </w:r>
      <w:r w:rsidRPr="00EE0752">
        <w:rPr>
          <w:rFonts w:ascii="Trebuchet MS" w:hAnsi="Trebuchet MS" w:cs="Trebuchet MS"/>
          <w:color w:val="000000"/>
          <w:sz w:val="20"/>
          <w:szCs w:val="20"/>
        </w:rPr>
        <w:t xml:space="preserve"> do niniejszej umowy.</w:t>
      </w:r>
    </w:p>
    <w:p w:rsidR="00A77DC2" w:rsidRDefault="00A77DC2">
      <w:pPr>
        <w:pStyle w:val="Standard"/>
        <w:tabs>
          <w:tab w:val="left" w:pos="900"/>
        </w:tabs>
        <w:spacing w:line="360" w:lineRule="auto"/>
        <w:jc w:val="both"/>
      </w:pPr>
    </w:p>
    <w:p w:rsidR="001911EB" w:rsidRDefault="00000000">
      <w:pPr>
        <w:pStyle w:val="Standard"/>
        <w:tabs>
          <w:tab w:val="left" w:pos="900"/>
        </w:tabs>
        <w:spacing w:line="360" w:lineRule="auto"/>
        <w:jc w:val="center"/>
      </w:pPr>
      <w:r>
        <w:rPr>
          <w:rStyle w:val="Wyrnienie"/>
          <w:rFonts w:ascii="Trebuchet MS" w:hAnsi="Trebuchet MS"/>
          <w:i w:val="0"/>
          <w:iCs w:val="0"/>
          <w:color w:val="000000"/>
          <w:sz w:val="20"/>
          <w:szCs w:val="20"/>
        </w:rPr>
        <w:t>§ 10</w:t>
      </w:r>
    </w:p>
    <w:p w:rsidR="001911EB" w:rsidRDefault="00000000">
      <w:pPr>
        <w:pStyle w:val="Standard"/>
        <w:tabs>
          <w:tab w:val="left" w:pos="900"/>
        </w:tabs>
        <w:spacing w:line="360" w:lineRule="auto"/>
        <w:jc w:val="both"/>
      </w:pPr>
      <w:r>
        <w:rPr>
          <w:rStyle w:val="Wyr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rsidR="001911E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  tel. ...................... e-mail: ..............................</w:t>
      </w:r>
    </w:p>
    <w:p w:rsidR="001911E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Andrzej Walus  tel. 32/ 248-75-21, e-mail: dt@mosir.rsl.pl</w:t>
      </w:r>
    </w:p>
    <w:p w:rsidR="001911EB" w:rsidRDefault="001911EB">
      <w:pPr>
        <w:pStyle w:val="Standard"/>
        <w:spacing w:line="360" w:lineRule="auto"/>
        <w:rPr>
          <w:rFonts w:ascii="Trebuchet MS" w:eastAsia="Trebuchet MS" w:hAnsi="Trebuchet MS" w:cs="Trebuchet MS"/>
          <w:sz w:val="20"/>
          <w:szCs w:val="20"/>
        </w:rPr>
      </w:pPr>
    </w:p>
    <w:p w:rsidR="001911EB"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11</w:t>
      </w:r>
    </w:p>
    <w:p w:rsidR="001911EB" w:rsidRDefault="00000000">
      <w:pPr>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w:t>
      </w:r>
      <w:r w:rsidR="004A4D53">
        <w:rPr>
          <w:rFonts w:ascii="Trebuchet MS" w:eastAsia="Times New Roman" w:hAnsi="Trebuchet MS" w:cs="Times New Roman"/>
          <w:kern w:val="0"/>
          <w:sz w:val="20"/>
          <w:szCs w:val="20"/>
          <w:lang w:eastAsia="pl-PL" w:bidi="ar-SA"/>
        </w:rPr>
        <w:t>, zmiana</w:t>
      </w:r>
      <w:r>
        <w:rPr>
          <w:rFonts w:ascii="Trebuchet MS" w:eastAsia="Times New Roman" w:hAnsi="Trebuchet MS" w:cs="Times New Roman"/>
          <w:kern w:val="0"/>
          <w:sz w:val="20"/>
          <w:szCs w:val="20"/>
          <w:lang w:eastAsia="pl-PL" w:bidi="ar-SA"/>
        </w:rPr>
        <w:t xml:space="preserve"> wymaga zachowania formy pisemnej</w:t>
      </w:r>
      <w:r w:rsidR="004A4D53">
        <w:rPr>
          <w:rFonts w:ascii="Trebuchet MS" w:eastAsia="Times New Roman" w:hAnsi="Trebuchet MS" w:cs="Times New Roman"/>
          <w:kern w:val="0"/>
          <w:sz w:val="20"/>
          <w:szCs w:val="20"/>
          <w:lang w:eastAsia="pl-PL" w:bidi="ar-SA"/>
        </w:rPr>
        <w:t xml:space="preserve"> pod rygorem nieważności</w:t>
      </w:r>
      <w:r>
        <w:rPr>
          <w:rFonts w:ascii="Trebuchet MS" w:eastAsia="Times New Roman" w:hAnsi="Trebuchet MS" w:cs="Times New Roman"/>
          <w:kern w:val="0"/>
          <w:sz w:val="20"/>
          <w:szCs w:val="20"/>
          <w:lang w:eastAsia="pl-PL" w:bidi="ar-SA"/>
        </w:rPr>
        <w:t>.</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13</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rsidR="001911EB"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rsidR="004A4D53" w:rsidRDefault="004A4D53">
      <w:pPr>
        <w:pStyle w:val="Standard"/>
        <w:spacing w:line="360" w:lineRule="auto"/>
        <w:jc w:val="both"/>
        <w:rPr>
          <w:rFonts w:ascii="Arial" w:hAnsi="Arial" w:cs="Arial"/>
          <w:sz w:val="22"/>
          <w:szCs w:val="22"/>
        </w:rPr>
      </w:pPr>
    </w:p>
    <w:p w:rsidR="001911EB" w:rsidRDefault="00000000">
      <w:pPr>
        <w:pStyle w:val="Standard"/>
        <w:jc w:val="both"/>
        <w:rPr>
          <w:rFonts w:ascii="Arial" w:hAnsi="Arial" w:cs="Arial"/>
          <w:sz w:val="22"/>
          <w:szCs w:val="22"/>
        </w:rPr>
      </w:pPr>
      <w:r>
        <w:rPr>
          <w:rFonts w:ascii="Arial" w:hAnsi="Arial" w:cs="Arial"/>
          <w:sz w:val="22"/>
          <w:szCs w:val="22"/>
        </w:rPr>
        <w:t xml:space="preserve">    .....................................................                              ...........................................................</w:t>
      </w:r>
    </w:p>
    <w:p w:rsidR="001911EB"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rsidR="004A4D5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1911EB"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1A518A" w:rsidRDefault="001A518A">
      <w:pPr>
        <w:pStyle w:val="Standard"/>
        <w:jc w:val="both"/>
        <w:rPr>
          <w:rFonts w:ascii="Trebuchet MS" w:hAnsi="Trebuchet MS" w:cs="Trebuchet MS"/>
          <w:sz w:val="18"/>
          <w:szCs w:val="18"/>
        </w:rPr>
      </w:pPr>
    </w:p>
    <w:p w:rsidR="001911EB" w:rsidRDefault="00000000">
      <w:pPr>
        <w:pStyle w:val="Standard"/>
        <w:jc w:val="both"/>
        <w:rPr>
          <w:rFonts w:ascii="Arial" w:hAnsi="Arial" w:cs="Arial"/>
          <w:sz w:val="22"/>
          <w:szCs w:val="22"/>
        </w:rPr>
      </w:pPr>
      <w:r>
        <w:rPr>
          <w:rFonts w:ascii="Arial" w:hAnsi="Arial" w:cs="Arial"/>
          <w:sz w:val="22"/>
          <w:szCs w:val="22"/>
        </w:rPr>
        <w:t xml:space="preserve">   .......................................................</w:t>
      </w:r>
    </w:p>
    <w:p w:rsidR="001911EB"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rsidR="001911EB" w:rsidRDefault="001911EB">
      <w:pPr>
        <w:pStyle w:val="Standard"/>
        <w:jc w:val="both"/>
        <w:rPr>
          <w:rFonts w:ascii="Trebuchet MS" w:hAnsi="Trebuchet MS" w:cs="Arial"/>
          <w:sz w:val="18"/>
          <w:szCs w:val="18"/>
        </w:rPr>
      </w:pP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Załączniki do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rsidR="001911EB" w:rsidRDefault="00000000">
      <w:pPr>
        <w:pStyle w:val="Standard"/>
        <w:spacing w:line="360" w:lineRule="auto"/>
        <w:jc w:val="both"/>
      </w:pPr>
      <w:r>
        <w:rPr>
          <w:rFonts w:ascii="Trebuchet MS" w:hAnsi="Trebuchet MS" w:cs="Arial"/>
          <w:sz w:val="20"/>
          <w:szCs w:val="20"/>
        </w:rPr>
        <w:t>Załącznik nr 2 – szczegółowy zakres przedmiotu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EE0752">
        <w:rPr>
          <w:rFonts w:ascii="Trebuchet MS" w:hAnsi="Trebuchet MS" w:cs="Arial"/>
          <w:sz w:val="20"/>
          <w:szCs w:val="20"/>
        </w:rPr>
        <w:t xml:space="preserve"> o szczególnych rozwiązaniach w zakresie przeciwdziałania wspieraniu agresji na Ukrainę,</w:t>
      </w:r>
    </w:p>
    <w:p w:rsidR="00EE0752" w:rsidRDefault="00EE0752">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 procedura zgłoszeń wewnętrznych</w:t>
      </w:r>
      <w:r w:rsidR="001D4591">
        <w:rPr>
          <w:rFonts w:ascii="Trebuchet MS" w:hAnsi="Trebuchet MS" w:cs="Arial"/>
          <w:sz w:val="20"/>
          <w:szCs w:val="20"/>
        </w:rPr>
        <w:t>,</w:t>
      </w:r>
    </w:p>
    <w:p w:rsidR="001D4591" w:rsidRDefault="001D4591">
      <w:pPr>
        <w:pStyle w:val="Standard"/>
        <w:spacing w:line="360" w:lineRule="auto"/>
        <w:jc w:val="both"/>
        <w:rPr>
          <w:rFonts w:ascii="Trebuchet MS" w:hAnsi="Trebuchet MS" w:cs="Arial"/>
          <w:sz w:val="20"/>
          <w:szCs w:val="20"/>
        </w:rPr>
      </w:pPr>
      <w:r>
        <w:rPr>
          <w:rFonts w:ascii="Trebuchet MS" w:hAnsi="Trebuchet MS" w:cs="Arial"/>
          <w:sz w:val="20"/>
          <w:szCs w:val="20"/>
        </w:rPr>
        <w:t xml:space="preserve">Załącznik nr 6 – oświadczenie Wykonawcy odnośnie </w:t>
      </w:r>
      <w:proofErr w:type="spellStart"/>
      <w:r>
        <w:rPr>
          <w:rFonts w:ascii="Trebuchet MS" w:hAnsi="Trebuchet MS" w:cs="Arial"/>
          <w:sz w:val="20"/>
          <w:szCs w:val="20"/>
        </w:rPr>
        <w:t>KSeF</w:t>
      </w:r>
      <w:proofErr w:type="spellEnd"/>
      <w:r>
        <w:rPr>
          <w:rFonts w:ascii="Trebuchet MS" w:hAnsi="Trebuchet MS" w:cs="Arial"/>
          <w:sz w:val="20"/>
          <w:szCs w:val="20"/>
        </w:rPr>
        <w:t>.</w:t>
      </w:r>
    </w:p>
    <w:p w:rsidR="001911EB" w:rsidRDefault="001911EB">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D4591" w:rsidRDefault="001D4591">
      <w:pPr>
        <w:pStyle w:val="Standard"/>
        <w:spacing w:line="360" w:lineRule="auto"/>
        <w:rPr>
          <w:rFonts w:ascii="Trebuchet MS" w:hAnsi="Trebuchet MS" w:cs="Trebuchet MS"/>
          <w:sz w:val="20"/>
          <w:szCs w:val="20"/>
        </w:rPr>
      </w:pPr>
    </w:p>
    <w:p w:rsidR="001911EB" w:rsidRDefault="00000000">
      <w:pPr>
        <w:pStyle w:val="Standard"/>
        <w:spacing w:line="360" w:lineRule="auto"/>
        <w:rPr>
          <w:rFonts w:ascii="Trebuchet MS" w:hAnsi="Trebuchet MS" w:cs="Trebuchet MS"/>
          <w:sz w:val="20"/>
          <w:szCs w:val="20"/>
        </w:rPr>
      </w:pPr>
      <w:r>
        <w:rPr>
          <w:rFonts w:ascii="Trebuchet MS" w:hAnsi="Trebuchet MS" w:cs="Trebuchet MS"/>
          <w:sz w:val="20"/>
          <w:szCs w:val="20"/>
        </w:rPr>
        <w:lastRenderedPageBreak/>
        <w:t xml:space="preserve">Załącznik nr 3 do umowy </w:t>
      </w:r>
      <w:r w:rsidR="003444FF">
        <w:rPr>
          <w:rFonts w:ascii="Trebuchet MS" w:hAnsi="Trebuchet MS" w:cs="Trebuchet MS"/>
          <w:sz w:val="20"/>
          <w:szCs w:val="20"/>
        </w:rPr>
        <w:t xml:space="preserve">URZ </w:t>
      </w:r>
      <w:r>
        <w:rPr>
          <w:rFonts w:ascii="Trebuchet MS" w:hAnsi="Trebuchet MS" w:cs="Trebuchet MS"/>
          <w:sz w:val="20"/>
          <w:szCs w:val="20"/>
        </w:rPr>
        <w:t>nr      /202</w:t>
      </w:r>
      <w:r w:rsidR="003444FF">
        <w:rPr>
          <w:rFonts w:ascii="Trebuchet MS" w:hAnsi="Trebuchet MS" w:cs="Trebuchet MS"/>
          <w:sz w:val="20"/>
          <w:szCs w:val="20"/>
        </w:rPr>
        <w:t>6</w:t>
      </w:r>
      <w:r>
        <w:rPr>
          <w:rFonts w:ascii="Trebuchet MS" w:hAnsi="Trebuchet MS" w:cs="Trebuchet MS"/>
          <w:sz w:val="20"/>
          <w:szCs w:val="20"/>
        </w:rPr>
        <w:t xml:space="preserve"> z dnia …………………….</w:t>
      </w:r>
    </w:p>
    <w:p w:rsidR="00E040D5" w:rsidRDefault="00E040D5">
      <w:pPr>
        <w:pStyle w:val="Standard"/>
        <w:spacing w:line="360" w:lineRule="auto"/>
        <w:rPr>
          <w:rFonts w:ascii="Trebuchet MS" w:hAnsi="Trebuchet MS" w:cs="Trebuchet MS"/>
          <w:sz w:val="20"/>
          <w:szCs w:val="20"/>
        </w:rPr>
      </w:pPr>
    </w:p>
    <w:p w:rsidR="00E040D5" w:rsidRDefault="00E040D5">
      <w:pPr>
        <w:pStyle w:val="Standard"/>
        <w:spacing w:line="360" w:lineRule="auto"/>
      </w:pPr>
    </w:p>
    <w:p w:rsidR="001911EB" w:rsidRDefault="001911EB">
      <w:pPr>
        <w:pStyle w:val="Standard"/>
        <w:ind w:right="-340"/>
        <w:rPr>
          <w:rFonts w:ascii="Trebuchet MS" w:hAnsi="Trebuchet MS" w:cs="Trebuchet MS"/>
          <w:sz w:val="16"/>
          <w:szCs w:val="16"/>
        </w:rPr>
      </w:pPr>
    </w:p>
    <w:p w:rsidR="00E040D5" w:rsidRPr="00E040D5" w:rsidRDefault="00E040D5" w:rsidP="00E040D5">
      <w:pPr>
        <w:pStyle w:val="Standard"/>
        <w:ind w:right="-340"/>
        <w:jc w:val="center"/>
        <w:rPr>
          <w:rFonts w:ascii="Trebuchet MS" w:hAnsi="Trebuchet MS" w:cs="Trebuchet MS"/>
          <w:sz w:val="20"/>
          <w:szCs w:val="20"/>
        </w:rPr>
      </w:pPr>
      <w:r w:rsidRPr="00E040D5">
        <w:rPr>
          <w:rFonts w:ascii="Trebuchet MS" w:hAnsi="Trebuchet MS" w:cs="Trebuchet MS"/>
          <w:b/>
          <w:bCs/>
          <w:sz w:val="20"/>
          <w:szCs w:val="20"/>
          <w:u w:val="single"/>
        </w:rPr>
        <w:t>KLAUZULA INFORMACYJNA – UMOWY Z KONTRAHENTAMI</w:t>
      </w:r>
    </w:p>
    <w:p w:rsidR="00E040D5" w:rsidRPr="00E040D5" w:rsidRDefault="00E040D5" w:rsidP="00E040D5">
      <w:pPr>
        <w:pStyle w:val="Standard"/>
        <w:ind w:right="-340"/>
        <w:rPr>
          <w:rFonts w:ascii="Trebuchet MS" w:hAnsi="Trebuchet MS" w:cs="Trebuchet MS"/>
          <w:sz w:val="20"/>
          <w:szCs w:val="20"/>
        </w:rPr>
      </w:pP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E040D5" w:rsidRPr="00E040D5" w:rsidRDefault="00E040D5" w:rsidP="00E040D5">
      <w:pPr>
        <w:pStyle w:val="Standard"/>
        <w:ind w:right="-340"/>
        <w:rPr>
          <w:rFonts w:ascii="Trebuchet MS" w:hAnsi="Trebuchet MS" w:cs="Trebuchet MS"/>
          <w:sz w:val="20"/>
          <w:szCs w:val="20"/>
        </w:rPr>
      </w:pP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1. Administratorem Danych Osobowych jest Miejski Ośrodek Sportu i Rekreacji w Rudzie Śląskiej, ul. Hallera 14a, 41-709 Ruda Śląska. Kontakt z administratorem jest możliwy także za pomocą adresu mailowego:  info@mosir.rsl.pl.</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2. Inspektorem Ochrony Danych jest Aleksandra Cnota-</w:t>
      </w:r>
      <w:proofErr w:type="spellStart"/>
      <w:r w:rsidRPr="00E040D5">
        <w:rPr>
          <w:rFonts w:ascii="Trebuchet MS" w:hAnsi="Trebuchet MS" w:cs="Trebuchet MS"/>
          <w:sz w:val="20"/>
          <w:szCs w:val="20"/>
        </w:rPr>
        <w:t>Mikołajec</w:t>
      </w:r>
      <w:proofErr w:type="spellEnd"/>
      <w:r w:rsidRPr="00E040D5">
        <w:rPr>
          <w:rFonts w:ascii="Trebuchet MS" w:hAnsi="Trebuchet MS" w:cs="Trebuchet MS"/>
          <w:sz w:val="20"/>
          <w:szCs w:val="20"/>
        </w:rPr>
        <w:t>. Kontakt z inspektorem jest możliwy za pomocą adresów mailowych: aleksandra@eduodo.pl lub iod@eduodo.pl.</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3. Pani/Pana dane osobowe przetwarzane będą w celu zawarcia oraz realizacji podpisanej umowy, a także w celach związanych z dochodzeniem ewentualnych roszczeń, odszkodowań na podstawie art. 6 ust. 1 lit. b, c, f RODO.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4. Odbiorcami Pani/Pana danych osobowych będą:</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a) organy władzy publicznej oraz podmioty wykonujące zadania publiczne lub działających na zlecenie organów władzy publicznej, w zakresie i w celach, które wynikają z przepisów powszechnie obowiązującego prawa,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b) inne podmioty, które na podstawie stosownych umów podpisanych z administratorem przetwarzają jego dane osobowe,</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c) podmioty realizujące zadania Administratora Danych Osobowych, takie jak: operator pocztowy, bank, dostawca oprogramowania dziedzinowego.</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5. Pani/Pana dane osobowe przechowywane będą przez okres niezbędny do realizacji umowy lub przez okres niezbędny do dochodzenia roszczeń z niej wynikających, lecz nie krócej, niż przez okres wynikający z ustawy z dnia 14 lipca 1983 r. o narodowym zasobie archiwalnym i archiwach.</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6. Pani/Pana dane osobowe nie będą przekazywane do państw trzecich lub organizacji międzynarodowych.</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7. Ma Pani/Pan prawo żądania od Administratora: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a) dostępu do swoich danych oraz otrzymania ich pierwszej kopii,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b) do sprostowania (poprawiania) swoich danych,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c) do usunięcia oraz ograniczenia przetwarzania danych na podstawie art. 17 RODO oraz art. 18 RODO,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d) do wniesienia sprzeciwu wobec przetwarzania danych, na zasadach opisanych w art. 21 RODO,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e) do przenoszenia danych,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f) do wniesienia skargi do organu nadzorczego.</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8. W celu skorzystania oraz uzyskania informacji dotyczących praw określonych powyżej (lit. a-f) należy skontaktować się z Administratorem lub z Inspektorem Ochrony Danych. </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10. Podanie przez Państwa danych osobowych jest warunkiem zawarcia umowy. Konsekwencją ich niepodania będzie brak możliwości zawarcia umowy.</w:t>
      </w:r>
    </w:p>
    <w:p w:rsidR="00E040D5" w:rsidRPr="00E040D5" w:rsidRDefault="00E040D5" w:rsidP="00E040D5">
      <w:pPr>
        <w:pStyle w:val="Standard"/>
        <w:ind w:right="-340"/>
        <w:rPr>
          <w:rFonts w:ascii="Trebuchet MS" w:hAnsi="Trebuchet MS" w:cs="Trebuchet MS"/>
          <w:sz w:val="20"/>
          <w:szCs w:val="20"/>
        </w:rPr>
      </w:pPr>
      <w:r w:rsidRPr="00E040D5">
        <w:rPr>
          <w:rFonts w:ascii="Trebuchet MS" w:hAnsi="Trebuchet MS" w:cs="Trebuchet MS"/>
          <w:sz w:val="20"/>
          <w:szCs w:val="20"/>
        </w:rPr>
        <w:t xml:space="preserve">11. Pani/Pana dane mogą być przetwarzane w sposób zautomatyzowany i nie będą profilowane. </w:t>
      </w:r>
    </w:p>
    <w:p w:rsidR="001911EB" w:rsidRDefault="001911EB">
      <w:pPr>
        <w:pStyle w:val="Standard"/>
        <w:ind w:right="-340"/>
        <w:rPr>
          <w:rFonts w:ascii="Trebuchet MS" w:hAnsi="Trebuchet MS" w:cs="Trebuchet MS"/>
          <w:sz w:val="16"/>
          <w:szCs w:val="16"/>
        </w:rPr>
      </w:pPr>
    </w:p>
    <w:p w:rsidR="001911EB" w:rsidRDefault="001911EB">
      <w:pPr>
        <w:pStyle w:val="Standard"/>
        <w:ind w:right="-340"/>
        <w:rPr>
          <w:rFonts w:ascii="Trebuchet MS" w:hAnsi="Trebuchet MS" w:cs="Trebuchet MS"/>
          <w:sz w:val="16"/>
          <w:szCs w:val="16"/>
        </w:rPr>
      </w:pPr>
    </w:p>
    <w:p w:rsidR="001911EB" w:rsidRDefault="001911EB">
      <w:pPr>
        <w:pStyle w:val="Standard"/>
        <w:jc w:val="both"/>
        <w:rPr>
          <w:rFonts w:ascii="Trebuchet MS" w:hAnsi="Trebuchet MS" w:cs="Trebuchet MS"/>
          <w:color w:val="000000"/>
          <w:sz w:val="20"/>
          <w:szCs w:val="20"/>
        </w:rPr>
      </w:pPr>
    </w:p>
    <w:p w:rsidR="001911EB" w:rsidRDefault="001911EB">
      <w:pPr>
        <w:pStyle w:val="Standard"/>
        <w:ind w:right="-340"/>
        <w:rPr>
          <w:rFonts w:ascii="Trebuchet MS" w:hAnsi="Trebuchet MS" w:cs="Trebuchet MS"/>
          <w:sz w:val="16"/>
          <w:szCs w:val="16"/>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E040D5" w:rsidRDefault="00E040D5">
      <w:pPr>
        <w:pStyle w:val="Zwykytekst"/>
        <w:spacing w:line="360" w:lineRule="auto"/>
        <w:rPr>
          <w:rFonts w:ascii="Trebuchet MS" w:hAnsi="Trebuchet MS" w:cs="Arial"/>
          <w:bCs/>
        </w:rPr>
      </w:pPr>
    </w:p>
    <w:p w:rsidR="001911EB" w:rsidRPr="001A518A" w:rsidRDefault="00000000">
      <w:pPr>
        <w:pStyle w:val="Zwykytekst"/>
        <w:spacing w:line="360" w:lineRule="auto"/>
        <w:rPr>
          <w:rFonts w:ascii="Trebuchet MS" w:hAnsi="Trebuchet MS" w:cs="Arial"/>
          <w:bCs/>
        </w:rPr>
      </w:pPr>
      <w:r w:rsidRPr="001A518A">
        <w:rPr>
          <w:rFonts w:ascii="Trebuchet MS" w:hAnsi="Trebuchet MS" w:cs="Arial"/>
          <w:bCs/>
        </w:rPr>
        <w:lastRenderedPageBreak/>
        <w:t xml:space="preserve">Załącznik nr 4 do Umowy </w:t>
      </w:r>
      <w:r w:rsidR="00E040D5">
        <w:rPr>
          <w:rFonts w:ascii="Trebuchet MS" w:hAnsi="Trebuchet MS" w:cs="Arial"/>
          <w:bCs/>
        </w:rPr>
        <w:t xml:space="preserve">URZ nr </w:t>
      </w:r>
      <w:r w:rsidRPr="001A518A">
        <w:rPr>
          <w:rFonts w:ascii="Trebuchet MS" w:hAnsi="Trebuchet MS" w:cs="Arial"/>
          <w:bCs/>
        </w:rPr>
        <w:t>…/202</w:t>
      </w:r>
      <w:r w:rsidR="00E040D5">
        <w:rPr>
          <w:rFonts w:ascii="Trebuchet MS" w:hAnsi="Trebuchet MS" w:cs="Arial"/>
          <w:bCs/>
        </w:rPr>
        <w:t>6</w:t>
      </w:r>
      <w:r w:rsidRPr="001A518A">
        <w:rPr>
          <w:rFonts w:ascii="Trebuchet MS" w:hAnsi="Trebuchet MS" w:cs="Arial"/>
          <w:bCs/>
        </w:rPr>
        <w:t xml:space="preserve"> z dnia …………</w:t>
      </w:r>
      <w:r w:rsidR="00E040D5">
        <w:rPr>
          <w:rFonts w:ascii="Trebuchet MS" w:hAnsi="Trebuchet MS" w:cs="Arial"/>
          <w:bCs/>
        </w:rPr>
        <w:t>……………</w:t>
      </w:r>
    </w:p>
    <w:p w:rsidR="001911EB" w:rsidRDefault="001911EB">
      <w:pPr>
        <w:spacing w:line="360" w:lineRule="auto"/>
        <w:rPr>
          <w:rFonts w:ascii="Trebuchet MS" w:hAnsi="Trebuchet MS" w:cs="Times New Roman"/>
          <w:sz w:val="20"/>
          <w:szCs w:val="20"/>
        </w:rPr>
      </w:pPr>
    </w:p>
    <w:p w:rsidR="001911EB" w:rsidRDefault="001911EB">
      <w:pPr>
        <w:spacing w:line="360" w:lineRule="auto"/>
        <w:rPr>
          <w:rFonts w:ascii="Trebuchet MS" w:hAnsi="Trebuchet MS"/>
          <w:sz w:val="20"/>
          <w:szCs w:val="20"/>
        </w:rPr>
      </w:pPr>
    </w:p>
    <w:p w:rsidR="001911EB"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26073E" w:rsidRDefault="00000000">
      <w:pPr>
        <w:spacing w:line="360" w:lineRule="auto"/>
        <w:jc w:val="both"/>
        <w:rPr>
          <w:rFonts w:ascii="Trebuchet MS" w:hAnsi="Trebuchet MS" w:cs="Open Sans"/>
          <w:sz w:val="20"/>
          <w:szCs w:val="20"/>
          <w:shd w:val="clear" w:color="auto" w:fill="FAFAFA"/>
        </w:rPr>
      </w:pPr>
      <w:r>
        <w:rPr>
          <w:rFonts w:ascii="Trebuchet MS" w:hAnsi="Trebuchet MS" w:cs="Open Sans"/>
          <w:sz w:val="20"/>
          <w:szCs w:val="20"/>
          <w:shd w:val="clear" w:color="auto" w:fill="FAFAFA"/>
        </w:rPr>
        <w:t>Oświadczam, że nie jestem:</w:t>
      </w:r>
    </w:p>
    <w:p w:rsidR="001911EB" w:rsidRDefault="00000000">
      <w:pPr>
        <w:spacing w:line="360" w:lineRule="auto"/>
        <w:jc w:val="both"/>
      </w:pP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E040D5">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w:t>
      </w:r>
      <w:r w:rsidR="00E040D5">
        <w:rPr>
          <w:rFonts w:ascii="Trebuchet MS" w:hAnsi="Trebuchet MS" w:cs="Open Sans"/>
          <w:sz w:val="20"/>
          <w:szCs w:val="20"/>
          <w:shd w:val="clear" w:color="auto" w:fill="FAFAFA"/>
        </w:rPr>
        <w:t>14</w:t>
      </w:r>
      <w:r>
        <w:rPr>
          <w:rFonts w:ascii="Trebuchet MS" w:hAnsi="Trebuchet MS" w:cs="Open Sans"/>
          <w:sz w:val="20"/>
          <w:szCs w:val="20"/>
          <w:shd w:val="clear" w:color="auto" w:fill="FAFAFA"/>
        </w:rPr>
        <w:t xml:space="preserve">); </w:t>
      </w:r>
    </w:p>
    <w:p w:rsidR="001911EB"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w:t>
      </w:r>
      <w:proofErr w:type="spellStart"/>
      <w:r w:rsidR="00D7248A">
        <w:rPr>
          <w:rFonts w:ascii="Trebuchet MS" w:hAnsi="Trebuchet MS" w:cs="Open Sans"/>
          <w:sz w:val="20"/>
          <w:szCs w:val="20"/>
          <w:shd w:val="clear" w:color="auto" w:fill="FAFAFA"/>
        </w:rPr>
        <w:t>t.j</w:t>
      </w:r>
      <w:proofErr w:type="spellEnd"/>
      <w:r w:rsidR="00D7248A">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E040D5">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w:t>
      </w:r>
      <w:r w:rsidR="00D7248A">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E040D5">
        <w:rPr>
          <w:rFonts w:ascii="Trebuchet MS" w:hAnsi="Trebuchet MS" w:cs="Open Sans"/>
          <w:sz w:val="20"/>
          <w:szCs w:val="20"/>
          <w:shd w:val="clear" w:color="auto" w:fill="FAFAFA"/>
        </w:rPr>
        <w:t>644 ze zm.</w:t>
      </w:r>
      <w:r>
        <w:rPr>
          <w:rFonts w:ascii="Trebuchet MS" w:hAnsi="Trebuchet MS" w:cs="Open Sans"/>
          <w:sz w:val="20"/>
          <w:szCs w:val="20"/>
          <w:shd w:val="clear" w:color="auto" w:fill="FAFAFA"/>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E040D5">
        <w:rPr>
          <w:rFonts w:ascii="Trebuchet MS" w:hAnsi="Trebuchet MS" w:cs="Open Sans"/>
          <w:sz w:val="20"/>
          <w:szCs w:val="20"/>
          <w:shd w:val="clear" w:color="auto" w:fill="FAFAFA"/>
        </w:rPr>
        <w:br/>
      </w:r>
      <w:r>
        <w:rPr>
          <w:rFonts w:ascii="Trebuchet MS" w:hAnsi="Trebuchet MS" w:cs="Open Sans"/>
          <w:sz w:val="20"/>
          <w:szCs w:val="20"/>
          <w:shd w:val="clear" w:color="auto" w:fill="FAFAFA"/>
        </w:rPr>
        <w:t xml:space="preserve">o którym mowa w art. 1 pkt 3 ustawy o ustawy z dnia 13 kwietnia 2022 r. o szczególnych rozwiązaniach </w:t>
      </w:r>
      <w:r w:rsidR="00E040D5">
        <w:rPr>
          <w:rFonts w:ascii="Trebuchet MS" w:hAnsi="Trebuchet MS" w:cs="Open Sans"/>
          <w:sz w:val="20"/>
          <w:szCs w:val="20"/>
          <w:shd w:val="clear" w:color="auto" w:fill="FAFAFA"/>
        </w:rPr>
        <w:br/>
      </w:r>
      <w:r>
        <w:rPr>
          <w:rFonts w:ascii="Trebuchet MS" w:hAnsi="Trebuchet MS" w:cs="Open Sans"/>
          <w:sz w:val="20"/>
          <w:szCs w:val="20"/>
          <w:shd w:val="clear" w:color="auto" w:fill="FAFAFA"/>
        </w:rPr>
        <w:t>w zakresie przeciwdziałania wspieraniu agresji na Ukrainę oraz służących ochronie bezpieczeństwa narodowego (Dz. U. z 202</w:t>
      </w:r>
      <w:r w:rsidR="00E040D5">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w:t>
      </w:r>
      <w:r w:rsidR="00E040D5">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rsidR="001911EB"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3)    wykonawcą, którego jednostką dominującą w rozumieniu art. 3 ust. 1 pkt 37 ustawy  z dnia 29 września 1994 r. o rachunkowości (</w:t>
      </w:r>
      <w:proofErr w:type="spellStart"/>
      <w:r w:rsidR="00D7248A">
        <w:rPr>
          <w:rFonts w:ascii="Trebuchet MS" w:hAnsi="Trebuchet MS" w:cs="Open Sans"/>
          <w:sz w:val="20"/>
          <w:szCs w:val="20"/>
          <w:shd w:val="clear" w:color="auto" w:fill="FAFAFA"/>
        </w:rPr>
        <w:t>t.j</w:t>
      </w:r>
      <w:proofErr w:type="spellEnd"/>
      <w:r w:rsidR="00D7248A">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D7248A">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D7248A">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D7248A">
        <w:rPr>
          <w:rFonts w:ascii="Trebuchet MS" w:hAnsi="Trebuchet MS" w:cs="Open Sans"/>
          <w:sz w:val="20"/>
          <w:szCs w:val="20"/>
          <w:shd w:val="clear" w:color="auto" w:fill="FAFAFA"/>
        </w:rPr>
        <w:t>120</w:t>
      </w:r>
      <w:r w:rsidR="00E040D5">
        <w:rPr>
          <w:rFonts w:ascii="Trebuchet MS" w:hAnsi="Trebuchet MS" w:cs="Open Sans"/>
          <w:sz w:val="20"/>
          <w:szCs w:val="20"/>
          <w:shd w:val="clear" w:color="auto" w:fill="FAFAFA"/>
        </w:rPr>
        <w:t xml:space="preserve"> ze zm.</w:t>
      </w:r>
      <w:r>
        <w:rPr>
          <w:rFonts w:ascii="Trebuchet MS" w:hAnsi="Trebuchet MS" w:cs="Open Sans"/>
          <w:sz w:val="20"/>
          <w:szCs w:val="20"/>
          <w:shd w:val="clear" w:color="auto" w:fill="FAFAFA"/>
        </w:rPr>
        <w:t xml:space="preserve">) jest podmiot wymieniony </w:t>
      </w:r>
      <w:r w:rsidR="00E040D5">
        <w:rPr>
          <w:rFonts w:ascii="Trebuchet MS" w:hAnsi="Trebuchet MS" w:cs="Open Sans"/>
          <w:sz w:val="20"/>
          <w:szCs w:val="20"/>
          <w:shd w:val="clear" w:color="auto" w:fill="FAFAFA"/>
        </w:rPr>
        <w:br/>
      </w:r>
      <w:r>
        <w:rPr>
          <w:rFonts w:ascii="Trebuchet MS" w:hAnsi="Trebuchet MS" w:cs="Open Sans"/>
          <w:sz w:val="20"/>
          <w:szCs w:val="20"/>
          <w:shd w:val="clear" w:color="auto" w:fill="FAFAFA"/>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E040D5">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w:t>
      </w:r>
      <w:r w:rsidR="00E040D5">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rsidR="001911EB" w:rsidRDefault="001911EB">
      <w:pPr>
        <w:spacing w:line="360" w:lineRule="auto"/>
        <w:jc w:val="both"/>
        <w:rPr>
          <w:rFonts w:ascii="Trebuchet MS" w:hAnsi="Trebuchet MS" w:cs="Open Sans"/>
          <w:shd w:val="clear" w:color="auto" w:fill="FAFAFA"/>
        </w:rPr>
      </w:pPr>
    </w:p>
    <w:p w:rsidR="001911EB"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1911EB"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rsidR="001911EB" w:rsidRDefault="001911EB">
      <w:pPr>
        <w:pStyle w:val="Standard"/>
        <w:spacing w:line="360" w:lineRule="auto"/>
        <w:jc w:val="both"/>
      </w:pPr>
    </w:p>
    <w:p w:rsidR="00896A8A" w:rsidRDefault="00896A8A">
      <w:pPr>
        <w:pStyle w:val="Standard"/>
        <w:spacing w:line="360" w:lineRule="auto"/>
        <w:jc w:val="both"/>
      </w:pPr>
    </w:p>
    <w:p w:rsidR="00896A8A" w:rsidRDefault="00896A8A">
      <w:pPr>
        <w:pStyle w:val="Standard"/>
        <w:spacing w:line="360" w:lineRule="auto"/>
        <w:jc w:val="both"/>
      </w:pPr>
    </w:p>
    <w:p w:rsidR="00896A8A" w:rsidRDefault="00896A8A">
      <w:pPr>
        <w:pStyle w:val="Standard"/>
        <w:spacing w:line="360" w:lineRule="auto"/>
        <w:jc w:val="both"/>
      </w:pPr>
    </w:p>
    <w:p w:rsidR="00896A8A" w:rsidRDefault="00896A8A" w:rsidP="00896A8A">
      <w:pPr>
        <w:pStyle w:val="Standard"/>
        <w:rPr>
          <w:bCs/>
        </w:rPr>
      </w:pPr>
    </w:p>
    <w:p w:rsidR="00D7248A" w:rsidRPr="00896A8A" w:rsidRDefault="00D7248A" w:rsidP="00896A8A">
      <w:pPr>
        <w:pStyle w:val="Standard"/>
        <w:rPr>
          <w:bCs/>
        </w:rPr>
      </w:pP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lastRenderedPageBreak/>
        <w:t xml:space="preserve">Załącznik nr 5 do Umowy </w:t>
      </w:r>
      <w:r w:rsidR="00E040D5">
        <w:rPr>
          <w:rFonts w:ascii="Trebuchet MS" w:hAnsi="Trebuchet MS"/>
          <w:bCs/>
          <w:sz w:val="20"/>
          <w:szCs w:val="20"/>
        </w:rPr>
        <w:t>URZ nr</w:t>
      </w:r>
      <w:r w:rsidRPr="00896A8A">
        <w:rPr>
          <w:rFonts w:ascii="Trebuchet MS" w:hAnsi="Trebuchet MS"/>
          <w:bCs/>
          <w:sz w:val="20"/>
          <w:szCs w:val="20"/>
        </w:rPr>
        <w:t>………/202</w:t>
      </w:r>
      <w:r w:rsidR="00E040D5">
        <w:rPr>
          <w:rFonts w:ascii="Trebuchet MS" w:hAnsi="Trebuchet MS"/>
          <w:bCs/>
          <w:sz w:val="20"/>
          <w:szCs w:val="20"/>
        </w:rPr>
        <w:t>6</w:t>
      </w:r>
      <w:r w:rsidRPr="00896A8A">
        <w:rPr>
          <w:rFonts w:ascii="Trebuchet MS" w:hAnsi="Trebuchet MS"/>
          <w:bCs/>
          <w:sz w:val="20"/>
          <w:szCs w:val="20"/>
        </w:rPr>
        <w:t xml:space="preserve"> z dnia …………………………………….</w:t>
      </w: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t>…………………………………………………</w:t>
      </w: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t>Wykonawca</w:t>
      </w: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OŚWIADCZENIE</w:t>
      </w: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 ZAPOZNANIU SIĘ Z PROCEDUR</w:t>
      </w:r>
      <w:r w:rsidR="00E040D5">
        <w:rPr>
          <w:rFonts w:ascii="Trebuchet MS" w:hAnsi="Trebuchet MS"/>
          <w:b/>
          <w:sz w:val="20"/>
          <w:szCs w:val="20"/>
        </w:rPr>
        <w:t>Ą</w:t>
      </w:r>
      <w:r w:rsidRPr="00896A8A">
        <w:rPr>
          <w:rFonts w:ascii="Trebuchet MS" w:hAnsi="Trebuchet MS"/>
          <w:b/>
          <w:sz w:val="20"/>
          <w:szCs w:val="20"/>
        </w:rPr>
        <w:t xml:space="preserve"> ZGŁOSZEŃ WEWNĘTRZNYCH</w:t>
      </w: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obowiązującą w Miejskim ośrodku Sportu i Rekreacji w Rudzie Śląskiej</w:t>
      </w:r>
    </w:p>
    <w:p w:rsidR="00896A8A" w:rsidRP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D7248A">
      <w:pPr>
        <w:pStyle w:val="Standard"/>
        <w:jc w:val="both"/>
        <w:rPr>
          <w:rFonts w:ascii="Trebuchet MS" w:hAnsi="Trebuchet MS"/>
          <w:bCs/>
          <w:sz w:val="20"/>
          <w:szCs w:val="20"/>
        </w:rPr>
      </w:pPr>
      <w:r w:rsidRPr="00896A8A">
        <w:rPr>
          <w:rFonts w:ascii="Trebuchet MS" w:hAnsi="Trebuchet MS"/>
          <w:bCs/>
          <w:sz w:val="20"/>
          <w:szCs w:val="20"/>
        </w:rPr>
        <w:t xml:space="preserve">     Oświadczam, że zapoznałam/em się z treścią Procedury Zgłoszeń Wewnętrznych </w:t>
      </w:r>
      <w:r w:rsidRPr="00896A8A">
        <w:rPr>
          <w:rFonts w:ascii="Trebuchet MS" w:hAnsi="Trebuchet MS"/>
          <w:bCs/>
          <w:sz w:val="20"/>
          <w:szCs w:val="20"/>
        </w:rPr>
        <w:br/>
        <w:t>obowiązującej w Miejskim Ośrodku Sportu i Rekreacji w Rudzie Śląskiej.</w:t>
      </w: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rFonts w:ascii="Trebuchet MS" w:hAnsi="Trebuchet MS"/>
          <w:bCs/>
          <w:sz w:val="16"/>
          <w:szCs w:val="16"/>
        </w:rPr>
      </w:pPr>
      <w:r w:rsidRPr="00896A8A">
        <w:rPr>
          <w:rFonts w:ascii="Trebuchet MS" w:hAnsi="Trebuchet MS"/>
          <w:bCs/>
          <w:sz w:val="16"/>
          <w:szCs w:val="16"/>
        </w:rPr>
        <w:t xml:space="preserve">………………………………………                                              </w:t>
      </w:r>
      <w:r>
        <w:rPr>
          <w:rFonts w:ascii="Trebuchet MS" w:hAnsi="Trebuchet MS"/>
          <w:bCs/>
          <w:sz w:val="16"/>
          <w:szCs w:val="16"/>
        </w:rPr>
        <w:t xml:space="preserve">                                      </w:t>
      </w:r>
      <w:r w:rsidRPr="00896A8A">
        <w:rPr>
          <w:rFonts w:ascii="Trebuchet MS" w:hAnsi="Trebuchet MS"/>
          <w:bCs/>
          <w:sz w:val="16"/>
          <w:szCs w:val="16"/>
        </w:rPr>
        <w:t xml:space="preserve"> ……………………………………………………</w:t>
      </w:r>
    </w:p>
    <w:p w:rsidR="00896A8A" w:rsidRPr="00896A8A" w:rsidRDefault="00896A8A" w:rsidP="00896A8A">
      <w:pPr>
        <w:pStyle w:val="Standard"/>
        <w:rPr>
          <w:rFonts w:ascii="Trebuchet MS" w:hAnsi="Trebuchet MS"/>
          <w:bCs/>
          <w:sz w:val="16"/>
          <w:szCs w:val="16"/>
        </w:rPr>
      </w:pPr>
      <w:r w:rsidRPr="00896A8A">
        <w:rPr>
          <w:rFonts w:ascii="Trebuchet MS" w:hAnsi="Trebuchet MS"/>
          <w:bCs/>
          <w:sz w:val="16"/>
          <w:szCs w:val="16"/>
        </w:rPr>
        <w:t xml:space="preserve">   Miejscowość, data                                          </w:t>
      </w:r>
      <w:r>
        <w:rPr>
          <w:rFonts w:ascii="Trebuchet MS" w:hAnsi="Trebuchet MS"/>
          <w:bCs/>
          <w:sz w:val="16"/>
          <w:szCs w:val="16"/>
        </w:rPr>
        <w:t xml:space="preserve">                                   </w:t>
      </w:r>
      <w:r w:rsidRPr="00896A8A">
        <w:rPr>
          <w:rFonts w:ascii="Trebuchet MS" w:hAnsi="Trebuchet MS"/>
          <w:bCs/>
          <w:sz w:val="16"/>
          <w:szCs w:val="16"/>
        </w:rPr>
        <w:t xml:space="preserve">                  Czytelny podpis Wykonawcy</w:t>
      </w:r>
    </w:p>
    <w:p w:rsidR="00896A8A" w:rsidRDefault="00896A8A">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Default="00490282">
      <w:pPr>
        <w:pStyle w:val="Standard"/>
        <w:spacing w:line="360" w:lineRule="auto"/>
        <w:jc w:val="both"/>
      </w:pPr>
    </w:p>
    <w:p w:rsidR="00490282" w:rsidRPr="00490282" w:rsidRDefault="00490282" w:rsidP="00490282">
      <w:pPr>
        <w:pStyle w:val="Standard"/>
        <w:jc w:val="both"/>
        <w:rPr>
          <w:rFonts w:ascii="Trebuchet MS" w:hAnsi="Trebuchet MS"/>
          <w:sz w:val="20"/>
          <w:szCs w:val="20"/>
        </w:rPr>
      </w:pPr>
      <w:r w:rsidRPr="00490282">
        <w:rPr>
          <w:rFonts w:ascii="Trebuchet MS" w:hAnsi="Trebuchet MS"/>
          <w:sz w:val="20"/>
          <w:szCs w:val="20"/>
        </w:rPr>
        <w:lastRenderedPageBreak/>
        <w:t xml:space="preserve">Załącznik nr </w:t>
      </w:r>
      <w:r>
        <w:rPr>
          <w:rFonts w:ascii="Trebuchet MS" w:hAnsi="Trebuchet MS"/>
          <w:sz w:val="20"/>
          <w:szCs w:val="20"/>
        </w:rPr>
        <w:t>6</w:t>
      </w:r>
      <w:r w:rsidRPr="00490282">
        <w:rPr>
          <w:rFonts w:ascii="Trebuchet MS" w:hAnsi="Trebuchet MS"/>
          <w:sz w:val="20"/>
          <w:szCs w:val="20"/>
        </w:rPr>
        <w:t xml:space="preserve">  do umowy URZ nr …./2026 z dnia ……………………………….</w:t>
      </w: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center"/>
        <w:rPr>
          <w:rFonts w:ascii="Trebuchet MS" w:hAnsi="Trebuchet MS"/>
          <w:b/>
          <w:sz w:val="20"/>
          <w:szCs w:val="20"/>
        </w:rPr>
      </w:pPr>
      <w:r w:rsidRPr="00490282">
        <w:rPr>
          <w:rFonts w:ascii="Trebuchet MS" w:hAnsi="Trebuchet MS"/>
          <w:b/>
          <w:sz w:val="20"/>
          <w:szCs w:val="20"/>
        </w:rPr>
        <w:t>OŚWIADCZENIE WYKONAWCY</w:t>
      </w: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jc w:val="both"/>
        <w:rPr>
          <w:rFonts w:ascii="Trebuchet MS" w:hAnsi="Trebuchet MS"/>
          <w:b/>
          <w:sz w:val="20"/>
          <w:szCs w:val="20"/>
        </w:rPr>
      </w:pPr>
    </w:p>
    <w:p w:rsidR="00490282" w:rsidRPr="00490282" w:rsidRDefault="00490282" w:rsidP="00490282">
      <w:pPr>
        <w:pStyle w:val="Standard"/>
        <w:spacing w:line="360" w:lineRule="auto"/>
        <w:jc w:val="both"/>
        <w:rPr>
          <w:rFonts w:ascii="Trebuchet MS" w:hAnsi="Trebuchet MS"/>
          <w:bCs/>
          <w:sz w:val="20"/>
          <w:szCs w:val="20"/>
        </w:rPr>
      </w:pPr>
      <w:r w:rsidRPr="00490282">
        <w:rPr>
          <w:rFonts w:ascii="Trebuchet MS" w:hAnsi="Trebuchet MS"/>
          <w:bCs/>
          <w:sz w:val="20"/>
          <w:szCs w:val="20"/>
        </w:rPr>
        <w:t>Wykonawca oświadcza, że w odniesieniu do niniejszej Umowy</w:t>
      </w:r>
    </w:p>
    <w:p w:rsidR="00490282" w:rsidRPr="00490282" w:rsidRDefault="00490282" w:rsidP="00490282">
      <w:pPr>
        <w:pStyle w:val="Standard"/>
        <w:spacing w:line="360" w:lineRule="auto"/>
        <w:jc w:val="both"/>
        <w:rPr>
          <w:rFonts w:ascii="Trebuchet MS" w:hAnsi="Trebuchet MS"/>
          <w:bCs/>
          <w:i/>
          <w:iCs/>
          <w:sz w:val="20"/>
          <w:szCs w:val="20"/>
        </w:rPr>
      </w:pPr>
      <w:r w:rsidRPr="00490282">
        <w:rPr>
          <w:rFonts w:ascii="Trebuchet MS" w:hAnsi="Trebuchet MS"/>
          <w:bCs/>
          <w:i/>
          <w:iCs/>
          <w:sz w:val="20"/>
          <w:szCs w:val="20"/>
        </w:rPr>
        <w:t>(należy wybrać jedną opcję poprzez wykreślenie pozostałych)</w:t>
      </w:r>
    </w:p>
    <w:p w:rsidR="00490282" w:rsidRPr="00490282" w:rsidRDefault="00490282" w:rsidP="00490282">
      <w:pPr>
        <w:pStyle w:val="Standard"/>
        <w:numPr>
          <w:ilvl w:val="0"/>
          <w:numId w:val="1"/>
        </w:numPr>
        <w:spacing w:line="360" w:lineRule="auto"/>
        <w:jc w:val="both"/>
        <w:rPr>
          <w:rFonts w:ascii="Trebuchet MS" w:hAnsi="Trebuchet MS"/>
          <w:bCs/>
          <w:sz w:val="20"/>
          <w:szCs w:val="20"/>
        </w:rPr>
      </w:pPr>
      <w:r w:rsidRPr="00490282">
        <w:rPr>
          <w:rFonts w:ascii="Trebuchet MS" w:hAnsi="Trebuchet MS"/>
          <w:bCs/>
          <w:sz w:val="20"/>
          <w:szCs w:val="20"/>
        </w:rPr>
        <w:t>wystawia faktury w Krajowym Systemie e-Faktur (</w:t>
      </w:r>
      <w:proofErr w:type="spellStart"/>
      <w:r w:rsidRPr="00490282">
        <w:rPr>
          <w:rFonts w:ascii="Trebuchet MS" w:hAnsi="Trebuchet MS"/>
          <w:bCs/>
          <w:sz w:val="20"/>
          <w:szCs w:val="20"/>
        </w:rPr>
        <w:t>KSeF</w:t>
      </w:r>
      <w:proofErr w:type="spellEnd"/>
      <w:r w:rsidRPr="00490282">
        <w:rPr>
          <w:rFonts w:ascii="Trebuchet MS" w:hAnsi="Trebuchet MS"/>
          <w:bCs/>
          <w:sz w:val="20"/>
          <w:szCs w:val="20"/>
        </w:rPr>
        <w:t>),</w:t>
      </w:r>
    </w:p>
    <w:p w:rsidR="00490282" w:rsidRPr="00490282" w:rsidRDefault="00490282" w:rsidP="00490282">
      <w:pPr>
        <w:pStyle w:val="Standard"/>
        <w:numPr>
          <w:ilvl w:val="0"/>
          <w:numId w:val="1"/>
        </w:numPr>
        <w:spacing w:line="360" w:lineRule="auto"/>
        <w:jc w:val="both"/>
        <w:rPr>
          <w:rFonts w:ascii="Trebuchet MS" w:hAnsi="Trebuchet MS"/>
          <w:bCs/>
          <w:sz w:val="20"/>
          <w:szCs w:val="20"/>
        </w:rPr>
      </w:pPr>
      <w:r w:rsidRPr="00490282">
        <w:rPr>
          <w:rFonts w:ascii="Trebuchet MS" w:hAnsi="Trebuchet MS"/>
          <w:bCs/>
          <w:sz w:val="20"/>
          <w:szCs w:val="20"/>
        </w:rPr>
        <w:t>będzie wystawiał faktury w Krajowym Systemie e-Faktur (</w:t>
      </w:r>
      <w:proofErr w:type="spellStart"/>
      <w:r w:rsidRPr="00490282">
        <w:rPr>
          <w:rFonts w:ascii="Trebuchet MS" w:hAnsi="Trebuchet MS"/>
          <w:bCs/>
          <w:sz w:val="20"/>
          <w:szCs w:val="20"/>
        </w:rPr>
        <w:t>KSeF</w:t>
      </w:r>
      <w:proofErr w:type="spellEnd"/>
      <w:r w:rsidRPr="00490282">
        <w:rPr>
          <w:rFonts w:ascii="Trebuchet MS" w:hAnsi="Trebuchet MS"/>
          <w:bCs/>
          <w:sz w:val="20"/>
          <w:szCs w:val="20"/>
        </w:rPr>
        <w:t>) od dnia …………………….</w:t>
      </w:r>
    </w:p>
    <w:p w:rsidR="00490282" w:rsidRPr="00490282" w:rsidRDefault="00490282" w:rsidP="00490282">
      <w:pPr>
        <w:pStyle w:val="Standard"/>
        <w:numPr>
          <w:ilvl w:val="0"/>
          <w:numId w:val="1"/>
        </w:numPr>
        <w:spacing w:line="360" w:lineRule="auto"/>
        <w:jc w:val="both"/>
        <w:rPr>
          <w:rFonts w:ascii="Trebuchet MS" w:hAnsi="Trebuchet MS"/>
          <w:bCs/>
          <w:sz w:val="20"/>
          <w:szCs w:val="20"/>
        </w:rPr>
      </w:pPr>
      <w:r w:rsidRPr="00490282">
        <w:rPr>
          <w:rFonts w:ascii="Trebuchet MS" w:hAnsi="Trebuchet MS"/>
          <w:bCs/>
          <w:sz w:val="20"/>
          <w:szCs w:val="20"/>
        </w:rPr>
        <w:t>w okresie obowiązywania Umowy nie będzie wystawiał faktur w Krajowym Systemie e-Faktur (</w:t>
      </w:r>
      <w:proofErr w:type="spellStart"/>
      <w:r w:rsidRPr="00490282">
        <w:rPr>
          <w:rFonts w:ascii="Trebuchet MS" w:hAnsi="Trebuchet MS"/>
          <w:bCs/>
          <w:sz w:val="20"/>
          <w:szCs w:val="20"/>
        </w:rPr>
        <w:t>KSeF</w:t>
      </w:r>
      <w:proofErr w:type="spellEnd"/>
      <w:r w:rsidRPr="00490282">
        <w:rPr>
          <w:rFonts w:ascii="Trebuchet MS" w:hAnsi="Trebuchet MS"/>
          <w:bCs/>
          <w:sz w:val="20"/>
          <w:szCs w:val="20"/>
        </w:rPr>
        <w:t>).</w:t>
      </w:r>
    </w:p>
    <w:p w:rsidR="00490282" w:rsidRPr="00490282" w:rsidRDefault="00490282" w:rsidP="00490282">
      <w:pPr>
        <w:pStyle w:val="Standard"/>
        <w:jc w:val="both"/>
        <w:rPr>
          <w:rFonts w:ascii="Trebuchet MS" w:hAnsi="Trebuchet MS"/>
          <w:bCs/>
          <w:sz w:val="20"/>
          <w:szCs w:val="20"/>
        </w:rPr>
      </w:pPr>
    </w:p>
    <w:p w:rsidR="00490282" w:rsidRPr="00490282" w:rsidRDefault="00490282" w:rsidP="00490282">
      <w:pPr>
        <w:pStyle w:val="Standard"/>
        <w:spacing w:line="360" w:lineRule="auto"/>
        <w:jc w:val="both"/>
        <w:rPr>
          <w:rFonts w:ascii="Trebuchet MS" w:hAnsi="Trebuchet MS"/>
          <w:bCs/>
          <w:sz w:val="20"/>
          <w:szCs w:val="20"/>
        </w:rPr>
      </w:pPr>
    </w:p>
    <w:p w:rsidR="00490282" w:rsidRPr="00490282" w:rsidRDefault="00490282" w:rsidP="00490282">
      <w:pPr>
        <w:pStyle w:val="Standard"/>
        <w:spacing w:line="360" w:lineRule="auto"/>
        <w:jc w:val="both"/>
        <w:rPr>
          <w:rFonts w:ascii="Trebuchet MS" w:hAnsi="Trebuchet MS"/>
          <w:bCs/>
          <w:sz w:val="20"/>
          <w:szCs w:val="20"/>
        </w:rPr>
      </w:pPr>
    </w:p>
    <w:p w:rsidR="00490282" w:rsidRPr="00490282" w:rsidRDefault="00490282" w:rsidP="00490282">
      <w:pPr>
        <w:pStyle w:val="Standard"/>
        <w:spacing w:line="360" w:lineRule="auto"/>
        <w:jc w:val="both"/>
        <w:rPr>
          <w:rFonts w:ascii="Trebuchet MS" w:hAnsi="Trebuchet MS"/>
          <w:bCs/>
          <w:sz w:val="20"/>
          <w:szCs w:val="20"/>
        </w:rPr>
      </w:pPr>
    </w:p>
    <w:p w:rsidR="00490282" w:rsidRPr="00490282" w:rsidRDefault="00490282" w:rsidP="00490282">
      <w:pPr>
        <w:pStyle w:val="Standard"/>
        <w:spacing w:line="360" w:lineRule="auto"/>
        <w:jc w:val="both"/>
        <w:rPr>
          <w:rFonts w:ascii="Trebuchet MS" w:hAnsi="Trebuchet MS"/>
          <w:bCs/>
          <w:sz w:val="20"/>
          <w:szCs w:val="20"/>
        </w:rPr>
      </w:pPr>
      <w:r w:rsidRPr="00490282">
        <w:rPr>
          <w:rFonts w:ascii="Trebuchet MS" w:hAnsi="Trebuchet MS"/>
          <w:bCs/>
          <w:sz w:val="20"/>
          <w:szCs w:val="20"/>
        </w:rPr>
        <w:t xml:space="preserve">                                                                                    ……………………………………………..</w:t>
      </w:r>
    </w:p>
    <w:p w:rsidR="00490282" w:rsidRPr="00490282" w:rsidRDefault="00490282" w:rsidP="00490282">
      <w:pPr>
        <w:pStyle w:val="Standard"/>
        <w:spacing w:line="360" w:lineRule="auto"/>
        <w:jc w:val="both"/>
        <w:rPr>
          <w:rFonts w:ascii="Trebuchet MS" w:hAnsi="Trebuchet MS"/>
          <w:bCs/>
          <w:sz w:val="20"/>
          <w:szCs w:val="20"/>
        </w:rPr>
      </w:pPr>
      <w:r w:rsidRPr="00490282">
        <w:rPr>
          <w:rFonts w:ascii="Trebuchet MS" w:hAnsi="Trebuchet MS"/>
          <w:bCs/>
          <w:sz w:val="20"/>
          <w:szCs w:val="20"/>
        </w:rPr>
        <w:t xml:space="preserve">                                                                                                 Wykonawca</w:t>
      </w:r>
    </w:p>
    <w:p w:rsidR="00490282" w:rsidRPr="00490282" w:rsidRDefault="00490282" w:rsidP="00490282">
      <w:pPr>
        <w:pStyle w:val="Standard"/>
        <w:spacing w:line="360" w:lineRule="auto"/>
        <w:jc w:val="both"/>
      </w:pPr>
    </w:p>
    <w:p w:rsidR="00490282" w:rsidRPr="00490282" w:rsidRDefault="00490282" w:rsidP="00490282">
      <w:pPr>
        <w:pStyle w:val="Standard"/>
        <w:jc w:val="both"/>
      </w:pPr>
    </w:p>
    <w:p w:rsidR="00490282" w:rsidRDefault="00490282">
      <w:pPr>
        <w:pStyle w:val="Standard"/>
        <w:spacing w:line="360" w:lineRule="auto"/>
        <w:jc w:val="both"/>
      </w:pPr>
    </w:p>
    <w:sectPr w:rsidR="00490282">
      <w:footerReference w:type="default" r:id="rId9"/>
      <w:pgSz w:w="11906" w:h="16838"/>
      <w:pgMar w:top="1134" w:right="1134" w:bottom="1134" w:left="113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2A6" w:rsidRDefault="00BD22A6">
      <w:r>
        <w:separator/>
      </w:r>
    </w:p>
  </w:endnote>
  <w:endnote w:type="continuationSeparator" w:id="0">
    <w:p w:rsidR="00BD22A6" w:rsidRDefault="00BD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EB" w:rsidRDefault="00000000">
    <w:pPr>
      <w:pStyle w:val="Stopka"/>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2A6" w:rsidRDefault="00BD22A6">
      <w:r>
        <w:separator/>
      </w:r>
    </w:p>
  </w:footnote>
  <w:footnote w:type="continuationSeparator" w:id="0">
    <w:p w:rsidR="00BD22A6" w:rsidRDefault="00BD2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73E41"/>
    <w:multiLevelType w:val="multilevel"/>
    <w:tmpl w:val="FA2E6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4834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759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11EB"/>
    <w:rsid w:val="00120A28"/>
    <w:rsid w:val="001911EB"/>
    <w:rsid w:val="001A518A"/>
    <w:rsid w:val="001D4591"/>
    <w:rsid w:val="0026073E"/>
    <w:rsid w:val="002717C0"/>
    <w:rsid w:val="002D717B"/>
    <w:rsid w:val="0034228E"/>
    <w:rsid w:val="003444FF"/>
    <w:rsid w:val="003A2372"/>
    <w:rsid w:val="00433CB9"/>
    <w:rsid w:val="00467CE9"/>
    <w:rsid w:val="00490282"/>
    <w:rsid w:val="004A4D53"/>
    <w:rsid w:val="004E556D"/>
    <w:rsid w:val="00586240"/>
    <w:rsid w:val="00621BDB"/>
    <w:rsid w:val="006C2878"/>
    <w:rsid w:val="0077382C"/>
    <w:rsid w:val="00810313"/>
    <w:rsid w:val="008138E1"/>
    <w:rsid w:val="00896A8A"/>
    <w:rsid w:val="008B4AA8"/>
    <w:rsid w:val="00A77DC2"/>
    <w:rsid w:val="00BA0597"/>
    <w:rsid w:val="00BD22A6"/>
    <w:rsid w:val="00D63197"/>
    <w:rsid w:val="00D7248A"/>
    <w:rsid w:val="00D8333B"/>
    <w:rsid w:val="00DF1CAF"/>
    <w:rsid w:val="00E040D5"/>
    <w:rsid w:val="00E45532"/>
    <w:rsid w:val="00E53108"/>
    <w:rsid w:val="00E97B24"/>
    <w:rsid w:val="00EE0752"/>
    <w:rsid w:val="00F158F5"/>
    <w:rsid w:val="00FA2463"/>
    <w:rsid w:val="00FE7F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7F95"/>
  <w15:docId w15:val="{E7099B62-757E-4484-9305-661A6215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rPr>
      <w:rFonts w:ascii="Symbol" w:eastAsia="Symbol" w:hAnsi="Symbol" w:cs="Symbol"/>
      <w:sz w:val="20"/>
      <w:szCs w:val="20"/>
    </w:rPr>
  </w:style>
  <w:style w:type="character" w:customStyle="1" w:styleId="WW8Num1z0">
    <w:name w:val="WW8Num1z0"/>
    <w:qFormat/>
    <w:rPr>
      <w:rFonts w:ascii="Symbol" w:eastAsia="Symbol" w:hAnsi="Symbol" w:cs="Times New Roman"/>
    </w:rPr>
  </w:style>
  <w:style w:type="character" w:customStyle="1" w:styleId="Linenumbering">
    <w:name w:val="Line numbering"/>
    <w:qFormat/>
  </w:style>
  <w:style w:type="character" w:customStyle="1" w:styleId="Wyrnienie">
    <w:name w:val="Wyróżnienie"/>
    <w:qFormat/>
    <w:rPr>
      <w:i/>
      <w:iCs/>
    </w:rPr>
  </w:style>
  <w:style w:type="character" w:customStyle="1" w:styleId="Znakiwypunktowania">
    <w:name w:val="Znaki wypunktowania"/>
    <w:qFormat/>
    <w:rPr>
      <w:rFonts w:ascii="OpenSymbol" w:eastAsia="OpenSymbol" w:hAnsi="OpenSymbol" w:cs="OpenSymbol"/>
    </w:rPr>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czeinternetowe">
    <w:name w:val="Łącze internetowe"/>
    <w:qFormat/>
    <w:rPr>
      <w:color w:val="000080"/>
      <w:u w:val="single"/>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18"/>
    </w:rPr>
  </w:style>
  <w:style w:type="character" w:customStyle="1" w:styleId="TematkomentarzaZnak">
    <w:name w:val="Temat komentarza Znak"/>
    <w:basedOn w:val="TekstkomentarzaZnak"/>
    <w:qFormat/>
    <w:rPr>
      <w:b/>
      <w:bCs/>
      <w:sz w:val="20"/>
      <w:szCs w:val="18"/>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Nagwek10">
    <w:name w:val="Nagłówek1"/>
    <w:basedOn w:val="Standard"/>
    <w:next w:val="Textbody"/>
    <w:qFormat/>
    <w:pPr>
      <w:keepNext/>
      <w:spacing w:before="240" w:after="120"/>
    </w:pPr>
    <w:rPr>
      <w:rFonts w:ascii="Arial" w:eastAsia="Andale Sans UI" w:hAnsi="Arial" w:cs="Tahoma"/>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Zawartoramki">
    <w:name w:val="Zawartość ramki"/>
    <w:basedOn w:val="Standard"/>
    <w:qFormat/>
    <w:pPr>
      <w:widowControl w:val="0"/>
    </w:pPr>
    <w:rPr>
      <w:rFonts w:ascii="Times New Roman" w:eastAsia="Times New Roman" w:hAnsi="Times New Roman"/>
    </w:rPr>
  </w:style>
  <w:style w:type="paragraph" w:customStyle="1" w:styleId="Gwkaistopka">
    <w:name w:val="Główka i stopka"/>
    <w:basedOn w:val="Standard"/>
    <w:qFormat/>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Zawartotabeli">
    <w:name w:val="Zawartość tabeli"/>
    <w:basedOn w:val="Standard"/>
    <w:qFormat/>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WW-footer">
    <w:name w:val="WW-footer"/>
    <w:basedOn w:val="Standard"/>
    <w:qFormat/>
    <w:pPr>
      <w:tabs>
        <w:tab w:val="center" w:pos="4536"/>
        <w:tab w:val="right" w:pos="9073"/>
      </w:tabs>
    </w:pPr>
  </w:style>
  <w:style w:type="paragraph" w:styleId="Tekstkomentarza">
    <w:name w:val="annotation text"/>
    <w:basedOn w:val="Normalny"/>
    <w:qFormat/>
    <w:rPr>
      <w:sz w:val="20"/>
      <w:szCs w:val="18"/>
    </w:rPr>
  </w:style>
  <w:style w:type="paragraph" w:styleId="Tematkomentarza">
    <w:name w:val="annotation subject"/>
    <w:basedOn w:val="Tekstkomentarza"/>
    <w:next w:val="Tekstkomentarza"/>
    <w:qFormat/>
    <w:rPr>
      <w:b/>
      <w:bCs/>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paragraph" w:customStyle="1" w:styleId="Endnote">
    <w:name w:val="Endnote"/>
    <w:qFormat/>
    <w:rPr>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style>
  <w:style w:type="numbering" w:customStyle="1" w:styleId="RTFNum4">
    <w:name w:val="RTF_Num 4"/>
    <w:qFormat/>
  </w:style>
  <w:style w:type="numbering" w:customStyle="1" w:styleId="RTFNum3">
    <w:name w:val="RTF_Num 3"/>
    <w:qFormat/>
  </w:style>
  <w:style w:type="character" w:styleId="Hipercze">
    <w:name w:val="Hyperlink"/>
    <w:basedOn w:val="Domylnaczcionkaakapitu"/>
    <w:uiPriority w:val="99"/>
    <w:unhideWhenUsed/>
    <w:rsid w:val="00EE0752"/>
    <w:rPr>
      <w:color w:val="0563C1" w:themeColor="hyperlink"/>
      <w:u w:val="single"/>
    </w:rPr>
  </w:style>
  <w:style w:type="character" w:styleId="Nierozpoznanawzmianka">
    <w:name w:val="Unresolved Mention"/>
    <w:basedOn w:val="Domylnaczcionkaakapitu"/>
    <w:uiPriority w:val="99"/>
    <w:semiHidden/>
    <w:unhideWhenUsed/>
    <w:rsid w:val="00EE0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3324">
      <w:bodyDiv w:val="1"/>
      <w:marLeft w:val="0"/>
      <w:marRight w:val="0"/>
      <w:marTop w:val="0"/>
      <w:marBottom w:val="0"/>
      <w:divBdr>
        <w:top w:val="none" w:sz="0" w:space="0" w:color="auto"/>
        <w:left w:val="none" w:sz="0" w:space="0" w:color="auto"/>
        <w:bottom w:val="none" w:sz="0" w:space="0" w:color="auto"/>
        <w:right w:val="none" w:sz="0" w:space="0" w:color="auto"/>
      </w:divBdr>
    </w:div>
    <w:div w:id="158624167">
      <w:bodyDiv w:val="1"/>
      <w:marLeft w:val="0"/>
      <w:marRight w:val="0"/>
      <w:marTop w:val="0"/>
      <w:marBottom w:val="0"/>
      <w:divBdr>
        <w:top w:val="none" w:sz="0" w:space="0" w:color="auto"/>
        <w:left w:val="none" w:sz="0" w:space="0" w:color="auto"/>
        <w:bottom w:val="none" w:sz="0" w:space="0" w:color="auto"/>
        <w:right w:val="none" w:sz="0" w:space="0" w:color="auto"/>
      </w:divBdr>
    </w:div>
    <w:div w:id="348604334">
      <w:bodyDiv w:val="1"/>
      <w:marLeft w:val="0"/>
      <w:marRight w:val="0"/>
      <w:marTop w:val="0"/>
      <w:marBottom w:val="0"/>
      <w:divBdr>
        <w:top w:val="none" w:sz="0" w:space="0" w:color="auto"/>
        <w:left w:val="none" w:sz="0" w:space="0" w:color="auto"/>
        <w:bottom w:val="none" w:sz="0" w:space="0" w:color="auto"/>
        <w:right w:val="none" w:sz="0" w:space="0" w:color="auto"/>
      </w:divBdr>
    </w:div>
    <w:div w:id="436408487">
      <w:bodyDiv w:val="1"/>
      <w:marLeft w:val="0"/>
      <w:marRight w:val="0"/>
      <w:marTop w:val="0"/>
      <w:marBottom w:val="0"/>
      <w:divBdr>
        <w:top w:val="none" w:sz="0" w:space="0" w:color="auto"/>
        <w:left w:val="none" w:sz="0" w:space="0" w:color="auto"/>
        <w:bottom w:val="none" w:sz="0" w:space="0" w:color="auto"/>
        <w:right w:val="none" w:sz="0" w:space="0" w:color="auto"/>
      </w:divBdr>
    </w:div>
    <w:div w:id="766266556">
      <w:bodyDiv w:val="1"/>
      <w:marLeft w:val="0"/>
      <w:marRight w:val="0"/>
      <w:marTop w:val="0"/>
      <w:marBottom w:val="0"/>
      <w:divBdr>
        <w:top w:val="none" w:sz="0" w:space="0" w:color="auto"/>
        <w:left w:val="none" w:sz="0" w:space="0" w:color="auto"/>
        <w:bottom w:val="none" w:sz="0" w:space="0" w:color="auto"/>
        <w:right w:val="none" w:sz="0" w:space="0" w:color="auto"/>
      </w:divBdr>
    </w:div>
    <w:div w:id="770853080">
      <w:bodyDiv w:val="1"/>
      <w:marLeft w:val="0"/>
      <w:marRight w:val="0"/>
      <w:marTop w:val="0"/>
      <w:marBottom w:val="0"/>
      <w:divBdr>
        <w:top w:val="none" w:sz="0" w:space="0" w:color="auto"/>
        <w:left w:val="none" w:sz="0" w:space="0" w:color="auto"/>
        <w:bottom w:val="none" w:sz="0" w:space="0" w:color="auto"/>
        <w:right w:val="none" w:sz="0" w:space="0" w:color="auto"/>
      </w:divBdr>
    </w:div>
    <w:div w:id="1440956088">
      <w:bodyDiv w:val="1"/>
      <w:marLeft w:val="0"/>
      <w:marRight w:val="0"/>
      <w:marTop w:val="0"/>
      <w:marBottom w:val="0"/>
      <w:divBdr>
        <w:top w:val="none" w:sz="0" w:space="0" w:color="auto"/>
        <w:left w:val="none" w:sz="0" w:space="0" w:color="auto"/>
        <w:bottom w:val="none" w:sz="0" w:space="0" w:color="auto"/>
        <w:right w:val="none" w:sz="0" w:space="0" w:color="auto"/>
      </w:divBdr>
    </w:div>
    <w:div w:id="1475366057">
      <w:bodyDiv w:val="1"/>
      <w:marLeft w:val="0"/>
      <w:marRight w:val="0"/>
      <w:marTop w:val="0"/>
      <w:marBottom w:val="0"/>
      <w:divBdr>
        <w:top w:val="none" w:sz="0" w:space="0" w:color="auto"/>
        <w:left w:val="none" w:sz="0" w:space="0" w:color="auto"/>
        <w:bottom w:val="none" w:sz="0" w:space="0" w:color="auto"/>
        <w:right w:val="none" w:sz="0" w:space="0" w:color="auto"/>
      </w:divBdr>
    </w:div>
    <w:div w:id="1639460109">
      <w:bodyDiv w:val="1"/>
      <w:marLeft w:val="0"/>
      <w:marRight w:val="0"/>
      <w:marTop w:val="0"/>
      <w:marBottom w:val="0"/>
      <w:divBdr>
        <w:top w:val="none" w:sz="0" w:space="0" w:color="auto"/>
        <w:left w:val="none" w:sz="0" w:space="0" w:color="auto"/>
        <w:bottom w:val="none" w:sz="0" w:space="0" w:color="auto"/>
        <w:right w:val="none" w:sz="0" w:space="0" w:color="auto"/>
      </w:divBdr>
    </w:div>
    <w:div w:id="1772966402">
      <w:bodyDiv w:val="1"/>
      <w:marLeft w:val="0"/>
      <w:marRight w:val="0"/>
      <w:marTop w:val="0"/>
      <w:marBottom w:val="0"/>
      <w:divBdr>
        <w:top w:val="none" w:sz="0" w:space="0" w:color="auto"/>
        <w:left w:val="none" w:sz="0" w:space="0" w:color="auto"/>
        <w:bottom w:val="none" w:sz="0" w:space="0" w:color="auto"/>
        <w:right w:val="none" w:sz="0" w:space="0" w:color="auto"/>
      </w:divBdr>
    </w:div>
    <w:div w:id="1938634892">
      <w:bodyDiv w:val="1"/>
      <w:marLeft w:val="0"/>
      <w:marRight w:val="0"/>
      <w:marTop w:val="0"/>
      <w:marBottom w:val="0"/>
      <w:divBdr>
        <w:top w:val="none" w:sz="0" w:space="0" w:color="auto"/>
        <w:left w:val="none" w:sz="0" w:space="0" w:color="auto"/>
        <w:bottom w:val="none" w:sz="0" w:space="0" w:color="auto"/>
        <w:right w:val="none" w:sz="0" w:space="0" w:color="auto"/>
      </w:divBdr>
    </w:div>
    <w:div w:id="2057729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3578</Words>
  <Characters>21470</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18</cp:revision>
  <cp:lastPrinted>2024-04-15T13:21:00Z</cp:lastPrinted>
  <dcterms:created xsi:type="dcterms:W3CDTF">2024-04-15T13:20:00Z</dcterms:created>
  <dcterms:modified xsi:type="dcterms:W3CDTF">2026-02-02T10:16:00Z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