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084B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3F4B29B8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418C5714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3FF56EEF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45ADAA67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326F1A9E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6B5CFA22" w14:textId="0C02DEF8"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491920">
        <w:rPr>
          <w:rFonts w:ascii="Trebuchet MS" w:hAnsi="Trebuchet MS" w:cs="Trebuchet MS"/>
          <w:b/>
        </w:rPr>
        <w:t>„Wykonanie</w:t>
      </w:r>
      <w:r w:rsidR="00E01B19">
        <w:rPr>
          <w:rFonts w:ascii="Trebuchet MS" w:hAnsi="Trebuchet MS" w:cs="Trebuchet MS"/>
          <w:b/>
        </w:rPr>
        <w:t xml:space="preserve"> okresow</w:t>
      </w:r>
      <w:r w:rsidR="00491920">
        <w:rPr>
          <w:rFonts w:ascii="Trebuchet MS" w:hAnsi="Trebuchet MS" w:cs="Trebuchet MS"/>
          <w:b/>
        </w:rPr>
        <w:t>ych</w:t>
      </w:r>
      <w:r w:rsidR="00E01B19">
        <w:rPr>
          <w:rFonts w:ascii="Trebuchet MS" w:hAnsi="Trebuchet MS" w:cs="Trebuchet MS"/>
          <w:b/>
        </w:rPr>
        <w:t xml:space="preserve"> kontroli</w:t>
      </w:r>
      <w:r w:rsidR="00491920">
        <w:rPr>
          <w:rFonts w:ascii="Trebuchet MS" w:hAnsi="Trebuchet MS" w:cs="Trebuchet MS"/>
          <w:b/>
        </w:rPr>
        <w:t xml:space="preserve"> rocznych</w:t>
      </w:r>
      <w:r w:rsidR="00E01B19">
        <w:rPr>
          <w:rFonts w:ascii="Trebuchet MS" w:hAnsi="Trebuchet MS" w:cs="Trebuchet MS"/>
          <w:b/>
        </w:rPr>
        <w:t xml:space="preserve"> stanu technicznego obiektów budowlanych Miejskiego Ośrodka Sportu i Rekreacji w Rudzie Śląskiej w roku 202</w:t>
      </w:r>
      <w:r w:rsidR="00063AC9">
        <w:rPr>
          <w:rFonts w:ascii="Trebuchet MS" w:hAnsi="Trebuchet MS" w:cs="Trebuchet MS"/>
          <w:b/>
        </w:rPr>
        <w:t>6</w:t>
      </w:r>
      <w:r w:rsidR="00E01B19">
        <w:rPr>
          <w:rFonts w:ascii="Trebuchet MS" w:hAnsi="Trebuchet MS" w:cs="Trebuchet MS"/>
          <w:b/>
        </w:rPr>
        <w:t xml:space="preserve">, </w:t>
      </w:r>
      <w:r w:rsidR="00491920">
        <w:rPr>
          <w:rFonts w:ascii="Trebuchet MS" w:hAnsi="Trebuchet MS" w:cs="Trebuchet MS"/>
          <w:b/>
        </w:rPr>
        <w:t xml:space="preserve">wskazanych w szczegółowym opisie przedmiotu zamówienia, </w:t>
      </w:r>
      <w:r w:rsidR="00E01B19">
        <w:rPr>
          <w:rFonts w:ascii="Trebuchet MS" w:hAnsi="Trebuchet MS" w:cs="Trebuchet MS"/>
          <w:b/>
        </w:rPr>
        <w:t xml:space="preserve">zgodnie z </w:t>
      </w:r>
      <w:r w:rsidR="00491920">
        <w:rPr>
          <w:rFonts w:ascii="Trebuchet MS" w:hAnsi="Trebuchet MS" w:cs="Trebuchet MS"/>
          <w:b/>
        </w:rPr>
        <w:t>obowiązującymi</w:t>
      </w:r>
      <w:r w:rsidR="00E01B19">
        <w:rPr>
          <w:rFonts w:ascii="Trebuchet MS" w:hAnsi="Trebuchet MS" w:cs="Trebuchet MS"/>
          <w:b/>
        </w:rPr>
        <w:t xml:space="preserve"> </w:t>
      </w:r>
      <w:r w:rsidR="00491920">
        <w:rPr>
          <w:rFonts w:ascii="Trebuchet MS" w:hAnsi="Trebuchet MS" w:cs="Trebuchet MS"/>
          <w:b/>
        </w:rPr>
        <w:t xml:space="preserve">przepisami </w:t>
      </w:r>
      <w:r w:rsidR="00E01B19">
        <w:rPr>
          <w:rFonts w:ascii="Trebuchet MS" w:hAnsi="Trebuchet MS" w:cs="Trebuchet MS"/>
          <w:b/>
        </w:rPr>
        <w:t>Praw</w:t>
      </w:r>
      <w:r w:rsidR="00491920">
        <w:rPr>
          <w:rFonts w:ascii="Trebuchet MS" w:hAnsi="Trebuchet MS" w:cs="Trebuchet MS"/>
          <w:b/>
        </w:rPr>
        <w:t>a</w:t>
      </w:r>
      <w:r w:rsidR="00E01B19">
        <w:rPr>
          <w:rFonts w:ascii="Trebuchet MS" w:hAnsi="Trebuchet MS" w:cs="Trebuchet MS"/>
          <w:b/>
        </w:rPr>
        <w:t xml:space="preserve"> budowlane</w:t>
      </w:r>
      <w:r w:rsidR="00491920">
        <w:rPr>
          <w:rFonts w:ascii="Trebuchet MS" w:hAnsi="Trebuchet MS" w:cs="Trebuchet MS"/>
          <w:b/>
        </w:rPr>
        <w:t>go</w:t>
      </w:r>
      <w:r w:rsidR="00E01B19">
        <w:rPr>
          <w:rFonts w:ascii="Trebuchet MS" w:hAnsi="Trebuchet MS" w:cs="Trebuchet MS"/>
          <w:b/>
        </w:rPr>
        <w:t>”</w:t>
      </w:r>
      <w:r w:rsidR="00E33472">
        <w:rPr>
          <w:rFonts w:ascii="Trebuchet MS" w:hAnsi="Trebuchet MS" w:cs="Trebuchet MS"/>
          <w:b/>
        </w:rPr>
        <w:t>.</w:t>
      </w:r>
    </w:p>
    <w:p w14:paraId="68F4E947" w14:textId="77777777" w:rsidR="00A2222A" w:rsidRDefault="00A2222A" w:rsidP="00E01B19">
      <w:pPr>
        <w:spacing w:line="360" w:lineRule="auto"/>
        <w:ind w:left="360"/>
        <w:jc w:val="both"/>
      </w:pPr>
    </w:p>
    <w:p w14:paraId="16A63D9C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029643F8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59BA40B5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595141C3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29FD3534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54B6CD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5F58B99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F93E1B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D05D43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96A9CF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0E83411A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1EEDEE9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EA745F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47F57BA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552DC0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72C8D48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8EE8B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3962A6DF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C653CE3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DDC46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0C39702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84CC1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039585B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368A4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18A888E3" w14:textId="77777777" w:rsidR="003E6B55" w:rsidRDefault="003E6B55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Do wykazu należy dołączyć kopię uprawnień budowlanych o specjalności zgodnie z przedmiotem zamówienia oraz zaświadczeniem do przynależnej izby inżynierów budownictwa.</w:t>
      </w:r>
    </w:p>
    <w:p w14:paraId="14983812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2EABC895" w14:textId="2B0208D8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</w:t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0F3ABEE5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5BBA0499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0A4F3E46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AFA8" w14:textId="77777777" w:rsidR="00860B84" w:rsidRDefault="00860B84">
      <w:r>
        <w:separator/>
      </w:r>
    </w:p>
  </w:endnote>
  <w:endnote w:type="continuationSeparator" w:id="0">
    <w:p w14:paraId="0F39E75B" w14:textId="77777777" w:rsidR="00860B84" w:rsidRDefault="008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49495DB3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E9C6981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B48D" w14:textId="77777777" w:rsidR="00860B84" w:rsidRDefault="00860B84">
      <w:r>
        <w:separator/>
      </w:r>
    </w:p>
  </w:footnote>
  <w:footnote w:type="continuationSeparator" w:id="0">
    <w:p w14:paraId="0F252473" w14:textId="77777777" w:rsidR="00860B84" w:rsidRDefault="0086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A745" w14:textId="6E05FBFA"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AB6F5C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AB6F5C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063AC9">
      <w:rPr>
        <w:rFonts w:ascii="Trebuchet MS" w:hAnsi="Trebuchet MS" w:cs="Trebuchet MS"/>
        <w:sz w:val="18"/>
        <w:szCs w:val="18"/>
      </w:rPr>
      <w:t>19</w:t>
    </w:r>
    <w:r>
      <w:rPr>
        <w:rFonts w:ascii="Trebuchet MS" w:hAnsi="Trebuchet MS" w:cs="Trebuchet MS"/>
        <w:sz w:val="18"/>
        <w:szCs w:val="18"/>
      </w:rPr>
      <w:t>.202</w:t>
    </w:r>
    <w:r w:rsidR="00063AC9">
      <w:rPr>
        <w:rFonts w:ascii="Trebuchet MS" w:hAnsi="Trebuchet MS" w:cs="Trebuchet MS"/>
        <w:sz w:val="18"/>
        <w:szCs w:val="18"/>
      </w:rPr>
      <w:t>6</w:t>
    </w:r>
  </w:p>
  <w:p w14:paraId="07B1002D" w14:textId="77777777"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2C60665C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0943B11D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63AC9"/>
    <w:rsid w:val="000C544A"/>
    <w:rsid w:val="00147FAD"/>
    <w:rsid w:val="00174655"/>
    <w:rsid w:val="00195BAC"/>
    <w:rsid w:val="001C2C8A"/>
    <w:rsid w:val="001C66E2"/>
    <w:rsid w:val="003E6B55"/>
    <w:rsid w:val="004504DF"/>
    <w:rsid w:val="00491920"/>
    <w:rsid w:val="00585C96"/>
    <w:rsid w:val="00761C87"/>
    <w:rsid w:val="0081682B"/>
    <w:rsid w:val="00860B84"/>
    <w:rsid w:val="008D4A67"/>
    <w:rsid w:val="008E0BB7"/>
    <w:rsid w:val="009F73FD"/>
    <w:rsid w:val="00A2222A"/>
    <w:rsid w:val="00AB6F5C"/>
    <w:rsid w:val="00B34F8D"/>
    <w:rsid w:val="00B37696"/>
    <w:rsid w:val="00C40EA3"/>
    <w:rsid w:val="00D07D22"/>
    <w:rsid w:val="00E01B19"/>
    <w:rsid w:val="00E0504C"/>
    <w:rsid w:val="00E33472"/>
    <w:rsid w:val="00E849FA"/>
    <w:rsid w:val="00E907E3"/>
    <w:rsid w:val="00EE16A3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B0E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69</cp:revision>
  <cp:lastPrinted>2021-11-18T09:21:00Z</cp:lastPrinted>
  <dcterms:created xsi:type="dcterms:W3CDTF">2021-01-20T13:55:00Z</dcterms:created>
  <dcterms:modified xsi:type="dcterms:W3CDTF">2026-04-24T07:54:00Z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