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D28" w:rsidRDefault="00000000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OFERTOWY</w:t>
      </w:r>
    </w:p>
    <w:p w:rsidR="004D3D28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         </w:t>
      </w:r>
    </w:p>
    <w:p w:rsidR="004D3D28" w:rsidRDefault="00000000">
      <w:pPr>
        <w:pStyle w:val="Standard"/>
        <w:numPr>
          <w:ilvl w:val="0"/>
          <w:numId w:val="3"/>
        </w:numPr>
        <w:jc w:val="both"/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„Świadczenie usług monitorowania systemu alarmowego w zakresie ochrony obiektu i mienia </w:t>
      </w:r>
      <w:r>
        <w:rPr>
          <w:rFonts w:ascii="Trebuchet MS" w:hAnsi="Trebuchet MS" w:cs="Trebuchet MS"/>
          <w:sz w:val="20"/>
          <w:szCs w:val="20"/>
        </w:rPr>
        <w:br/>
        <w:t xml:space="preserve">w formie łącza GSM oraz jego serwisu technicznego na obiektach Miejskiego Ośrodka Sportu i Rekreacji w Rudzie Śląskiej na rok 2023, </w:t>
      </w:r>
      <w:proofErr w:type="spellStart"/>
      <w:r>
        <w:rPr>
          <w:rFonts w:ascii="Trebuchet MS" w:hAnsi="Trebuchet MS" w:cs="Trebuchet MS"/>
          <w:sz w:val="20"/>
          <w:szCs w:val="20"/>
        </w:rPr>
        <w:t>tj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od 1 stycznia 2023 do 31 grudnia 2023 r. ”</w:t>
      </w:r>
    </w:p>
    <w:p w:rsidR="004D3D28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4D3D28" w:rsidRDefault="004D3D28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4D3D28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4D3D28" w:rsidRDefault="004D3D28">
      <w:pPr>
        <w:pStyle w:val="Standard"/>
        <w:ind w:left="720"/>
        <w:rPr>
          <w:rFonts w:ascii="Trebuchet MS" w:eastAsia="Trebuchet MS" w:hAnsi="Trebuchet MS" w:cs="Trebuchet MS"/>
          <w:sz w:val="12"/>
          <w:szCs w:val="12"/>
        </w:rPr>
      </w:pPr>
    </w:p>
    <w:p w:rsidR="004D3D28" w:rsidRDefault="004D3D28">
      <w:pPr>
        <w:pStyle w:val="Standard"/>
        <w:ind w:left="720"/>
        <w:rPr>
          <w:rFonts w:ascii="Trebuchet MS" w:eastAsia="Trebuchet MS" w:hAnsi="Trebuchet MS" w:cs="Trebuchet MS"/>
          <w:sz w:val="12"/>
          <w:szCs w:val="12"/>
        </w:rPr>
      </w:pPr>
    </w:p>
    <w:p w:rsidR="004D3D28" w:rsidRDefault="00000000">
      <w:pPr>
        <w:pStyle w:val="Standard"/>
        <w:ind w:left="72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 w:eastAsia="Trebuchet MS" w:hAnsi="Trebuchet MS" w:cs="Trebuchet MS"/>
          <w:sz w:val="12"/>
          <w:szCs w:val="12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</w:t>
      </w:r>
    </w:p>
    <w:p w:rsidR="004D3D28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4D3D28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4D3D28" w:rsidRDefault="004D3D28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4D3D28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.)</w:t>
      </w:r>
    </w:p>
    <w:p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4D3D28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4D3D28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 xml:space="preserve"> )</w:t>
      </w:r>
    </w:p>
    <w:p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4D3D28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9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6358"/>
        <w:gridCol w:w="1894"/>
        <w:gridCol w:w="1894"/>
        <w:gridCol w:w="1894"/>
        <w:gridCol w:w="1894"/>
      </w:tblGrid>
      <w:tr w:rsidR="004D3D28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netto</w:t>
            </w:r>
          </w:p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za 1 miesiąc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netto roczne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brutto roczne</w:t>
            </w:r>
          </w:p>
        </w:tc>
      </w:tr>
      <w:tr w:rsidR="004D3D28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za monitoring systemu alarmowego dla 10 obiektów *</w:t>
            </w:r>
          </w:p>
          <w:p w:rsidR="004D3D28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(cena za 1 m-c na 10 obiektów włącznie / x 12 m-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cy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3D28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netto</w:t>
            </w:r>
          </w:p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za 4 m-ce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netto roczne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brutto roczne</w:t>
            </w:r>
          </w:p>
        </w:tc>
      </w:tr>
      <w:tr w:rsidR="004D3D28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za serwis techniczny dla 10 obiektów *</w:t>
            </w:r>
          </w:p>
          <w:p w:rsidR="004D3D28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(serwis techniczny - 1 raz na 4 m-ce/ 3 serwisy na rok)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3D28">
        <w:tblPrEx>
          <w:tblCellMar>
            <w:top w:w="0" w:type="dxa"/>
            <w:bottom w:w="0" w:type="dxa"/>
          </w:tblCellMar>
        </w:tblPrEx>
        <w:tc>
          <w:tcPr>
            <w:tcW w:w="85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SUMA: WARTOŚĆ WYNAGRODZENIA: NETTO/PODATEK/BRUTTO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D3D28" w:rsidRDefault="004D3D28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</w:p>
    <w:p w:rsidR="004D3D28" w:rsidRDefault="004D3D28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</w:p>
    <w:p w:rsidR="004D3D28" w:rsidRDefault="004D3D28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</w:p>
    <w:p w:rsidR="004D3D28" w:rsidRDefault="004D3D28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</w:p>
    <w:p w:rsidR="004D3D28" w:rsidRDefault="00000000">
      <w:pPr>
        <w:pStyle w:val="Standard"/>
      </w:pPr>
      <w:r>
        <w:rPr>
          <w:sz w:val="20"/>
          <w:szCs w:val="20"/>
        </w:rPr>
        <w:t xml:space="preserve">         Miejscowość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.......................................................................                                                                        </w:t>
      </w:r>
    </w:p>
    <w:p w:rsidR="004D3D28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Podpis i pieczątka Wykonawcy                                 </w:t>
      </w:r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* Wykaz obiektów:</w:t>
      </w:r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 xml:space="preserve">1. Hala sportowa + budynek administracji MOSiR + garaż – ul. Gen. Hallera 14A-16B, Ruda </w:t>
      </w:r>
      <w:proofErr w:type="spellStart"/>
      <w:r>
        <w:rPr>
          <w:rFonts w:ascii="Trebuchet MS" w:hAnsi="Trebuchet MS" w:cs="Trebuchet MS"/>
          <w:sz w:val="20"/>
          <w:szCs w:val="20"/>
        </w:rPr>
        <w:t>Ślaska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-  Nowy Bytom</w:t>
      </w:r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2. Hala sportowa – ul. Bytomska 13, Ruda Śląska – </w:t>
      </w:r>
      <w:proofErr w:type="spellStart"/>
      <w:r>
        <w:rPr>
          <w:rFonts w:ascii="Trebuchet MS" w:hAnsi="Trebuchet MS" w:cs="Trebuchet MS"/>
          <w:sz w:val="20"/>
          <w:szCs w:val="20"/>
        </w:rPr>
        <w:t>Orzegów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+ garaż</w:t>
      </w:r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3. Hala sportowa – ul. ks. L. </w:t>
      </w:r>
      <w:proofErr w:type="spellStart"/>
      <w:r>
        <w:rPr>
          <w:rFonts w:ascii="Trebuchet MS" w:hAnsi="Trebuchet MS" w:cs="Trebuchet MS"/>
          <w:sz w:val="20"/>
          <w:szCs w:val="20"/>
        </w:rPr>
        <w:t>Tunkla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147 B, Ruda Śląska – Kochłowice</w:t>
      </w:r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Basen kryty – ul. Pokoju 13, Ruda Śląska – Nowy Bytom</w:t>
      </w:r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5. Basen kryty – ul. Chryzantem 10, Ruda Śląska – Ruda</w:t>
      </w:r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Basen kryty – ul. Oświęcimska 90, Ruda Śląska – Kochłowice</w:t>
      </w:r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7. Budynek zaplecza sportowego – ul. Bytomska 15, Ruda Śląska – </w:t>
      </w:r>
      <w:proofErr w:type="spellStart"/>
      <w:r>
        <w:rPr>
          <w:rFonts w:ascii="Trebuchet MS" w:hAnsi="Trebuchet MS" w:cs="Trebuchet MS"/>
          <w:sz w:val="20"/>
          <w:szCs w:val="20"/>
        </w:rPr>
        <w:t>Orzegów</w:t>
      </w:r>
      <w:proofErr w:type="spellEnd"/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8. Budynek zaplecza sportowego – ul. Czarnoleśna 14, Ruda Śląska – Nowy Bytom</w:t>
      </w:r>
    </w:p>
    <w:p w:rsidR="004D3D28" w:rsidRDefault="00000000">
      <w:pPr>
        <w:pStyle w:val="Standard"/>
        <w:ind w:left="340" w:hanging="340"/>
      </w:pPr>
      <w:r>
        <w:rPr>
          <w:rFonts w:ascii="Trebuchet MS" w:hAnsi="Trebuchet MS" w:cs="Trebuchet MS"/>
          <w:sz w:val="20"/>
          <w:szCs w:val="20"/>
        </w:rPr>
        <w:t>9. Budynek zaplecza sportowego stadionu lekkoatletycznego – ul. Czarnoleśna 14 A, Ruda Śląska – Nowy Bytom</w:t>
      </w:r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10. Zaplecze kontenerowe techniczne/</w:t>
      </w:r>
      <w:proofErr w:type="spellStart"/>
      <w:r>
        <w:rPr>
          <w:rFonts w:ascii="Trebuchet MS" w:hAnsi="Trebuchet MS" w:cs="Trebuchet MS"/>
          <w:sz w:val="20"/>
          <w:szCs w:val="20"/>
        </w:rPr>
        <w:t>rolba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– ul. Bytomska 15, Ruda Śląska - </w:t>
      </w:r>
      <w:proofErr w:type="spellStart"/>
      <w:r>
        <w:rPr>
          <w:rFonts w:ascii="Trebuchet MS" w:hAnsi="Trebuchet MS" w:cs="Trebuchet MS"/>
          <w:sz w:val="20"/>
          <w:szCs w:val="20"/>
        </w:rPr>
        <w:t>Orzegów</w:t>
      </w:r>
      <w:proofErr w:type="spellEnd"/>
    </w:p>
    <w:p w:rsidR="004D3D28" w:rsidRDefault="004D3D28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</w:p>
    <w:p w:rsidR="004D3D28" w:rsidRDefault="004D3D28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</w:p>
    <w:p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  Oświadczam, że: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wliczyłem wszystkie koszty związane z realizacją zamówienia, o których mowa w zapytaniu ofertowym, w tym również koszty transportu,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</w:t>
      </w:r>
      <w:proofErr w:type="spellStart"/>
      <w:r>
        <w:rPr>
          <w:rFonts w:ascii="Trebuchet MS" w:hAnsi="Trebuchet MS" w:cs="Trebuchet MS"/>
          <w:sz w:val="20"/>
          <w:szCs w:val="20"/>
        </w:rPr>
        <w:t>wiadomności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:rsidR="004D3D28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postępowaniu,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      - termin związania z ofertą przez okres 30 dni od upływu terminu składania ofert,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      - w przypadku przyznania mi zamówienia, </w:t>
      </w:r>
      <w:proofErr w:type="spellStart"/>
      <w:r>
        <w:rPr>
          <w:rFonts w:ascii="Trebuchet MS" w:hAnsi="Trebuchet MS" w:cs="Trebuchet MS"/>
          <w:sz w:val="20"/>
          <w:szCs w:val="20"/>
        </w:rPr>
        <w:t>zobowiazuje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sie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do zawarcia umowy w miejscu i terminie wskazanym przez Zamawiającego wg wzoru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proofErr w:type="spellStart"/>
      <w:r>
        <w:rPr>
          <w:rFonts w:ascii="Trebuchet MS" w:hAnsi="Trebuchet MS" w:cs="Trebuchet MS"/>
          <w:sz w:val="20"/>
          <w:szCs w:val="20"/>
        </w:rPr>
        <w:t>stanowiacego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załącznik nr 3,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ofertę składam na  ..... ponumerowanych stronach w sposób ciągły wraz z załącznikami,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4D3D28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4D3D28" w:rsidRDefault="004D3D28">
      <w:pPr>
        <w:pStyle w:val="Standard"/>
        <w:rPr>
          <w:sz w:val="20"/>
          <w:szCs w:val="20"/>
        </w:rPr>
      </w:pPr>
    </w:p>
    <w:p w:rsidR="004D3D28" w:rsidRDefault="004D3D28">
      <w:pPr>
        <w:pStyle w:val="Standard"/>
        <w:rPr>
          <w:sz w:val="20"/>
          <w:szCs w:val="20"/>
        </w:rPr>
      </w:pPr>
    </w:p>
    <w:p w:rsidR="004D3D28" w:rsidRDefault="004D3D28">
      <w:pPr>
        <w:pStyle w:val="Standard"/>
        <w:rPr>
          <w:sz w:val="20"/>
          <w:szCs w:val="20"/>
        </w:rPr>
      </w:pPr>
    </w:p>
    <w:p w:rsidR="004D3D28" w:rsidRDefault="004D3D28">
      <w:pPr>
        <w:pStyle w:val="Standard"/>
        <w:rPr>
          <w:sz w:val="20"/>
          <w:szCs w:val="20"/>
        </w:rPr>
      </w:pPr>
    </w:p>
    <w:p w:rsidR="004D3D28" w:rsidRDefault="00000000">
      <w:pPr>
        <w:pStyle w:val="Standard"/>
      </w:pPr>
      <w:r>
        <w:rPr>
          <w:sz w:val="20"/>
          <w:szCs w:val="20"/>
        </w:rPr>
        <w:t xml:space="preserve">         Miejscowość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.......................................................................                                                                        </w:t>
      </w:r>
    </w:p>
    <w:p w:rsidR="004D3D28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Podpis i pieczątka Wykonawcy                                 </w:t>
      </w:r>
    </w:p>
    <w:sectPr w:rsidR="004D3D28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47B3" w:rsidRDefault="006047B3">
      <w:r>
        <w:separator/>
      </w:r>
    </w:p>
  </w:endnote>
  <w:endnote w:type="continuationSeparator" w:id="0">
    <w:p w:rsidR="006047B3" w:rsidRDefault="0060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244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47B3" w:rsidRDefault="006047B3">
      <w:r>
        <w:rPr>
          <w:color w:val="000000"/>
        </w:rPr>
        <w:separator/>
      </w:r>
    </w:p>
  </w:footnote>
  <w:footnote w:type="continuationSeparator" w:id="0">
    <w:p w:rsidR="006047B3" w:rsidRDefault="0060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244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61A4D"/>
    <w:multiLevelType w:val="multilevel"/>
    <w:tmpl w:val="5AE4629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B2F0A42"/>
    <w:multiLevelType w:val="multilevel"/>
    <w:tmpl w:val="5A90D86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038190985">
    <w:abstractNumId w:val="0"/>
  </w:num>
  <w:num w:numId="2" w16cid:durableId="848251927">
    <w:abstractNumId w:val="1"/>
  </w:num>
  <w:num w:numId="3" w16cid:durableId="4119753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3D28"/>
    <w:rsid w:val="004D3D28"/>
    <w:rsid w:val="006047B3"/>
    <w:rsid w:val="00F4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1F860-D167-4A82-8DB1-747C8D97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2020-11-10T10:29:00Z</cp:lastPrinted>
  <dcterms:created xsi:type="dcterms:W3CDTF">2022-12-01T13:26:00Z</dcterms:created>
  <dcterms:modified xsi:type="dcterms:W3CDTF">2022-12-01T13:26:00Z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