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59711" w14:textId="557BAECC" w:rsidR="00B748CB" w:rsidRPr="00483A4E" w:rsidRDefault="00000000" w:rsidP="00483A4E">
      <w:pPr>
        <w:pStyle w:val="Standard"/>
        <w:jc w:val="center"/>
        <w:rPr>
          <w:rFonts w:ascii="Trebuchet MS" w:hAnsi="Trebuchet MS" w:cs="Arial"/>
          <w:bCs/>
          <w:sz w:val="20"/>
          <w:szCs w:val="20"/>
        </w:rPr>
      </w:pPr>
      <w:r>
        <w:rPr>
          <w:rFonts w:ascii="Times New Roman" w:hAnsi="Times New Roman" w:cs="Arial"/>
          <w:b/>
          <w:sz w:val="20"/>
          <w:szCs w:val="20"/>
        </w:rPr>
        <w:t>UMOWA</w:t>
      </w:r>
      <w:r w:rsidR="004238EA">
        <w:rPr>
          <w:rFonts w:ascii="Times New Roman" w:hAnsi="Times New Roman" w:cs="Arial"/>
          <w:b/>
          <w:sz w:val="20"/>
          <w:szCs w:val="20"/>
        </w:rPr>
        <w:t xml:space="preserve">  URZ </w:t>
      </w:r>
      <w:r>
        <w:rPr>
          <w:rFonts w:ascii="Times New Roman" w:hAnsi="Times New Roman" w:cs="Arial"/>
          <w:b/>
          <w:sz w:val="20"/>
          <w:szCs w:val="20"/>
        </w:rPr>
        <w:t xml:space="preserve"> NR  ........./202</w:t>
      </w:r>
      <w:r w:rsidR="00913E53">
        <w:rPr>
          <w:rFonts w:ascii="Times New Roman" w:hAnsi="Times New Roman" w:cs="Arial"/>
          <w:b/>
          <w:sz w:val="20"/>
          <w:szCs w:val="20"/>
        </w:rPr>
        <w:t>6</w:t>
      </w:r>
    </w:p>
    <w:p w14:paraId="4518654C" w14:textId="77777777" w:rsidR="00B748CB" w:rsidRDefault="00B748CB" w:rsidP="00944181">
      <w:pPr>
        <w:pStyle w:val="Standard"/>
        <w:spacing w:line="360" w:lineRule="auto"/>
        <w:rPr>
          <w:rFonts w:ascii="Trebuchet MS" w:hAnsi="Trebuchet MS" w:cs="Arial"/>
          <w:b/>
          <w:sz w:val="20"/>
          <w:szCs w:val="20"/>
        </w:rPr>
      </w:pPr>
    </w:p>
    <w:p w14:paraId="53F2E6BB" w14:textId="6AF28712" w:rsidR="00B748CB" w:rsidRDefault="00913E53">
      <w:pPr>
        <w:pStyle w:val="Standard"/>
        <w:spacing w:line="360" w:lineRule="auto"/>
        <w:jc w:val="both"/>
      </w:pPr>
      <w:r>
        <w:rPr>
          <w:rFonts w:ascii="Trebuchet MS" w:hAnsi="Trebuchet MS" w:cs="Arial"/>
          <w:sz w:val="20"/>
          <w:szCs w:val="20"/>
        </w:rPr>
        <w:t>zawarta w</w:t>
      </w:r>
      <w:r w:rsidR="00C12CA3">
        <w:rPr>
          <w:rFonts w:ascii="Trebuchet MS" w:hAnsi="Trebuchet MS" w:cs="Arial"/>
          <w:sz w:val="20"/>
          <w:szCs w:val="20"/>
        </w:rPr>
        <w:t xml:space="preserve"> dniu …………</w:t>
      </w:r>
      <w:r>
        <w:rPr>
          <w:rFonts w:ascii="Trebuchet MS" w:hAnsi="Trebuchet MS" w:cs="Arial"/>
          <w:sz w:val="20"/>
          <w:szCs w:val="20"/>
        </w:rPr>
        <w:t>………………………………</w:t>
      </w:r>
      <w:r w:rsidR="00C12CA3">
        <w:rPr>
          <w:rFonts w:ascii="Trebuchet MS" w:hAnsi="Trebuchet MS" w:cs="Arial"/>
          <w:sz w:val="20"/>
          <w:szCs w:val="20"/>
        </w:rPr>
        <w:t xml:space="preserve"> w Rudzie Śląskiej, pomiędzy</w:t>
      </w:r>
      <w:r w:rsidR="00C12CA3">
        <w:rPr>
          <w:rFonts w:ascii="Trebuchet MS" w:hAnsi="Trebuchet MS" w:cs="Arial"/>
          <w:b/>
          <w:sz w:val="20"/>
          <w:szCs w:val="20"/>
        </w:rPr>
        <w:t>:</w:t>
      </w:r>
    </w:p>
    <w:p w14:paraId="288A70C6" w14:textId="0B3FD0BA" w:rsidR="00B748CB" w:rsidRDefault="00000000">
      <w:pPr>
        <w:pStyle w:val="Standard"/>
        <w:spacing w:line="360" w:lineRule="auto"/>
        <w:jc w:val="both"/>
      </w:pPr>
      <w:r>
        <w:rPr>
          <w:rFonts w:ascii="Trebuchet MS" w:hAnsi="Trebuchet MS" w:cs="Arial"/>
          <w:sz w:val="20"/>
          <w:szCs w:val="20"/>
        </w:rPr>
        <w:t xml:space="preserve">Miastem Ruda Śląska, z siedzibą organu wykonawczego: Pl. Jana Pawła II 6, 41-709 Ruda Śląska, NIP: 641-10-05-769 - Miejskim Ośrodkiem Sportu i Rekreacji z siedzibą w: 41-709 Ruda Śląska przy  ul. gen. </w:t>
      </w:r>
      <w:r>
        <w:rPr>
          <w:rFonts w:ascii="Trebuchet MS" w:hAnsi="Trebuchet MS" w:cs="Arial"/>
          <w:sz w:val="20"/>
          <w:szCs w:val="20"/>
        </w:rPr>
        <w:br/>
        <w:t xml:space="preserve">Hallera 14 A, reprezentowanym przez: Dyrektora </w:t>
      </w:r>
      <w:r w:rsidR="00123240">
        <w:rPr>
          <w:rFonts w:ascii="Trebuchet MS" w:hAnsi="Trebuchet MS" w:cs="Arial"/>
          <w:sz w:val="20"/>
          <w:szCs w:val="20"/>
        </w:rPr>
        <w:t>Henryka Poppe</w:t>
      </w:r>
      <w:r>
        <w:rPr>
          <w:rFonts w:ascii="Trebuchet MS" w:hAnsi="Trebuchet MS" w:cs="Arial"/>
          <w:b/>
          <w:sz w:val="20"/>
          <w:szCs w:val="20"/>
        </w:rPr>
        <w:t>,</w:t>
      </w:r>
      <w:r>
        <w:rPr>
          <w:rFonts w:ascii="Trebuchet MS" w:hAnsi="Trebuchet MS" w:cs="Arial"/>
          <w:sz w:val="20"/>
          <w:szCs w:val="20"/>
        </w:rPr>
        <w:t xml:space="preserve"> działając</w:t>
      </w:r>
      <w:r w:rsidR="00123240">
        <w:rPr>
          <w:rFonts w:ascii="Trebuchet MS" w:hAnsi="Trebuchet MS" w:cs="Arial"/>
          <w:sz w:val="20"/>
          <w:szCs w:val="20"/>
        </w:rPr>
        <w:t>ego</w:t>
      </w:r>
      <w:r>
        <w:rPr>
          <w:rFonts w:ascii="Trebuchet MS" w:hAnsi="Trebuchet MS" w:cs="Arial"/>
          <w:sz w:val="20"/>
          <w:szCs w:val="20"/>
        </w:rPr>
        <w:t xml:space="preserve">  na  podstawie  pełnomocnictwa Prezydenta Miasta Ruda Śląska nr SP.</w:t>
      </w:r>
      <w:r w:rsidR="00123240">
        <w:rPr>
          <w:rFonts w:ascii="Trebuchet MS" w:hAnsi="Trebuchet MS" w:cs="Arial"/>
          <w:sz w:val="20"/>
          <w:szCs w:val="20"/>
        </w:rPr>
        <w:t>0</w:t>
      </w:r>
      <w:r>
        <w:rPr>
          <w:rFonts w:ascii="Trebuchet MS" w:hAnsi="Trebuchet MS" w:cs="Arial"/>
          <w:sz w:val="20"/>
          <w:szCs w:val="20"/>
        </w:rPr>
        <w:t>052.2</w:t>
      </w:r>
      <w:r w:rsidR="00123240">
        <w:rPr>
          <w:rFonts w:ascii="Trebuchet MS" w:hAnsi="Trebuchet MS" w:cs="Arial"/>
          <w:sz w:val="20"/>
          <w:szCs w:val="20"/>
        </w:rPr>
        <w:t>4</w:t>
      </w:r>
      <w:r>
        <w:rPr>
          <w:rFonts w:ascii="Trebuchet MS" w:hAnsi="Trebuchet MS" w:cs="Arial"/>
          <w:sz w:val="20"/>
          <w:szCs w:val="20"/>
        </w:rPr>
        <w:t>.20</w:t>
      </w:r>
      <w:r w:rsidR="00123240">
        <w:rPr>
          <w:rFonts w:ascii="Trebuchet MS" w:hAnsi="Trebuchet MS" w:cs="Arial"/>
          <w:sz w:val="20"/>
          <w:szCs w:val="20"/>
        </w:rPr>
        <w:t>24</w:t>
      </w:r>
      <w:r>
        <w:rPr>
          <w:rFonts w:ascii="Trebuchet MS" w:hAnsi="Trebuchet MS" w:cs="Arial"/>
          <w:sz w:val="20"/>
          <w:szCs w:val="20"/>
        </w:rPr>
        <w:t xml:space="preserve"> z dnia </w:t>
      </w:r>
      <w:r w:rsidR="00123240">
        <w:rPr>
          <w:rFonts w:ascii="Trebuchet MS" w:hAnsi="Trebuchet MS" w:cs="Arial"/>
          <w:sz w:val="20"/>
          <w:szCs w:val="20"/>
        </w:rPr>
        <w:t>5</w:t>
      </w:r>
      <w:r>
        <w:rPr>
          <w:rFonts w:ascii="Trebuchet MS" w:hAnsi="Trebuchet MS" w:cs="Arial"/>
          <w:sz w:val="20"/>
          <w:szCs w:val="20"/>
        </w:rPr>
        <w:t xml:space="preserve"> </w:t>
      </w:r>
      <w:r w:rsidR="00123240">
        <w:rPr>
          <w:rFonts w:ascii="Trebuchet MS" w:hAnsi="Trebuchet MS" w:cs="Arial"/>
          <w:sz w:val="20"/>
          <w:szCs w:val="20"/>
        </w:rPr>
        <w:t>marca</w:t>
      </w:r>
      <w:r>
        <w:rPr>
          <w:rFonts w:ascii="Trebuchet MS" w:hAnsi="Trebuchet MS" w:cs="Arial"/>
          <w:sz w:val="20"/>
          <w:szCs w:val="20"/>
        </w:rPr>
        <w:t xml:space="preserve"> 20</w:t>
      </w:r>
      <w:r w:rsidR="00123240">
        <w:rPr>
          <w:rFonts w:ascii="Trebuchet MS" w:hAnsi="Trebuchet MS" w:cs="Arial"/>
          <w:sz w:val="20"/>
          <w:szCs w:val="20"/>
        </w:rPr>
        <w:t>24</w:t>
      </w:r>
      <w:r>
        <w:rPr>
          <w:rFonts w:ascii="Trebuchet MS" w:hAnsi="Trebuchet MS" w:cs="Arial"/>
          <w:sz w:val="20"/>
          <w:szCs w:val="20"/>
        </w:rPr>
        <w:t xml:space="preserve"> r., przy kontrasygnacie Głównej Księgowej A</w:t>
      </w:r>
      <w:r w:rsidR="00913E53">
        <w:rPr>
          <w:rFonts w:ascii="Trebuchet MS" w:hAnsi="Trebuchet MS" w:cs="Arial"/>
          <w:sz w:val="20"/>
          <w:szCs w:val="20"/>
        </w:rPr>
        <w:t>gnieszki Klosa</w:t>
      </w:r>
      <w:r>
        <w:rPr>
          <w:rFonts w:ascii="Trebuchet MS" w:hAnsi="Trebuchet MS" w:cs="Arial"/>
          <w:sz w:val="20"/>
          <w:szCs w:val="20"/>
        </w:rPr>
        <w:t>, zwanym w dalszej treści Umowy „Zamawiającym”</w:t>
      </w:r>
      <w:r>
        <w:rPr>
          <w:rFonts w:ascii="Trebuchet MS" w:hAnsi="Trebuchet MS" w:cs="Arial"/>
          <w:b/>
          <w:bCs/>
          <w:sz w:val="20"/>
          <w:szCs w:val="20"/>
        </w:rPr>
        <w:t>,</w:t>
      </w:r>
    </w:p>
    <w:p w14:paraId="6215116D" w14:textId="77777777" w:rsidR="00B748CB" w:rsidRDefault="00000000">
      <w:pPr>
        <w:pStyle w:val="Standard"/>
        <w:jc w:val="both"/>
        <w:rPr>
          <w:rFonts w:ascii="Trebuchet MS" w:hAnsi="Trebuchet MS" w:cs="Arial"/>
          <w:sz w:val="20"/>
          <w:szCs w:val="20"/>
        </w:rPr>
      </w:pPr>
      <w:r>
        <w:rPr>
          <w:rFonts w:ascii="Trebuchet MS" w:hAnsi="Trebuchet MS" w:cs="Arial"/>
          <w:sz w:val="20"/>
          <w:szCs w:val="20"/>
        </w:rPr>
        <w:t>a</w:t>
      </w:r>
    </w:p>
    <w:p w14:paraId="1595F20D" w14:textId="38AE2D2D" w:rsidR="00B72D08" w:rsidRPr="00B72D08" w:rsidRDefault="006142EC" w:rsidP="00B72D08">
      <w:pPr>
        <w:pStyle w:val="Standard"/>
        <w:spacing w:line="360" w:lineRule="auto"/>
        <w:jc w:val="both"/>
        <w:rPr>
          <w:rFonts w:ascii="Trebuchet MS" w:hAnsi="Trebuchet MS" w:cs="Arial"/>
          <w:sz w:val="20"/>
          <w:szCs w:val="20"/>
        </w:rPr>
      </w:pPr>
      <w:r>
        <w:rPr>
          <w:rFonts w:ascii="Trebuchet MS" w:hAnsi="Trebuchet MS" w:cs="Arial"/>
          <w:sz w:val="20"/>
          <w:szCs w:val="20"/>
        </w:rPr>
        <w:t>…………………………………………………………………………………………………………………………………………………………………………………………………………………………………………………………………………………………………………………………………………………………</w:t>
      </w:r>
      <w:r w:rsidR="00B72D08" w:rsidRPr="00B72D08">
        <w:rPr>
          <w:rFonts w:ascii="Trebuchet MS" w:hAnsi="Trebuchet MS" w:cs="Arial"/>
          <w:sz w:val="20"/>
          <w:szCs w:val="20"/>
        </w:rPr>
        <w:t xml:space="preserve">, zwanym dalej „Wykonawcą”/"Agencją ochrony", zwanymi dalej Stronami, została  zawarta  umowa </w:t>
      </w:r>
      <w:r>
        <w:rPr>
          <w:rFonts w:ascii="Trebuchet MS" w:hAnsi="Trebuchet MS" w:cs="Arial"/>
          <w:sz w:val="20"/>
          <w:szCs w:val="20"/>
        </w:rPr>
        <w:br/>
      </w:r>
      <w:r w:rsidR="00B72D08" w:rsidRPr="00B72D08">
        <w:rPr>
          <w:rFonts w:ascii="Trebuchet MS" w:hAnsi="Trebuchet MS" w:cs="Arial"/>
          <w:sz w:val="20"/>
          <w:szCs w:val="20"/>
        </w:rPr>
        <w:t>o następującej  treści:</w:t>
      </w:r>
    </w:p>
    <w:p w14:paraId="0CC29895" w14:textId="77777777" w:rsidR="00B748CB" w:rsidRDefault="00B748CB">
      <w:pPr>
        <w:pStyle w:val="Standard"/>
        <w:spacing w:line="360" w:lineRule="auto"/>
        <w:jc w:val="both"/>
        <w:rPr>
          <w:rFonts w:ascii="Trebuchet MS" w:hAnsi="Trebuchet MS" w:cs="Arial"/>
          <w:sz w:val="20"/>
          <w:szCs w:val="20"/>
        </w:rPr>
      </w:pPr>
    </w:p>
    <w:p w14:paraId="20643E1C" w14:textId="2B9C0EE7" w:rsidR="00B748CB" w:rsidRDefault="00000000">
      <w:pPr>
        <w:pStyle w:val="Standard"/>
        <w:spacing w:line="360" w:lineRule="auto"/>
        <w:jc w:val="both"/>
      </w:pPr>
      <w:r>
        <w:rPr>
          <w:rFonts w:ascii="Trebuchet MS" w:hAnsi="Trebuchet MS" w:cs="Arial"/>
          <w:sz w:val="20"/>
          <w:szCs w:val="20"/>
        </w:rPr>
        <w:t>Strony oświadczają, że wartość zamówienia nie przekracza 1</w:t>
      </w:r>
      <w:r w:rsidR="00913E53">
        <w:rPr>
          <w:rFonts w:ascii="Trebuchet MS" w:hAnsi="Trebuchet MS" w:cs="Arial"/>
          <w:sz w:val="20"/>
          <w:szCs w:val="20"/>
        </w:rPr>
        <w:t>7</w:t>
      </w:r>
      <w:r>
        <w:rPr>
          <w:rFonts w:ascii="Trebuchet MS" w:hAnsi="Trebuchet MS" w:cs="Arial"/>
          <w:sz w:val="20"/>
          <w:szCs w:val="20"/>
        </w:rPr>
        <w:t>0</w:t>
      </w:r>
      <w:r w:rsidR="00032303">
        <w:rPr>
          <w:rFonts w:ascii="Trebuchet MS" w:hAnsi="Trebuchet MS" w:cs="Arial"/>
          <w:sz w:val="20"/>
          <w:szCs w:val="20"/>
        </w:rPr>
        <w:t xml:space="preserve"> </w:t>
      </w:r>
      <w:r>
        <w:rPr>
          <w:rFonts w:ascii="Trebuchet MS" w:hAnsi="Trebuchet MS" w:cs="Arial"/>
          <w:sz w:val="20"/>
          <w:szCs w:val="20"/>
        </w:rPr>
        <w:t>000,00 zł  i zgodnie z art. 2 ust. 1 pkt 1 ustawy z dnia 11.09.2019 r. - Prawo zamówień publicznych (</w:t>
      </w:r>
      <w:proofErr w:type="spellStart"/>
      <w:r w:rsidR="008B2CA4">
        <w:rPr>
          <w:rFonts w:ascii="Trebuchet MS" w:hAnsi="Trebuchet MS" w:cs="Arial"/>
          <w:sz w:val="20"/>
          <w:szCs w:val="20"/>
        </w:rPr>
        <w:t>t.j</w:t>
      </w:r>
      <w:proofErr w:type="spellEnd"/>
      <w:r w:rsidR="008B2CA4">
        <w:rPr>
          <w:rFonts w:ascii="Trebuchet MS" w:hAnsi="Trebuchet MS" w:cs="Arial"/>
          <w:sz w:val="20"/>
          <w:szCs w:val="20"/>
        </w:rPr>
        <w:t xml:space="preserve">. </w:t>
      </w:r>
      <w:r>
        <w:rPr>
          <w:rFonts w:ascii="Trebuchet MS" w:hAnsi="Trebuchet MS" w:cs="Arial"/>
          <w:sz w:val="20"/>
          <w:szCs w:val="20"/>
        </w:rPr>
        <w:t>Dz. U. z 202</w:t>
      </w:r>
      <w:r w:rsidR="00D9021C">
        <w:rPr>
          <w:rFonts w:ascii="Trebuchet MS" w:hAnsi="Trebuchet MS" w:cs="Arial"/>
          <w:sz w:val="20"/>
          <w:szCs w:val="20"/>
        </w:rPr>
        <w:t>6.793</w:t>
      </w:r>
      <w:r>
        <w:rPr>
          <w:rFonts w:ascii="Trebuchet MS" w:hAnsi="Trebuchet MS" w:cs="Arial"/>
          <w:sz w:val="20"/>
          <w:szCs w:val="20"/>
        </w:rPr>
        <w:t xml:space="preserve">) do niniejszej umowy nie znajduje zastosowanie ustawa </w:t>
      </w:r>
      <w:proofErr w:type="spellStart"/>
      <w:r>
        <w:rPr>
          <w:rFonts w:ascii="Trebuchet MS" w:hAnsi="Trebuchet MS" w:cs="Arial"/>
          <w:sz w:val="20"/>
          <w:szCs w:val="20"/>
        </w:rPr>
        <w:t>Pzp</w:t>
      </w:r>
      <w:proofErr w:type="spellEnd"/>
      <w:r>
        <w:rPr>
          <w:rFonts w:ascii="Trebuchet MS" w:hAnsi="Trebuchet MS" w:cs="Arial"/>
          <w:sz w:val="20"/>
          <w:szCs w:val="20"/>
        </w:rPr>
        <w:t>.</w:t>
      </w:r>
    </w:p>
    <w:p w14:paraId="40AF7191" w14:textId="77777777" w:rsidR="00B748CB" w:rsidRDefault="00B748CB">
      <w:pPr>
        <w:pStyle w:val="Standard"/>
        <w:spacing w:line="360" w:lineRule="auto"/>
        <w:jc w:val="both"/>
        <w:rPr>
          <w:rFonts w:ascii="Trebuchet MS" w:hAnsi="Trebuchet MS" w:cs="Arial"/>
          <w:sz w:val="20"/>
          <w:szCs w:val="20"/>
        </w:rPr>
      </w:pPr>
    </w:p>
    <w:p w14:paraId="25A4A6C3" w14:textId="77777777" w:rsidR="00B748CB" w:rsidRDefault="00000000">
      <w:pPr>
        <w:pStyle w:val="Standard"/>
        <w:spacing w:line="360" w:lineRule="auto"/>
        <w:jc w:val="both"/>
        <w:rPr>
          <w:rFonts w:ascii="Trebuchet MS" w:hAnsi="Trebuchet MS" w:cs="Arial"/>
          <w:sz w:val="20"/>
          <w:szCs w:val="20"/>
        </w:rPr>
      </w:pPr>
      <w:r>
        <w:rPr>
          <w:rFonts w:ascii="Trebuchet MS" w:hAnsi="Trebuchet MS" w:cs="Arial"/>
          <w:sz w:val="20"/>
          <w:szCs w:val="20"/>
        </w:rPr>
        <w:t>W wyniku przeprowadzenia postępowania o udzielenie zamówienia publicznego w trybie zapytania ofertowego, Strony oświadczają co następuje:</w:t>
      </w:r>
    </w:p>
    <w:p w14:paraId="389E4D93" w14:textId="77777777" w:rsidR="00B748CB" w:rsidRDefault="00B748CB">
      <w:pPr>
        <w:pStyle w:val="Standard"/>
        <w:spacing w:line="360" w:lineRule="auto"/>
        <w:jc w:val="both"/>
        <w:rPr>
          <w:rFonts w:ascii="Trebuchet MS" w:hAnsi="Trebuchet MS" w:cs="Arial"/>
          <w:sz w:val="20"/>
          <w:szCs w:val="20"/>
        </w:rPr>
      </w:pPr>
    </w:p>
    <w:p w14:paraId="2C12C5DD" w14:textId="77777777" w:rsidR="00B748CB" w:rsidRDefault="00000000">
      <w:pPr>
        <w:pStyle w:val="Standard"/>
        <w:spacing w:line="360" w:lineRule="auto"/>
        <w:jc w:val="both"/>
      </w:pPr>
      <w:r>
        <w:rPr>
          <w:rFonts w:ascii="Trebuchet MS" w:hAnsi="Trebuchet MS" w:cs="Trebuchet MS"/>
          <w:sz w:val="20"/>
          <w:szCs w:val="20"/>
        </w:rPr>
        <w:t xml:space="preserve">                                                                              </w:t>
      </w:r>
      <w:r>
        <w:rPr>
          <w:rFonts w:ascii="Trebuchet MS" w:hAnsi="Trebuchet MS" w:cs="Arial"/>
          <w:sz w:val="20"/>
          <w:szCs w:val="20"/>
        </w:rPr>
        <w:t>§ 1</w:t>
      </w:r>
    </w:p>
    <w:p w14:paraId="673D715F" w14:textId="7DA40DD6" w:rsidR="00B748CB" w:rsidRDefault="00000000">
      <w:pPr>
        <w:pStyle w:val="Standard"/>
        <w:spacing w:line="360" w:lineRule="auto"/>
        <w:jc w:val="both"/>
      </w:pPr>
      <w:r>
        <w:rPr>
          <w:rFonts w:ascii="Trebuchet MS" w:hAnsi="Trebuchet MS" w:cs="Arial"/>
          <w:sz w:val="20"/>
          <w:szCs w:val="20"/>
        </w:rPr>
        <w:t>1.Przedmiotem umowy jest świadczenie usług w zakresie bezpośredniej ochrony fizycznej na obiek</w:t>
      </w:r>
      <w:r w:rsidR="00D9021C">
        <w:rPr>
          <w:rFonts w:ascii="Trebuchet MS" w:hAnsi="Trebuchet MS" w:cs="Arial"/>
          <w:sz w:val="20"/>
          <w:szCs w:val="20"/>
        </w:rPr>
        <w:t>tach</w:t>
      </w:r>
      <w:r w:rsidR="00D9021C">
        <w:rPr>
          <w:rFonts w:ascii="Trebuchet MS" w:hAnsi="Trebuchet MS" w:cs="Arial"/>
          <w:sz w:val="20"/>
          <w:szCs w:val="20"/>
        </w:rPr>
        <w:br/>
      </w:r>
      <w:r>
        <w:rPr>
          <w:rFonts w:ascii="Trebuchet MS" w:hAnsi="Trebuchet MS" w:cs="Arial"/>
          <w:sz w:val="20"/>
          <w:szCs w:val="20"/>
        </w:rPr>
        <w:t xml:space="preserve"> w ośrodku sportowym </w:t>
      </w:r>
      <w:proofErr w:type="spellStart"/>
      <w:r w:rsidR="00D9021C">
        <w:rPr>
          <w:rFonts w:ascii="Trebuchet MS" w:hAnsi="Trebuchet MS" w:cs="Arial"/>
          <w:sz w:val="20"/>
          <w:szCs w:val="20"/>
        </w:rPr>
        <w:t>Burloch</w:t>
      </w:r>
      <w:proofErr w:type="spellEnd"/>
      <w:r w:rsidR="00D9021C">
        <w:rPr>
          <w:rFonts w:ascii="Trebuchet MS" w:hAnsi="Trebuchet MS" w:cs="Arial"/>
          <w:sz w:val="20"/>
          <w:szCs w:val="20"/>
        </w:rPr>
        <w:t xml:space="preserve"> Arena im. Grażyny Dziedzic </w:t>
      </w:r>
      <w:r>
        <w:rPr>
          <w:rFonts w:ascii="Trebuchet MS" w:hAnsi="Trebuchet MS" w:cs="Arial"/>
          <w:sz w:val="20"/>
          <w:szCs w:val="20"/>
        </w:rPr>
        <w:t xml:space="preserve">Miejskiego Ośrodka Sportu i Rekreacji przy ulicy </w:t>
      </w:r>
      <w:r w:rsidR="00D9021C">
        <w:rPr>
          <w:rFonts w:ascii="Trebuchet MS" w:hAnsi="Trebuchet MS" w:cs="Arial"/>
          <w:sz w:val="20"/>
          <w:szCs w:val="20"/>
        </w:rPr>
        <w:t>Bytomskiej 15</w:t>
      </w:r>
      <w:r>
        <w:rPr>
          <w:rFonts w:ascii="Trebuchet MS" w:hAnsi="Trebuchet MS" w:cs="Arial"/>
          <w:sz w:val="20"/>
          <w:szCs w:val="20"/>
        </w:rPr>
        <w:t xml:space="preserve"> w Rudzie Śląskiej</w:t>
      </w:r>
      <w:r w:rsidR="00D9021C">
        <w:rPr>
          <w:rFonts w:ascii="Trebuchet MS" w:hAnsi="Trebuchet MS" w:cs="Arial"/>
          <w:sz w:val="20"/>
          <w:szCs w:val="20"/>
        </w:rPr>
        <w:t xml:space="preserve"> - </w:t>
      </w:r>
      <w:proofErr w:type="spellStart"/>
      <w:r w:rsidR="00D9021C">
        <w:rPr>
          <w:rFonts w:ascii="Trebuchet MS" w:hAnsi="Trebuchet MS" w:cs="Arial"/>
          <w:sz w:val="20"/>
          <w:szCs w:val="20"/>
        </w:rPr>
        <w:t>Orzegowie</w:t>
      </w:r>
      <w:proofErr w:type="spellEnd"/>
      <w:r>
        <w:rPr>
          <w:rFonts w:ascii="Trebuchet MS" w:hAnsi="Trebuchet MS" w:cs="Arial"/>
          <w:sz w:val="20"/>
          <w:szCs w:val="20"/>
        </w:rPr>
        <w:t xml:space="preserve">, zgodnie z </w:t>
      </w:r>
      <w:r w:rsidR="00A76E61">
        <w:rPr>
          <w:rFonts w:ascii="Trebuchet MS" w:hAnsi="Trebuchet MS" w:cs="Arial"/>
          <w:sz w:val="20"/>
          <w:szCs w:val="20"/>
        </w:rPr>
        <w:t>z</w:t>
      </w:r>
      <w:r>
        <w:rPr>
          <w:rFonts w:ascii="Trebuchet MS" w:hAnsi="Trebuchet MS" w:cs="Arial"/>
          <w:sz w:val="20"/>
          <w:szCs w:val="20"/>
        </w:rPr>
        <w:t>apytaniem ofertowym.</w:t>
      </w:r>
    </w:p>
    <w:p w14:paraId="3B332B4B" w14:textId="6210048C" w:rsidR="00B748CB" w:rsidRDefault="00000000">
      <w:pPr>
        <w:pStyle w:val="Standard"/>
        <w:spacing w:line="360" w:lineRule="auto"/>
        <w:jc w:val="both"/>
      </w:pPr>
      <w:r>
        <w:rPr>
          <w:rFonts w:ascii="Trebuchet MS" w:hAnsi="Trebuchet MS" w:cs="Arial"/>
          <w:sz w:val="20"/>
          <w:szCs w:val="20"/>
        </w:rPr>
        <w:t xml:space="preserve">2.Wynagrodzenie zostało ustalone na podstawie oferty z dnia </w:t>
      </w:r>
      <w:r w:rsidR="00D9021C">
        <w:rPr>
          <w:rFonts w:ascii="Trebuchet MS" w:hAnsi="Trebuchet MS" w:cs="Arial"/>
          <w:sz w:val="20"/>
          <w:szCs w:val="20"/>
        </w:rPr>
        <w:t>..</w:t>
      </w:r>
      <w:r w:rsidR="00FE3B7D">
        <w:rPr>
          <w:rFonts w:ascii="Trebuchet MS" w:hAnsi="Trebuchet MS" w:cs="Arial"/>
          <w:sz w:val="20"/>
          <w:szCs w:val="20"/>
        </w:rPr>
        <w:t xml:space="preserve"> </w:t>
      </w:r>
      <w:r w:rsidR="00D9021C">
        <w:rPr>
          <w:rFonts w:ascii="Trebuchet MS" w:hAnsi="Trebuchet MS" w:cs="Arial"/>
          <w:sz w:val="20"/>
          <w:szCs w:val="20"/>
        </w:rPr>
        <w:t>września</w:t>
      </w:r>
      <w:r w:rsidR="00FE3B7D">
        <w:rPr>
          <w:rFonts w:ascii="Trebuchet MS" w:hAnsi="Trebuchet MS" w:cs="Arial"/>
          <w:sz w:val="20"/>
          <w:szCs w:val="20"/>
        </w:rPr>
        <w:t xml:space="preserve"> </w:t>
      </w:r>
      <w:r>
        <w:rPr>
          <w:rFonts w:ascii="Trebuchet MS" w:hAnsi="Trebuchet MS" w:cs="Arial"/>
          <w:sz w:val="20"/>
          <w:szCs w:val="20"/>
        </w:rPr>
        <w:t>202</w:t>
      </w:r>
      <w:r w:rsidR="00913E53">
        <w:rPr>
          <w:rFonts w:ascii="Trebuchet MS" w:hAnsi="Trebuchet MS" w:cs="Arial"/>
          <w:sz w:val="20"/>
          <w:szCs w:val="20"/>
        </w:rPr>
        <w:t>6</w:t>
      </w:r>
      <w:r>
        <w:rPr>
          <w:rFonts w:ascii="Trebuchet MS" w:hAnsi="Trebuchet MS" w:cs="Arial"/>
          <w:sz w:val="20"/>
          <w:szCs w:val="20"/>
        </w:rPr>
        <w:t xml:space="preserve"> r., wyłonionej w drodze zapytania ofertowego. Oferta stanowi załącznik nr </w:t>
      </w:r>
      <w:r w:rsidR="00A76E61">
        <w:rPr>
          <w:rFonts w:ascii="Trebuchet MS" w:hAnsi="Trebuchet MS" w:cs="Arial"/>
          <w:sz w:val="20"/>
          <w:szCs w:val="20"/>
        </w:rPr>
        <w:t>1</w:t>
      </w:r>
      <w:r>
        <w:rPr>
          <w:rFonts w:ascii="Trebuchet MS" w:hAnsi="Trebuchet MS" w:cs="Arial"/>
          <w:sz w:val="20"/>
          <w:szCs w:val="20"/>
        </w:rPr>
        <w:t xml:space="preserve"> do niniejszej umowy.</w:t>
      </w:r>
    </w:p>
    <w:p w14:paraId="3510B7A9" w14:textId="77777777" w:rsidR="00B748CB" w:rsidRDefault="00000000">
      <w:pPr>
        <w:pStyle w:val="Standard"/>
        <w:spacing w:line="360" w:lineRule="auto"/>
        <w:jc w:val="both"/>
      </w:pPr>
      <w:r>
        <w:rPr>
          <w:rFonts w:ascii="Trebuchet MS" w:hAnsi="Trebuchet MS" w:cs="Arial"/>
          <w:sz w:val="20"/>
          <w:szCs w:val="20"/>
        </w:rPr>
        <w:t>3.Wykonawca oświadcza, że zapoznał się z zakresem objętym przedmiotową umową i nie wnosi żadnych zastrzeżeń.</w:t>
      </w:r>
    </w:p>
    <w:p w14:paraId="5D6298F2" w14:textId="77777777" w:rsidR="00B748CB" w:rsidRDefault="00000000">
      <w:pPr>
        <w:pStyle w:val="Standard"/>
        <w:spacing w:line="360" w:lineRule="auto"/>
        <w:jc w:val="both"/>
        <w:rPr>
          <w:rFonts w:ascii="Trebuchet MS" w:hAnsi="Trebuchet MS" w:cs="Arial"/>
          <w:sz w:val="20"/>
          <w:szCs w:val="20"/>
        </w:rPr>
      </w:pPr>
      <w:r>
        <w:rPr>
          <w:rFonts w:ascii="Trebuchet MS" w:hAnsi="Trebuchet MS" w:cs="Arial"/>
          <w:sz w:val="20"/>
          <w:szCs w:val="20"/>
        </w:rPr>
        <w:t>4.Zamawiający ma prawo do dokonywania kontroli osób realizujących przedmiot umowy.</w:t>
      </w:r>
    </w:p>
    <w:p w14:paraId="2A9271DA" w14:textId="77777777" w:rsidR="00B748CB" w:rsidRDefault="00000000">
      <w:pPr>
        <w:pStyle w:val="Standard"/>
        <w:spacing w:line="360" w:lineRule="auto"/>
        <w:jc w:val="both"/>
        <w:rPr>
          <w:rFonts w:ascii="Trebuchet MS" w:hAnsi="Trebuchet MS" w:cs="Arial"/>
          <w:sz w:val="20"/>
          <w:szCs w:val="20"/>
        </w:rPr>
      </w:pPr>
      <w:r>
        <w:rPr>
          <w:rFonts w:ascii="Trebuchet MS" w:hAnsi="Trebuchet MS" w:cs="Arial"/>
          <w:sz w:val="20"/>
          <w:szCs w:val="20"/>
        </w:rPr>
        <w:t>5.Godziny pracy, ich ilość i liczba ochroniarzy są wartościami szacunkowymi i jako takie nie mogą stanowić podstawy do wnoszenia przez Wykonawcę jakichkolwiek roszczeń w toku realizacji umowy.</w:t>
      </w:r>
    </w:p>
    <w:p w14:paraId="4F268E4A" w14:textId="062CCDB0" w:rsidR="00B748CB" w:rsidRDefault="00000000">
      <w:pPr>
        <w:pStyle w:val="Standard"/>
        <w:spacing w:line="360" w:lineRule="auto"/>
        <w:jc w:val="both"/>
        <w:rPr>
          <w:rFonts w:ascii="Trebuchet MS" w:eastAsia="Trebuchet MS" w:hAnsi="Trebuchet MS" w:cs="Trebuchet MS"/>
          <w:sz w:val="20"/>
          <w:szCs w:val="20"/>
        </w:rPr>
      </w:pPr>
      <w:r>
        <w:rPr>
          <w:rFonts w:ascii="Trebuchet MS" w:hAnsi="Trebuchet MS" w:cs="Arial"/>
          <w:sz w:val="20"/>
          <w:szCs w:val="20"/>
        </w:rPr>
        <w:t>6.</w:t>
      </w:r>
      <w:r>
        <w:rPr>
          <w:rFonts w:ascii="Trebuchet MS" w:eastAsia="Trebuchet MS" w:hAnsi="Trebuchet MS" w:cs="Trebuchet MS"/>
          <w:sz w:val="20"/>
          <w:szCs w:val="20"/>
        </w:rPr>
        <w:t xml:space="preserve">Zamawiający zastrzega sobie prawo ograniczenia przedmiotu zamówienia w zakresie ilościowym, </w:t>
      </w:r>
      <w:r>
        <w:rPr>
          <w:rFonts w:ascii="Trebuchet MS" w:eastAsia="Trebuchet MS" w:hAnsi="Trebuchet MS" w:cs="Trebuchet MS"/>
          <w:sz w:val="20"/>
          <w:szCs w:val="20"/>
        </w:rPr>
        <w:br/>
        <w:t>w szczególności w przypadku, gdy z powodów ekonomicznych, konieczności wprowadzenia przerwy technologicznej, bieżących potrzeb lub innych powodów</w:t>
      </w:r>
      <w:r w:rsidR="00123240">
        <w:rPr>
          <w:rFonts w:ascii="Trebuchet MS" w:eastAsia="Trebuchet MS" w:hAnsi="Trebuchet MS" w:cs="Trebuchet MS"/>
          <w:sz w:val="20"/>
          <w:szCs w:val="20"/>
        </w:rPr>
        <w:t xml:space="preserve"> zamknięcia </w:t>
      </w:r>
      <w:r w:rsidR="00D9021C">
        <w:rPr>
          <w:rFonts w:ascii="Trebuchet MS" w:eastAsia="Trebuchet MS" w:hAnsi="Trebuchet MS" w:cs="Trebuchet MS"/>
          <w:sz w:val="20"/>
          <w:szCs w:val="20"/>
        </w:rPr>
        <w:t xml:space="preserve">lodowiska/ośrodka sportowego – boiska i </w:t>
      </w:r>
      <w:proofErr w:type="spellStart"/>
      <w:r w:rsidR="00D9021C">
        <w:rPr>
          <w:rFonts w:ascii="Trebuchet MS" w:eastAsia="Trebuchet MS" w:hAnsi="Trebuchet MS" w:cs="Trebuchet MS"/>
          <w:sz w:val="20"/>
          <w:szCs w:val="20"/>
        </w:rPr>
        <w:t>rolkowiska</w:t>
      </w:r>
      <w:proofErr w:type="spellEnd"/>
      <w:r>
        <w:rPr>
          <w:rFonts w:ascii="Trebuchet MS" w:eastAsia="Trebuchet MS" w:hAnsi="Trebuchet MS" w:cs="Trebuchet MS"/>
          <w:sz w:val="20"/>
          <w:szCs w:val="20"/>
        </w:rPr>
        <w:t xml:space="preserve">, nie leżących </w:t>
      </w:r>
      <w:r w:rsidR="00B72D08">
        <w:rPr>
          <w:rFonts w:ascii="Trebuchet MS" w:eastAsia="Trebuchet MS" w:hAnsi="Trebuchet MS" w:cs="Trebuchet MS"/>
          <w:sz w:val="20"/>
          <w:szCs w:val="20"/>
        </w:rPr>
        <w:t>po stronie</w:t>
      </w:r>
      <w:r>
        <w:rPr>
          <w:rFonts w:ascii="Trebuchet MS" w:eastAsia="Trebuchet MS" w:hAnsi="Trebuchet MS" w:cs="Trebuchet MS"/>
          <w:sz w:val="20"/>
          <w:szCs w:val="20"/>
        </w:rPr>
        <w:t xml:space="preserve"> Zamawiającego</w:t>
      </w:r>
      <w:r w:rsidR="00B72D08">
        <w:rPr>
          <w:rFonts w:ascii="Trebuchet MS" w:eastAsia="Trebuchet MS" w:hAnsi="Trebuchet MS" w:cs="Trebuchet MS"/>
          <w:sz w:val="20"/>
          <w:szCs w:val="20"/>
        </w:rPr>
        <w:t xml:space="preserve">, </w:t>
      </w:r>
      <w:r>
        <w:rPr>
          <w:rFonts w:ascii="Trebuchet MS" w:eastAsia="Trebuchet MS" w:hAnsi="Trebuchet MS" w:cs="Trebuchet MS"/>
          <w:sz w:val="20"/>
          <w:szCs w:val="20"/>
        </w:rPr>
        <w:t>Wykonawcy</w:t>
      </w:r>
      <w:r w:rsidR="00B72D08">
        <w:rPr>
          <w:rFonts w:ascii="Trebuchet MS" w:eastAsia="Trebuchet MS" w:hAnsi="Trebuchet MS" w:cs="Trebuchet MS"/>
          <w:sz w:val="20"/>
          <w:szCs w:val="20"/>
        </w:rPr>
        <w:t xml:space="preserve"> nie przysługują roszczenia</w:t>
      </w:r>
      <w:r>
        <w:rPr>
          <w:rFonts w:ascii="Trebuchet MS" w:eastAsia="Trebuchet MS" w:hAnsi="Trebuchet MS" w:cs="Trebuchet MS"/>
          <w:sz w:val="20"/>
          <w:szCs w:val="20"/>
        </w:rPr>
        <w:t>.</w:t>
      </w:r>
    </w:p>
    <w:p w14:paraId="30099495" w14:textId="76176331" w:rsidR="00944181" w:rsidRDefault="00944181">
      <w:pPr>
        <w:pStyle w:val="Standard"/>
        <w:spacing w:line="360" w:lineRule="auto"/>
        <w:jc w:val="both"/>
        <w:rPr>
          <w:rFonts w:ascii="Trebuchet MS" w:eastAsia="Trebuchet MS" w:hAnsi="Trebuchet MS" w:cs="Trebuchet MS"/>
          <w:sz w:val="20"/>
          <w:szCs w:val="20"/>
        </w:rPr>
      </w:pPr>
      <w:r>
        <w:rPr>
          <w:rFonts w:ascii="Trebuchet MS" w:eastAsia="Trebuchet MS" w:hAnsi="Trebuchet MS" w:cs="Trebuchet MS"/>
          <w:sz w:val="20"/>
          <w:szCs w:val="20"/>
        </w:rPr>
        <w:t xml:space="preserve">7. Zamawiający zastrzega sobie możliwość zwiększenia zamówienia do wysokości 20% wartości zamówienia podstawowego, w przypadku wystąpienia zwiększonych potrzeb w zakresie ochrony (do wysokości posiadanych środków finansowych). W takim przypadku obowiązujące </w:t>
      </w:r>
      <w:r w:rsidR="0086642E">
        <w:rPr>
          <w:rFonts w:ascii="Trebuchet MS" w:eastAsia="Trebuchet MS" w:hAnsi="Trebuchet MS" w:cs="Trebuchet MS"/>
          <w:sz w:val="20"/>
          <w:szCs w:val="20"/>
        </w:rPr>
        <w:t xml:space="preserve">pozostają </w:t>
      </w:r>
      <w:r>
        <w:rPr>
          <w:rFonts w:ascii="Trebuchet MS" w:eastAsia="Trebuchet MS" w:hAnsi="Trebuchet MS" w:cs="Trebuchet MS"/>
          <w:sz w:val="20"/>
          <w:szCs w:val="20"/>
        </w:rPr>
        <w:t>stawki jednostkowe za usług ochrony podane w formularzu ofertowym jak dla zamówienia podstawowego.</w:t>
      </w:r>
    </w:p>
    <w:p w14:paraId="183C3188" w14:textId="2386EA0B" w:rsidR="0086642E" w:rsidRDefault="004856D1">
      <w:pPr>
        <w:pStyle w:val="Standard"/>
        <w:spacing w:line="360" w:lineRule="auto"/>
        <w:jc w:val="both"/>
        <w:rPr>
          <w:rFonts w:ascii="Trebuchet MS" w:eastAsia="Trebuchet MS" w:hAnsi="Trebuchet MS" w:cs="Trebuchet MS"/>
          <w:sz w:val="20"/>
          <w:szCs w:val="20"/>
        </w:rPr>
      </w:pPr>
      <w:r>
        <w:rPr>
          <w:rFonts w:ascii="Trebuchet MS" w:eastAsia="Trebuchet MS" w:hAnsi="Trebuchet MS" w:cs="Trebuchet MS"/>
          <w:sz w:val="20"/>
          <w:szCs w:val="20"/>
        </w:rPr>
        <w:t>8</w:t>
      </w:r>
      <w:r w:rsidR="0086642E">
        <w:rPr>
          <w:rFonts w:ascii="Trebuchet MS" w:eastAsia="Trebuchet MS" w:hAnsi="Trebuchet MS" w:cs="Trebuchet MS"/>
          <w:sz w:val="20"/>
          <w:szCs w:val="20"/>
        </w:rPr>
        <w:t>. Zamówienie realizowane zgodnie z ust. 7 jest jednostronnym uprawnieniem Zamawiającego.</w:t>
      </w:r>
    </w:p>
    <w:p w14:paraId="411DC2B1" w14:textId="00FA5A2A" w:rsidR="0086642E" w:rsidRDefault="004856D1">
      <w:pPr>
        <w:pStyle w:val="Standard"/>
        <w:spacing w:line="360" w:lineRule="auto"/>
        <w:jc w:val="both"/>
        <w:rPr>
          <w:rFonts w:ascii="Trebuchet MS" w:eastAsia="Trebuchet MS" w:hAnsi="Trebuchet MS" w:cs="Trebuchet MS"/>
          <w:sz w:val="20"/>
          <w:szCs w:val="20"/>
        </w:rPr>
      </w:pPr>
      <w:r>
        <w:rPr>
          <w:rFonts w:ascii="Trebuchet MS" w:eastAsia="Trebuchet MS" w:hAnsi="Trebuchet MS" w:cs="Trebuchet MS"/>
          <w:sz w:val="20"/>
          <w:szCs w:val="20"/>
        </w:rPr>
        <w:lastRenderedPageBreak/>
        <w:t>9</w:t>
      </w:r>
      <w:r w:rsidR="0086642E">
        <w:rPr>
          <w:rFonts w:ascii="Trebuchet MS" w:eastAsia="Trebuchet MS" w:hAnsi="Trebuchet MS" w:cs="Trebuchet MS"/>
          <w:sz w:val="20"/>
          <w:szCs w:val="20"/>
        </w:rPr>
        <w:t>. N</w:t>
      </w:r>
      <w:r w:rsidR="009C093E">
        <w:rPr>
          <w:rFonts w:ascii="Trebuchet MS" w:eastAsia="Trebuchet MS" w:hAnsi="Trebuchet MS" w:cs="Trebuchet MS"/>
          <w:sz w:val="20"/>
          <w:szCs w:val="20"/>
        </w:rPr>
        <w:t>ie</w:t>
      </w:r>
      <w:r w:rsidR="0086642E">
        <w:rPr>
          <w:rFonts w:ascii="Trebuchet MS" w:eastAsia="Trebuchet MS" w:hAnsi="Trebuchet MS" w:cs="Trebuchet MS"/>
          <w:sz w:val="20"/>
          <w:szCs w:val="20"/>
        </w:rPr>
        <w:t xml:space="preserve"> skorzystanie przez Zamawiającego ze zwiększenia zamówienia nie rodzi po stronie Wykonawcy żadnych roszczeń w stosunku do Zamawiającego.</w:t>
      </w:r>
    </w:p>
    <w:p w14:paraId="2B8029C6" w14:textId="03979906" w:rsidR="0086642E" w:rsidRDefault="0086642E">
      <w:pPr>
        <w:pStyle w:val="Standard"/>
        <w:spacing w:line="360" w:lineRule="auto"/>
        <w:jc w:val="both"/>
        <w:rPr>
          <w:rFonts w:ascii="Trebuchet MS" w:eastAsia="Trebuchet MS" w:hAnsi="Trebuchet MS" w:cs="Trebuchet MS"/>
          <w:sz w:val="20"/>
          <w:szCs w:val="20"/>
        </w:rPr>
      </w:pPr>
      <w:r>
        <w:rPr>
          <w:rFonts w:ascii="Trebuchet MS" w:eastAsia="Trebuchet MS" w:hAnsi="Trebuchet MS" w:cs="Trebuchet MS"/>
          <w:sz w:val="20"/>
          <w:szCs w:val="20"/>
        </w:rPr>
        <w:t>1</w:t>
      </w:r>
      <w:r w:rsidR="004856D1">
        <w:rPr>
          <w:rFonts w:ascii="Trebuchet MS" w:eastAsia="Trebuchet MS" w:hAnsi="Trebuchet MS" w:cs="Trebuchet MS"/>
          <w:sz w:val="20"/>
          <w:szCs w:val="20"/>
        </w:rPr>
        <w:t>0</w:t>
      </w:r>
      <w:r>
        <w:rPr>
          <w:rFonts w:ascii="Trebuchet MS" w:eastAsia="Trebuchet MS" w:hAnsi="Trebuchet MS" w:cs="Trebuchet MS"/>
          <w:sz w:val="20"/>
          <w:szCs w:val="20"/>
        </w:rPr>
        <w:t>. Zamówienie wskazane w ust. 7 Wykonawca będzie zobowiązany wykonać po uprzednim otrzymaniu zawiadomienia od Zamawiającego, że zamierza zwiększyć zamówienie, czynność ta nie wymaga zawarcia aneksu do Umowy.</w:t>
      </w:r>
    </w:p>
    <w:p w14:paraId="659BBF01" w14:textId="58208C44" w:rsidR="0086642E" w:rsidRDefault="0086642E">
      <w:pPr>
        <w:pStyle w:val="Standard"/>
        <w:spacing w:line="360" w:lineRule="auto"/>
        <w:jc w:val="both"/>
      </w:pPr>
      <w:r>
        <w:rPr>
          <w:rFonts w:ascii="Trebuchet MS" w:eastAsia="Trebuchet MS" w:hAnsi="Trebuchet MS" w:cs="Trebuchet MS"/>
          <w:sz w:val="20"/>
          <w:szCs w:val="20"/>
        </w:rPr>
        <w:t>1</w:t>
      </w:r>
      <w:r w:rsidR="004856D1">
        <w:rPr>
          <w:rFonts w:ascii="Trebuchet MS" w:eastAsia="Trebuchet MS" w:hAnsi="Trebuchet MS" w:cs="Trebuchet MS"/>
          <w:sz w:val="20"/>
          <w:szCs w:val="20"/>
        </w:rPr>
        <w:t>1</w:t>
      </w:r>
      <w:r>
        <w:rPr>
          <w:rFonts w:ascii="Trebuchet MS" w:eastAsia="Trebuchet MS" w:hAnsi="Trebuchet MS" w:cs="Trebuchet MS"/>
          <w:sz w:val="20"/>
          <w:szCs w:val="20"/>
        </w:rPr>
        <w:t>. Zasady dotyczące realizacji zwiększonego zamówienia będą takie same jak te, które obowiązują przy realizacji zamówienia podstawowego.</w:t>
      </w:r>
    </w:p>
    <w:p w14:paraId="0CE42C69" w14:textId="77777777" w:rsidR="00B748CB" w:rsidRDefault="00B748CB">
      <w:pPr>
        <w:pStyle w:val="Standard"/>
        <w:spacing w:line="360" w:lineRule="auto"/>
        <w:jc w:val="both"/>
      </w:pPr>
    </w:p>
    <w:p w14:paraId="288873A4" w14:textId="77777777" w:rsidR="00B748CB" w:rsidRDefault="00000000">
      <w:pPr>
        <w:pStyle w:val="Standard"/>
        <w:spacing w:line="360" w:lineRule="auto"/>
        <w:jc w:val="center"/>
        <w:rPr>
          <w:rFonts w:ascii="Trebuchet MS" w:hAnsi="Trebuchet MS"/>
          <w:sz w:val="20"/>
          <w:szCs w:val="20"/>
        </w:rPr>
      </w:pPr>
      <w:r>
        <w:rPr>
          <w:rFonts w:ascii="Trebuchet MS" w:hAnsi="Trebuchet MS"/>
          <w:sz w:val="20"/>
          <w:szCs w:val="20"/>
        </w:rPr>
        <w:t>§ 2</w:t>
      </w:r>
    </w:p>
    <w:p w14:paraId="15C91699" w14:textId="0D7DBBA6" w:rsidR="00B748CB" w:rsidRDefault="00000000">
      <w:pPr>
        <w:pStyle w:val="Standard"/>
        <w:spacing w:line="360" w:lineRule="auto"/>
        <w:jc w:val="both"/>
      </w:pPr>
      <w:r>
        <w:rPr>
          <w:rFonts w:ascii="Trebuchet MS" w:hAnsi="Trebuchet MS"/>
          <w:sz w:val="20"/>
          <w:szCs w:val="20"/>
        </w:rPr>
        <w:t xml:space="preserve">1.Wykonawca oświadcza, że jest uprawniony do świadczenia usług w zakresie </w:t>
      </w:r>
      <w:r>
        <w:rPr>
          <w:rFonts w:ascii="Trebuchet MS" w:eastAsia="Trebuchet MS" w:hAnsi="Trebuchet MS" w:cs="Trebuchet MS"/>
          <w:sz w:val="20"/>
          <w:szCs w:val="20"/>
        </w:rPr>
        <w:t xml:space="preserve">ochrony osób i mienia realizowanych w formie bezpośredniej ochrony fizycznej oraz, że </w:t>
      </w:r>
      <w:r>
        <w:rPr>
          <w:rFonts w:ascii="Trebuchet MS" w:hAnsi="Trebuchet MS"/>
          <w:sz w:val="20"/>
          <w:szCs w:val="20"/>
        </w:rPr>
        <w:t xml:space="preserve">posiada koncesję na działalność gospodarczą w ww. zakresie, wydaną przez Ministra Spraw Wewnętrznych i Administracji, zwanym dalej organem koncesyjnym, o nr </w:t>
      </w:r>
      <w:r w:rsidR="006142EC">
        <w:rPr>
          <w:rFonts w:ascii="Trebuchet MS" w:hAnsi="Trebuchet MS"/>
          <w:sz w:val="20"/>
          <w:szCs w:val="20"/>
        </w:rPr>
        <w:t>……………….</w:t>
      </w:r>
      <w:r>
        <w:rPr>
          <w:rFonts w:ascii="Trebuchet MS" w:hAnsi="Trebuchet MS"/>
          <w:sz w:val="20"/>
          <w:szCs w:val="20"/>
        </w:rPr>
        <w:t xml:space="preserve"> z dnia</w:t>
      </w:r>
      <w:r w:rsidR="006142EC">
        <w:rPr>
          <w:rFonts w:ascii="Trebuchet MS" w:hAnsi="Trebuchet MS"/>
          <w:sz w:val="20"/>
          <w:szCs w:val="20"/>
        </w:rPr>
        <w:t xml:space="preserve"> ………..</w:t>
      </w:r>
      <w:r>
        <w:rPr>
          <w:rFonts w:ascii="Trebuchet MS" w:hAnsi="Trebuchet MS"/>
          <w:sz w:val="20"/>
          <w:szCs w:val="20"/>
        </w:rPr>
        <w:t xml:space="preserve"> roku, stanowiącą załącznik nr </w:t>
      </w:r>
      <w:r w:rsidR="00A76E61">
        <w:rPr>
          <w:rFonts w:ascii="Trebuchet MS" w:hAnsi="Trebuchet MS"/>
          <w:sz w:val="20"/>
          <w:szCs w:val="20"/>
        </w:rPr>
        <w:t>2</w:t>
      </w:r>
      <w:r>
        <w:rPr>
          <w:rFonts w:ascii="Trebuchet MS" w:hAnsi="Trebuchet MS"/>
          <w:sz w:val="20"/>
          <w:szCs w:val="20"/>
        </w:rPr>
        <w:t xml:space="preserve"> do niniejszej umowy.</w:t>
      </w:r>
    </w:p>
    <w:p w14:paraId="5E74B203" w14:textId="0C516469" w:rsidR="00B748CB" w:rsidRDefault="00000000">
      <w:pPr>
        <w:pStyle w:val="Standard"/>
        <w:spacing w:line="360" w:lineRule="auto"/>
        <w:jc w:val="both"/>
        <w:rPr>
          <w:rFonts w:ascii="Trebuchet MS" w:hAnsi="Trebuchet MS"/>
          <w:sz w:val="20"/>
          <w:szCs w:val="20"/>
        </w:rPr>
      </w:pPr>
      <w:r>
        <w:rPr>
          <w:rFonts w:ascii="Trebuchet MS" w:hAnsi="Trebuchet MS"/>
          <w:sz w:val="20"/>
          <w:szCs w:val="20"/>
        </w:rPr>
        <w:t>2.Wykonawca zobowiązuje się do posiadania</w:t>
      </w:r>
      <w:r w:rsidR="00B72D08">
        <w:rPr>
          <w:rFonts w:ascii="Trebuchet MS" w:hAnsi="Trebuchet MS"/>
          <w:sz w:val="20"/>
          <w:szCs w:val="20"/>
        </w:rPr>
        <w:t xml:space="preserve"> koncesji, o które mowa w ust. 1</w:t>
      </w:r>
      <w:r>
        <w:rPr>
          <w:rFonts w:ascii="Trebuchet MS" w:hAnsi="Trebuchet MS"/>
          <w:sz w:val="20"/>
          <w:szCs w:val="20"/>
        </w:rPr>
        <w:t xml:space="preserve"> przez cały okres obowiązywania umowy. W przypadku zmiany lub cofnięcia koncesji jest on zobowiązany do niezwłocznego poinformowania o tym Zamawiającego.</w:t>
      </w:r>
    </w:p>
    <w:p w14:paraId="3DDE1367" w14:textId="7992E513" w:rsidR="00B748CB" w:rsidRDefault="00000000">
      <w:pPr>
        <w:pStyle w:val="Standard"/>
        <w:spacing w:line="360" w:lineRule="auto"/>
        <w:jc w:val="both"/>
        <w:rPr>
          <w:rFonts w:ascii="Trebuchet MS" w:hAnsi="Trebuchet MS"/>
          <w:sz w:val="20"/>
          <w:szCs w:val="20"/>
        </w:rPr>
      </w:pPr>
      <w:r>
        <w:rPr>
          <w:rFonts w:ascii="Trebuchet MS" w:hAnsi="Trebuchet MS"/>
          <w:sz w:val="20"/>
          <w:szCs w:val="20"/>
        </w:rPr>
        <w:t xml:space="preserve">3.Wykonawca oświadcza, że posiada polisę ubezpieczeniową od odpowiedzialności cywilnej na kwotę </w:t>
      </w:r>
      <w:r w:rsidR="006142EC">
        <w:rPr>
          <w:rFonts w:ascii="Trebuchet MS" w:hAnsi="Trebuchet MS"/>
          <w:sz w:val="20"/>
          <w:szCs w:val="20"/>
        </w:rPr>
        <w:t>5</w:t>
      </w:r>
      <w:r w:rsidR="00FE3B7D">
        <w:rPr>
          <w:rFonts w:ascii="Trebuchet MS" w:hAnsi="Trebuchet MS"/>
          <w:sz w:val="20"/>
          <w:szCs w:val="20"/>
        </w:rPr>
        <w:t xml:space="preserve"> 000 000,00 </w:t>
      </w:r>
      <w:r>
        <w:rPr>
          <w:rFonts w:ascii="Trebuchet MS" w:hAnsi="Trebuchet MS"/>
          <w:sz w:val="20"/>
          <w:szCs w:val="20"/>
        </w:rPr>
        <w:t xml:space="preserve">zł, stanowiącą załącznik nr </w:t>
      </w:r>
      <w:r w:rsidR="00A76E61">
        <w:rPr>
          <w:rFonts w:ascii="Trebuchet MS" w:hAnsi="Trebuchet MS"/>
          <w:sz w:val="20"/>
          <w:szCs w:val="20"/>
        </w:rPr>
        <w:t>3</w:t>
      </w:r>
      <w:r>
        <w:rPr>
          <w:rFonts w:ascii="Trebuchet MS" w:hAnsi="Trebuchet MS"/>
          <w:sz w:val="20"/>
          <w:szCs w:val="20"/>
        </w:rPr>
        <w:t xml:space="preserve"> do niniejszej umowy i zobowiązuje się do jej posiadania przez cały okres realizacji niniejszej umowy. Na każde pisemne wezwanie Zamawiającego Wykonawca zobowiązany jest w terminie nie dłuższym niż </w:t>
      </w:r>
      <w:r w:rsidR="006142EC">
        <w:rPr>
          <w:rFonts w:ascii="Trebuchet MS" w:hAnsi="Trebuchet MS"/>
          <w:sz w:val="20"/>
          <w:szCs w:val="20"/>
        </w:rPr>
        <w:t>1</w:t>
      </w:r>
      <w:r>
        <w:rPr>
          <w:rFonts w:ascii="Trebuchet MS" w:hAnsi="Trebuchet MS"/>
          <w:sz w:val="20"/>
          <w:szCs w:val="20"/>
        </w:rPr>
        <w:t xml:space="preserve"> dni robocze, przedłożyć dowody potwierdzające istnienie umowy ubezpieczenia, w tym w szczególności dowody opłacania składek.</w:t>
      </w:r>
    </w:p>
    <w:p w14:paraId="0B9B28FE" w14:textId="77777777" w:rsidR="00032303" w:rsidRDefault="00032303">
      <w:pPr>
        <w:pStyle w:val="Standard"/>
        <w:spacing w:line="360" w:lineRule="auto"/>
        <w:jc w:val="both"/>
        <w:rPr>
          <w:rFonts w:ascii="Trebuchet MS" w:hAnsi="Trebuchet MS"/>
          <w:sz w:val="20"/>
          <w:szCs w:val="20"/>
        </w:rPr>
      </w:pPr>
      <w:r>
        <w:rPr>
          <w:rFonts w:ascii="Trebuchet MS" w:hAnsi="Trebuchet MS"/>
          <w:sz w:val="20"/>
          <w:szCs w:val="20"/>
        </w:rPr>
        <w:t>W przypadku rozwiązania lub wygaśnięcia umowy ubezpieczenia, w okresie obowiązywania umowy, Wykonawca zobowiązuje się do uzyskania i należytego opłacenia nowego ubezpieczenia z nie</w:t>
      </w:r>
      <w:r w:rsidR="007F73A6">
        <w:rPr>
          <w:rFonts w:ascii="Trebuchet MS" w:hAnsi="Trebuchet MS"/>
          <w:sz w:val="20"/>
          <w:szCs w:val="20"/>
        </w:rPr>
        <w:t xml:space="preserve"> gorszymi od dotychczas posiadanych warunkami ubezpieczenia i niezwłocznego (nie później niż w terminie 2 dni od uzyskania przez Wykonawcę nowego ubezpieczenia) przekazania Zamawiającemu kopii nowej polisy poświadczonej przez Wykonawcę za zgodność z oryginałem</w:t>
      </w:r>
      <w:r w:rsidR="005D1247">
        <w:rPr>
          <w:rFonts w:ascii="Trebuchet MS" w:hAnsi="Trebuchet MS"/>
          <w:sz w:val="20"/>
          <w:szCs w:val="20"/>
        </w:rPr>
        <w:t>.</w:t>
      </w:r>
    </w:p>
    <w:p w14:paraId="5A805231" w14:textId="77777777" w:rsidR="00B748CB" w:rsidRDefault="00000000">
      <w:pPr>
        <w:pStyle w:val="Standard"/>
        <w:spacing w:line="360" w:lineRule="auto"/>
        <w:jc w:val="both"/>
        <w:rPr>
          <w:rFonts w:ascii="Trebuchet MS" w:hAnsi="Trebuchet MS"/>
          <w:sz w:val="20"/>
          <w:szCs w:val="20"/>
        </w:rPr>
      </w:pPr>
      <w:r>
        <w:rPr>
          <w:rFonts w:ascii="Trebuchet MS" w:hAnsi="Trebuchet MS"/>
          <w:sz w:val="20"/>
          <w:szCs w:val="20"/>
        </w:rPr>
        <w:t>4.Wykonawca ponosi pełną odpowiedzialność:</w:t>
      </w:r>
    </w:p>
    <w:p w14:paraId="07DE0B4E" w14:textId="77777777" w:rsidR="00B748CB" w:rsidRDefault="00000000">
      <w:pPr>
        <w:pStyle w:val="Standard"/>
        <w:spacing w:line="360" w:lineRule="auto"/>
        <w:jc w:val="both"/>
        <w:rPr>
          <w:rFonts w:ascii="Trebuchet MS" w:hAnsi="Trebuchet MS"/>
          <w:sz w:val="20"/>
          <w:szCs w:val="20"/>
        </w:rPr>
      </w:pPr>
      <w:r>
        <w:rPr>
          <w:rFonts w:ascii="Trebuchet MS" w:hAnsi="Trebuchet MS"/>
          <w:sz w:val="20"/>
          <w:szCs w:val="20"/>
        </w:rPr>
        <w:t>1) za wszelkie szkody powstałe w związku z wykonywaniem przedmiotu umowy, w tym także będące wynikiem działań lub zaniechań osób, którymi się posługuje, jak również za zachowanie w tajemnicy wszelkich informacji, które osoby te mogą powziąć w związku z wykonywaniem czynności objętych zakresem umowy,</w:t>
      </w:r>
    </w:p>
    <w:p w14:paraId="6C645938" w14:textId="77777777" w:rsidR="00B748CB" w:rsidRDefault="00000000">
      <w:pPr>
        <w:pStyle w:val="Standard"/>
        <w:spacing w:line="360" w:lineRule="auto"/>
        <w:jc w:val="both"/>
        <w:rPr>
          <w:rFonts w:ascii="Trebuchet MS" w:hAnsi="Trebuchet MS"/>
          <w:sz w:val="20"/>
          <w:szCs w:val="20"/>
        </w:rPr>
      </w:pPr>
      <w:r>
        <w:rPr>
          <w:rFonts w:ascii="Trebuchet MS" w:hAnsi="Trebuchet MS"/>
          <w:sz w:val="20"/>
          <w:szCs w:val="20"/>
        </w:rPr>
        <w:t>2) za szkody i następstwa nieszczęśliwych wypadków dotyczących pracowników i osób trzecich, wynikających bezpośrednio z wykonywanych usług, spowodowanych z winy Wykonawcy,</w:t>
      </w:r>
    </w:p>
    <w:p w14:paraId="60BFA7C9" w14:textId="77777777" w:rsidR="00B748CB" w:rsidRDefault="00000000">
      <w:pPr>
        <w:pStyle w:val="Standard"/>
        <w:spacing w:line="360" w:lineRule="auto"/>
        <w:jc w:val="both"/>
        <w:rPr>
          <w:rFonts w:ascii="Trebuchet MS" w:hAnsi="Trebuchet MS"/>
          <w:sz w:val="20"/>
          <w:szCs w:val="20"/>
        </w:rPr>
      </w:pPr>
      <w:r>
        <w:rPr>
          <w:rFonts w:ascii="Trebuchet MS" w:hAnsi="Trebuchet MS"/>
          <w:sz w:val="20"/>
          <w:szCs w:val="20"/>
        </w:rPr>
        <w:t xml:space="preserve">3) za szkody wynikające ze zniszczeń w materiałach, sprzęcie i innym mieniu ruchomym, powstałych </w:t>
      </w:r>
      <w:r>
        <w:rPr>
          <w:rFonts w:ascii="Trebuchet MS" w:hAnsi="Trebuchet MS"/>
          <w:sz w:val="20"/>
          <w:szCs w:val="20"/>
        </w:rPr>
        <w:br/>
        <w:t>w następstwie wykonywania przez Wykonawcę przedmiotu umowy oraz kradzieże,</w:t>
      </w:r>
    </w:p>
    <w:p w14:paraId="3394C055" w14:textId="77777777" w:rsidR="00B748CB" w:rsidRDefault="00000000">
      <w:pPr>
        <w:pStyle w:val="Standard"/>
        <w:spacing w:line="360" w:lineRule="auto"/>
        <w:jc w:val="both"/>
        <w:rPr>
          <w:rFonts w:ascii="Trebuchet MS" w:hAnsi="Trebuchet MS"/>
          <w:sz w:val="20"/>
          <w:szCs w:val="20"/>
        </w:rPr>
      </w:pPr>
      <w:r>
        <w:rPr>
          <w:rFonts w:ascii="Trebuchet MS" w:hAnsi="Trebuchet MS"/>
          <w:sz w:val="20"/>
          <w:szCs w:val="20"/>
        </w:rPr>
        <w:t>5.Jeżeli wysokość szkody, w mieniu Zamawiającego lub innych osób, albo szkody wyrządzonej na osobie, przewyższa wartość odszkodowania otrzymanego z zakładu ubezpieczeń, a szkoda powstała z wyłącznej winy Wykonawcy lub jego pracownika – Wykonawca pokrywa pełną wartość szkody.</w:t>
      </w:r>
    </w:p>
    <w:p w14:paraId="6CA34F73" w14:textId="77777777" w:rsidR="00B748CB" w:rsidRDefault="00B748CB">
      <w:pPr>
        <w:pStyle w:val="Standard"/>
        <w:spacing w:line="360" w:lineRule="auto"/>
        <w:jc w:val="both"/>
        <w:rPr>
          <w:rFonts w:ascii="Trebuchet MS" w:hAnsi="Trebuchet MS"/>
          <w:sz w:val="20"/>
          <w:szCs w:val="20"/>
        </w:rPr>
      </w:pPr>
    </w:p>
    <w:p w14:paraId="0B80EA38" w14:textId="77777777" w:rsidR="006142EC" w:rsidRDefault="006142EC">
      <w:pPr>
        <w:pStyle w:val="Standard"/>
        <w:spacing w:line="360" w:lineRule="auto"/>
        <w:jc w:val="both"/>
        <w:rPr>
          <w:rFonts w:ascii="Trebuchet MS" w:hAnsi="Trebuchet MS"/>
          <w:sz w:val="20"/>
          <w:szCs w:val="20"/>
        </w:rPr>
      </w:pPr>
    </w:p>
    <w:p w14:paraId="5DAC854C" w14:textId="77777777" w:rsidR="006142EC" w:rsidRDefault="006142EC">
      <w:pPr>
        <w:pStyle w:val="Standard"/>
        <w:spacing w:line="360" w:lineRule="auto"/>
        <w:jc w:val="both"/>
        <w:rPr>
          <w:rFonts w:ascii="Trebuchet MS" w:hAnsi="Trebuchet MS"/>
          <w:sz w:val="20"/>
          <w:szCs w:val="20"/>
        </w:rPr>
      </w:pPr>
    </w:p>
    <w:p w14:paraId="502BCF0F" w14:textId="77777777" w:rsidR="00B748CB" w:rsidRDefault="00000000">
      <w:pPr>
        <w:pStyle w:val="Standard"/>
        <w:spacing w:line="360" w:lineRule="auto"/>
        <w:jc w:val="center"/>
        <w:rPr>
          <w:rFonts w:ascii="Trebuchet MS" w:hAnsi="Trebuchet MS"/>
          <w:sz w:val="20"/>
          <w:szCs w:val="20"/>
        </w:rPr>
      </w:pPr>
      <w:r>
        <w:rPr>
          <w:rFonts w:ascii="Trebuchet MS" w:hAnsi="Trebuchet MS"/>
          <w:sz w:val="20"/>
          <w:szCs w:val="20"/>
        </w:rPr>
        <w:lastRenderedPageBreak/>
        <w:t>§ 3</w:t>
      </w:r>
    </w:p>
    <w:p w14:paraId="3BB35C06" w14:textId="631191E5" w:rsidR="00B748CB" w:rsidRDefault="00000000">
      <w:pPr>
        <w:pStyle w:val="Standard"/>
        <w:spacing w:line="360" w:lineRule="auto"/>
        <w:jc w:val="both"/>
        <w:rPr>
          <w:rFonts w:ascii="Trebuchet MS" w:hAnsi="Trebuchet MS" w:cs="Arial"/>
          <w:sz w:val="20"/>
          <w:szCs w:val="20"/>
        </w:rPr>
      </w:pPr>
      <w:r>
        <w:rPr>
          <w:rFonts w:ascii="Trebuchet MS" w:hAnsi="Trebuchet MS" w:cs="Arial"/>
          <w:sz w:val="20"/>
          <w:szCs w:val="20"/>
        </w:rPr>
        <w:t>1.Termin rozpoczęcia realizacji przedmiotu umowy ustala się na dzień</w:t>
      </w:r>
      <w:r w:rsidR="00C12CA3">
        <w:rPr>
          <w:rFonts w:ascii="Trebuchet MS" w:hAnsi="Trebuchet MS" w:cs="Arial"/>
          <w:sz w:val="20"/>
          <w:szCs w:val="20"/>
        </w:rPr>
        <w:t xml:space="preserve"> </w:t>
      </w:r>
      <w:r w:rsidR="004856D1">
        <w:rPr>
          <w:rFonts w:ascii="Trebuchet MS" w:hAnsi="Trebuchet MS" w:cs="Arial"/>
          <w:sz w:val="20"/>
          <w:szCs w:val="20"/>
        </w:rPr>
        <w:t>5</w:t>
      </w:r>
      <w:r w:rsidR="00913E53">
        <w:rPr>
          <w:rFonts w:ascii="Trebuchet MS" w:hAnsi="Trebuchet MS" w:cs="Arial"/>
          <w:sz w:val="20"/>
          <w:szCs w:val="20"/>
        </w:rPr>
        <w:t xml:space="preserve"> </w:t>
      </w:r>
      <w:r w:rsidR="004F40ED">
        <w:rPr>
          <w:rFonts w:ascii="Trebuchet MS" w:hAnsi="Trebuchet MS" w:cs="Arial"/>
          <w:sz w:val="20"/>
          <w:szCs w:val="20"/>
        </w:rPr>
        <w:t>września</w:t>
      </w:r>
      <w:r w:rsidR="00913E53">
        <w:rPr>
          <w:rFonts w:ascii="Trebuchet MS" w:hAnsi="Trebuchet MS" w:cs="Arial"/>
          <w:sz w:val="20"/>
          <w:szCs w:val="20"/>
        </w:rPr>
        <w:t xml:space="preserve"> </w:t>
      </w:r>
      <w:r>
        <w:rPr>
          <w:rFonts w:ascii="Trebuchet MS" w:hAnsi="Trebuchet MS" w:cs="Arial"/>
          <w:sz w:val="20"/>
          <w:szCs w:val="20"/>
        </w:rPr>
        <w:t>202</w:t>
      </w:r>
      <w:r w:rsidR="00913E53">
        <w:rPr>
          <w:rFonts w:ascii="Trebuchet MS" w:hAnsi="Trebuchet MS" w:cs="Arial"/>
          <w:sz w:val="20"/>
          <w:szCs w:val="20"/>
        </w:rPr>
        <w:t>6</w:t>
      </w:r>
      <w:r>
        <w:rPr>
          <w:rFonts w:ascii="Trebuchet MS" w:hAnsi="Trebuchet MS" w:cs="Arial"/>
          <w:sz w:val="20"/>
          <w:szCs w:val="20"/>
        </w:rPr>
        <w:t xml:space="preserve"> roku</w:t>
      </w:r>
      <w:r w:rsidR="008B2CA4">
        <w:rPr>
          <w:rFonts w:ascii="Trebuchet MS" w:hAnsi="Trebuchet MS" w:cs="Arial"/>
          <w:sz w:val="20"/>
          <w:szCs w:val="20"/>
        </w:rPr>
        <w:t xml:space="preserve"> do dnia </w:t>
      </w:r>
      <w:r w:rsidR="00913E53">
        <w:rPr>
          <w:rFonts w:ascii="Trebuchet MS" w:hAnsi="Trebuchet MS" w:cs="Arial"/>
          <w:sz w:val="20"/>
          <w:szCs w:val="20"/>
        </w:rPr>
        <w:br/>
      </w:r>
      <w:r w:rsidR="008B2CA4">
        <w:rPr>
          <w:rFonts w:ascii="Trebuchet MS" w:hAnsi="Trebuchet MS" w:cs="Arial"/>
          <w:sz w:val="20"/>
          <w:szCs w:val="20"/>
        </w:rPr>
        <w:t>3</w:t>
      </w:r>
      <w:r w:rsidR="004F40ED">
        <w:rPr>
          <w:rFonts w:ascii="Trebuchet MS" w:hAnsi="Trebuchet MS" w:cs="Arial"/>
          <w:sz w:val="20"/>
          <w:szCs w:val="20"/>
        </w:rPr>
        <w:t>0</w:t>
      </w:r>
      <w:r w:rsidR="00913E53">
        <w:rPr>
          <w:rFonts w:ascii="Trebuchet MS" w:hAnsi="Trebuchet MS" w:cs="Arial"/>
          <w:sz w:val="20"/>
          <w:szCs w:val="20"/>
        </w:rPr>
        <w:t xml:space="preserve"> </w:t>
      </w:r>
      <w:r w:rsidR="004F40ED">
        <w:rPr>
          <w:rFonts w:ascii="Trebuchet MS" w:hAnsi="Trebuchet MS" w:cs="Arial"/>
          <w:sz w:val="20"/>
          <w:szCs w:val="20"/>
        </w:rPr>
        <w:t>grudnia</w:t>
      </w:r>
      <w:r w:rsidR="00913E53">
        <w:rPr>
          <w:rFonts w:ascii="Trebuchet MS" w:hAnsi="Trebuchet MS" w:cs="Arial"/>
          <w:sz w:val="20"/>
          <w:szCs w:val="20"/>
        </w:rPr>
        <w:t xml:space="preserve"> </w:t>
      </w:r>
      <w:r w:rsidR="008B2CA4">
        <w:rPr>
          <w:rFonts w:ascii="Trebuchet MS" w:hAnsi="Trebuchet MS" w:cs="Arial"/>
          <w:sz w:val="20"/>
          <w:szCs w:val="20"/>
        </w:rPr>
        <w:t>202</w:t>
      </w:r>
      <w:r w:rsidR="00913E53">
        <w:rPr>
          <w:rFonts w:ascii="Trebuchet MS" w:hAnsi="Trebuchet MS" w:cs="Arial"/>
          <w:sz w:val="20"/>
          <w:szCs w:val="20"/>
        </w:rPr>
        <w:t>6</w:t>
      </w:r>
      <w:r w:rsidR="008B2CA4">
        <w:rPr>
          <w:rFonts w:ascii="Trebuchet MS" w:hAnsi="Trebuchet MS" w:cs="Arial"/>
          <w:sz w:val="20"/>
          <w:szCs w:val="20"/>
        </w:rPr>
        <w:t xml:space="preserve"> r.</w:t>
      </w:r>
    </w:p>
    <w:p w14:paraId="6ADE2965" w14:textId="19CA98D2" w:rsidR="00B748CB" w:rsidRDefault="00000000">
      <w:pPr>
        <w:pStyle w:val="Standard"/>
        <w:spacing w:line="360" w:lineRule="auto"/>
        <w:jc w:val="both"/>
        <w:rPr>
          <w:rFonts w:ascii="Trebuchet MS" w:hAnsi="Trebuchet MS" w:cs="Arial"/>
          <w:sz w:val="20"/>
          <w:szCs w:val="20"/>
        </w:rPr>
      </w:pPr>
      <w:r>
        <w:rPr>
          <w:rFonts w:ascii="Trebuchet MS" w:hAnsi="Trebuchet MS" w:cs="Arial"/>
          <w:sz w:val="20"/>
          <w:szCs w:val="20"/>
        </w:rPr>
        <w:t xml:space="preserve">a/ Zamawiający przewiduje czas pracy obsługi fizycznej </w:t>
      </w:r>
      <w:r w:rsidR="004F40ED">
        <w:rPr>
          <w:rFonts w:ascii="Trebuchet MS" w:hAnsi="Trebuchet MS" w:cs="Arial"/>
          <w:sz w:val="20"/>
          <w:szCs w:val="20"/>
        </w:rPr>
        <w:t>dla ośrodka sportowego – strefa boiska/</w:t>
      </w:r>
      <w:proofErr w:type="spellStart"/>
      <w:r w:rsidR="004F40ED">
        <w:rPr>
          <w:rFonts w:ascii="Trebuchet MS" w:hAnsi="Trebuchet MS" w:cs="Arial"/>
          <w:sz w:val="20"/>
          <w:szCs w:val="20"/>
        </w:rPr>
        <w:t>rolkowiska</w:t>
      </w:r>
      <w:proofErr w:type="spellEnd"/>
      <w:r w:rsidR="004F40ED">
        <w:rPr>
          <w:rFonts w:ascii="Trebuchet MS" w:hAnsi="Trebuchet MS" w:cs="Arial"/>
          <w:sz w:val="20"/>
          <w:szCs w:val="20"/>
        </w:rPr>
        <w:t xml:space="preserve"> </w:t>
      </w:r>
      <w:r w:rsidR="004F40ED">
        <w:rPr>
          <w:rFonts w:ascii="Trebuchet MS" w:hAnsi="Trebuchet MS" w:cs="Arial"/>
          <w:sz w:val="20"/>
          <w:szCs w:val="20"/>
        </w:rPr>
        <w:br/>
      </w:r>
      <w:r>
        <w:rPr>
          <w:rFonts w:ascii="Trebuchet MS" w:hAnsi="Trebuchet MS" w:cs="Arial"/>
          <w:sz w:val="20"/>
          <w:szCs w:val="20"/>
        </w:rPr>
        <w:t xml:space="preserve">w </w:t>
      </w:r>
      <w:r w:rsidR="004F40ED">
        <w:rPr>
          <w:rFonts w:ascii="Trebuchet MS" w:hAnsi="Trebuchet MS" w:cs="Arial"/>
          <w:sz w:val="20"/>
          <w:szCs w:val="20"/>
        </w:rPr>
        <w:t>okresie</w:t>
      </w:r>
      <w:r>
        <w:rPr>
          <w:rFonts w:ascii="Trebuchet MS" w:hAnsi="Trebuchet MS" w:cs="Arial"/>
          <w:sz w:val="20"/>
          <w:szCs w:val="20"/>
        </w:rPr>
        <w:t xml:space="preserve"> </w:t>
      </w:r>
      <w:r w:rsidR="004856D1">
        <w:rPr>
          <w:rFonts w:ascii="Trebuchet MS" w:hAnsi="Trebuchet MS" w:cs="Arial"/>
          <w:sz w:val="20"/>
          <w:szCs w:val="20"/>
        </w:rPr>
        <w:t>od dnia 5</w:t>
      </w:r>
      <w:r w:rsidR="004F40ED">
        <w:rPr>
          <w:rFonts w:ascii="Trebuchet MS" w:hAnsi="Trebuchet MS" w:cs="Arial"/>
          <w:sz w:val="20"/>
          <w:szCs w:val="20"/>
        </w:rPr>
        <w:t xml:space="preserve"> września 2026 r. do dnia 3</w:t>
      </w:r>
      <w:r w:rsidR="004856D1">
        <w:rPr>
          <w:rFonts w:ascii="Trebuchet MS" w:hAnsi="Trebuchet MS" w:cs="Arial"/>
          <w:sz w:val="20"/>
          <w:szCs w:val="20"/>
        </w:rPr>
        <w:t>1</w:t>
      </w:r>
      <w:r w:rsidR="004F40ED">
        <w:rPr>
          <w:rFonts w:ascii="Trebuchet MS" w:hAnsi="Trebuchet MS" w:cs="Arial"/>
          <w:sz w:val="20"/>
          <w:szCs w:val="20"/>
        </w:rPr>
        <w:t xml:space="preserve"> października 2026 r. </w:t>
      </w:r>
      <w:r>
        <w:rPr>
          <w:rFonts w:ascii="Trebuchet MS" w:hAnsi="Trebuchet MS" w:cs="Arial"/>
          <w:sz w:val="20"/>
          <w:szCs w:val="20"/>
        </w:rPr>
        <w:t>(</w:t>
      </w:r>
      <w:r w:rsidR="00CD3881">
        <w:rPr>
          <w:rFonts w:ascii="Trebuchet MS" w:hAnsi="Trebuchet MS" w:cs="Arial"/>
          <w:sz w:val="20"/>
          <w:szCs w:val="20"/>
        </w:rPr>
        <w:t>od</w:t>
      </w:r>
      <w:r w:rsidR="004F40ED">
        <w:rPr>
          <w:rFonts w:ascii="Trebuchet MS" w:hAnsi="Trebuchet MS" w:cs="Arial"/>
          <w:sz w:val="20"/>
          <w:szCs w:val="20"/>
        </w:rPr>
        <w:t xml:space="preserve"> poniedziałku do niedzieli w</w:t>
      </w:r>
      <w:r w:rsidR="00CD3881">
        <w:rPr>
          <w:rFonts w:ascii="Trebuchet MS" w:hAnsi="Trebuchet MS" w:cs="Arial"/>
          <w:sz w:val="20"/>
          <w:szCs w:val="20"/>
        </w:rPr>
        <w:t xml:space="preserve"> godz. </w:t>
      </w:r>
      <w:r w:rsidR="004F40ED">
        <w:rPr>
          <w:rFonts w:ascii="Trebuchet MS" w:hAnsi="Trebuchet MS" w:cs="Arial"/>
          <w:sz w:val="20"/>
          <w:szCs w:val="20"/>
        </w:rPr>
        <w:t xml:space="preserve">od </w:t>
      </w:r>
      <w:r w:rsidR="00123240">
        <w:rPr>
          <w:rFonts w:ascii="Trebuchet MS" w:hAnsi="Trebuchet MS" w:cs="Arial"/>
          <w:sz w:val="20"/>
          <w:szCs w:val="20"/>
        </w:rPr>
        <w:t>1</w:t>
      </w:r>
      <w:r w:rsidR="004F40ED">
        <w:rPr>
          <w:rFonts w:ascii="Trebuchet MS" w:hAnsi="Trebuchet MS" w:cs="Arial"/>
          <w:sz w:val="20"/>
          <w:szCs w:val="20"/>
        </w:rPr>
        <w:t>5</w:t>
      </w:r>
      <w:r w:rsidR="00CD3881">
        <w:rPr>
          <w:rFonts w:ascii="Trebuchet MS" w:hAnsi="Trebuchet MS" w:cs="Arial"/>
          <w:sz w:val="20"/>
          <w:szCs w:val="20"/>
        </w:rPr>
        <w:t xml:space="preserve">.00 do </w:t>
      </w:r>
      <w:r w:rsidR="004F40ED">
        <w:rPr>
          <w:rFonts w:ascii="Trebuchet MS" w:hAnsi="Trebuchet MS" w:cs="Arial"/>
          <w:sz w:val="20"/>
          <w:szCs w:val="20"/>
        </w:rPr>
        <w:t>21</w:t>
      </w:r>
      <w:r w:rsidR="00CD3881">
        <w:rPr>
          <w:rFonts w:ascii="Trebuchet MS" w:hAnsi="Trebuchet MS" w:cs="Arial"/>
          <w:sz w:val="20"/>
          <w:szCs w:val="20"/>
        </w:rPr>
        <w:t>.00</w:t>
      </w:r>
      <w:r>
        <w:rPr>
          <w:rFonts w:ascii="Trebuchet MS" w:hAnsi="Trebuchet MS" w:cs="Arial"/>
          <w:sz w:val="20"/>
          <w:szCs w:val="20"/>
        </w:rPr>
        <w:t>)</w:t>
      </w:r>
      <w:r w:rsidR="00284D19">
        <w:rPr>
          <w:rFonts w:ascii="Trebuchet MS" w:hAnsi="Trebuchet MS" w:cs="Arial"/>
          <w:sz w:val="20"/>
          <w:szCs w:val="20"/>
        </w:rPr>
        <w:t>,</w:t>
      </w:r>
    </w:p>
    <w:p w14:paraId="21DF53B4" w14:textId="33FBBD2D" w:rsidR="00B748CB" w:rsidRDefault="00EC55BB">
      <w:pPr>
        <w:pStyle w:val="Standard"/>
        <w:spacing w:line="360" w:lineRule="auto"/>
        <w:jc w:val="both"/>
        <w:rPr>
          <w:rFonts w:ascii="Trebuchet MS" w:hAnsi="Trebuchet MS" w:cs="Arial"/>
          <w:sz w:val="20"/>
          <w:szCs w:val="20"/>
        </w:rPr>
      </w:pPr>
      <w:r>
        <w:rPr>
          <w:rFonts w:ascii="Trebuchet MS" w:hAnsi="Trebuchet MS" w:cs="Arial"/>
          <w:sz w:val="20"/>
          <w:szCs w:val="20"/>
        </w:rPr>
        <w:t xml:space="preserve">b/ Zamawiający przewiduje czas pracy obsługi fizycznej </w:t>
      </w:r>
      <w:r w:rsidR="004F40ED">
        <w:rPr>
          <w:rFonts w:ascii="Trebuchet MS" w:hAnsi="Trebuchet MS" w:cs="Arial"/>
          <w:sz w:val="20"/>
          <w:szCs w:val="20"/>
        </w:rPr>
        <w:t xml:space="preserve">dla lodowiska </w:t>
      </w:r>
      <w:r>
        <w:rPr>
          <w:rFonts w:ascii="Trebuchet MS" w:hAnsi="Trebuchet MS" w:cs="Arial"/>
          <w:sz w:val="20"/>
          <w:szCs w:val="20"/>
        </w:rPr>
        <w:t>w okresie od</w:t>
      </w:r>
      <w:r w:rsidR="00284D19">
        <w:rPr>
          <w:rFonts w:ascii="Trebuchet MS" w:hAnsi="Trebuchet MS" w:cs="Arial"/>
          <w:sz w:val="20"/>
          <w:szCs w:val="20"/>
        </w:rPr>
        <w:t xml:space="preserve"> </w:t>
      </w:r>
      <w:r w:rsidR="004856D1">
        <w:rPr>
          <w:rFonts w:ascii="Trebuchet MS" w:hAnsi="Trebuchet MS" w:cs="Arial"/>
          <w:sz w:val="20"/>
          <w:szCs w:val="20"/>
        </w:rPr>
        <w:t xml:space="preserve">dnia </w:t>
      </w:r>
      <w:r w:rsidR="00284D19">
        <w:rPr>
          <w:rFonts w:ascii="Trebuchet MS" w:hAnsi="Trebuchet MS" w:cs="Arial"/>
          <w:sz w:val="20"/>
          <w:szCs w:val="20"/>
        </w:rPr>
        <w:t>2</w:t>
      </w:r>
      <w:r w:rsidR="004F40ED">
        <w:rPr>
          <w:rFonts w:ascii="Trebuchet MS" w:hAnsi="Trebuchet MS" w:cs="Arial"/>
          <w:sz w:val="20"/>
          <w:szCs w:val="20"/>
        </w:rPr>
        <w:t>8</w:t>
      </w:r>
      <w:r w:rsidR="00284D19">
        <w:rPr>
          <w:rFonts w:ascii="Trebuchet MS" w:hAnsi="Trebuchet MS" w:cs="Arial"/>
          <w:sz w:val="20"/>
          <w:szCs w:val="20"/>
        </w:rPr>
        <w:t xml:space="preserve"> </w:t>
      </w:r>
      <w:r w:rsidR="004F40ED">
        <w:rPr>
          <w:rFonts w:ascii="Trebuchet MS" w:hAnsi="Trebuchet MS" w:cs="Arial"/>
          <w:sz w:val="20"/>
          <w:szCs w:val="20"/>
        </w:rPr>
        <w:t>listopada</w:t>
      </w:r>
      <w:r w:rsidR="00284D19">
        <w:rPr>
          <w:rFonts w:ascii="Trebuchet MS" w:hAnsi="Trebuchet MS" w:cs="Arial"/>
          <w:sz w:val="20"/>
          <w:szCs w:val="20"/>
        </w:rPr>
        <w:t xml:space="preserve"> 202</w:t>
      </w:r>
      <w:r w:rsidR="00913E53">
        <w:rPr>
          <w:rFonts w:ascii="Trebuchet MS" w:hAnsi="Trebuchet MS" w:cs="Arial"/>
          <w:sz w:val="20"/>
          <w:szCs w:val="20"/>
        </w:rPr>
        <w:t>6</w:t>
      </w:r>
      <w:r w:rsidR="00284D19">
        <w:rPr>
          <w:rFonts w:ascii="Trebuchet MS" w:hAnsi="Trebuchet MS" w:cs="Arial"/>
          <w:sz w:val="20"/>
          <w:szCs w:val="20"/>
        </w:rPr>
        <w:t xml:space="preserve"> r. do </w:t>
      </w:r>
      <w:r w:rsidR="004856D1">
        <w:rPr>
          <w:rFonts w:ascii="Trebuchet MS" w:hAnsi="Trebuchet MS" w:cs="Arial"/>
          <w:sz w:val="20"/>
          <w:szCs w:val="20"/>
        </w:rPr>
        <w:t xml:space="preserve">dnia </w:t>
      </w:r>
      <w:r w:rsidR="004238EA">
        <w:rPr>
          <w:rFonts w:ascii="Trebuchet MS" w:hAnsi="Trebuchet MS" w:cs="Arial"/>
          <w:sz w:val="20"/>
          <w:szCs w:val="20"/>
        </w:rPr>
        <w:t>3</w:t>
      </w:r>
      <w:r w:rsidR="004F40ED">
        <w:rPr>
          <w:rFonts w:ascii="Trebuchet MS" w:hAnsi="Trebuchet MS" w:cs="Arial"/>
          <w:sz w:val="20"/>
          <w:szCs w:val="20"/>
        </w:rPr>
        <w:t>0</w:t>
      </w:r>
      <w:r w:rsidR="00284D19">
        <w:rPr>
          <w:rFonts w:ascii="Trebuchet MS" w:hAnsi="Trebuchet MS" w:cs="Arial"/>
          <w:sz w:val="20"/>
          <w:szCs w:val="20"/>
        </w:rPr>
        <w:t xml:space="preserve"> </w:t>
      </w:r>
      <w:r w:rsidR="004F40ED">
        <w:rPr>
          <w:rFonts w:ascii="Trebuchet MS" w:hAnsi="Trebuchet MS" w:cs="Arial"/>
          <w:sz w:val="20"/>
          <w:szCs w:val="20"/>
        </w:rPr>
        <w:t>grudnia</w:t>
      </w:r>
      <w:r w:rsidR="00284D19">
        <w:rPr>
          <w:rFonts w:ascii="Trebuchet MS" w:hAnsi="Trebuchet MS" w:cs="Arial"/>
          <w:sz w:val="20"/>
          <w:szCs w:val="20"/>
        </w:rPr>
        <w:t xml:space="preserve"> 202</w:t>
      </w:r>
      <w:r w:rsidR="00913E53">
        <w:rPr>
          <w:rFonts w:ascii="Trebuchet MS" w:hAnsi="Trebuchet MS" w:cs="Arial"/>
          <w:sz w:val="20"/>
          <w:szCs w:val="20"/>
        </w:rPr>
        <w:t>6</w:t>
      </w:r>
      <w:r w:rsidR="00284D19">
        <w:rPr>
          <w:rFonts w:ascii="Trebuchet MS" w:hAnsi="Trebuchet MS" w:cs="Arial"/>
          <w:sz w:val="20"/>
          <w:szCs w:val="20"/>
        </w:rPr>
        <w:t xml:space="preserve"> r. (od poniedziałku do </w:t>
      </w:r>
      <w:r w:rsidR="004856D1">
        <w:rPr>
          <w:rFonts w:ascii="Trebuchet MS" w:hAnsi="Trebuchet MS" w:cs="Arial"/>
          <w:sz w:val="20"/>
          <w:szCs w:val="20"/>
        </w:rPr>
        <w:t xml:space="preserve">piątku od godz. 14.15 do 20.15, w soboty i </w:t>
      </w:r>
      <w:r w:rsidR="00284D19">
        <w:rPr>
          <w:rFonts w:ascii="Trebuchet MS" w:hAnsi="Trebuchet MS" w:cs="Arial"/>
          <w:sz w:val="20"/>
          <w:szCs w:val="20"/>
        </w:rPr>
        <w:t>niedziel</w:t>
      </w:r>
      <w:r w:rsidR="004856D1">
        <w:rPr>
          <w:rFonts w:ascii="Trebuchet MS" w:hAnsi="Trebuchet MS" w:cs="Arial"/>
          <w:sz w:val="20"/>
          <w:szCs w:val="20"/>
        </w:rPr>
        <w:t>e</w:t>
      </w:r>
      <w:r w:rsidR="00284D19">
        <w:rPr>
          <w:rFonts w:ascii="Trebuchet MS" w:hAnsi="Trebuchet MS" w:cs="Arial"/>
          <w:sz w:val="20"/>
          <w:szCs w:val="20"/>
        </w:rPr>
        <w:t xml:space="preserve"> od godz. 1</w:t>
      </w:r>
      <w:r w:rsidR="004856D1">
        <w:rPr>
          <w:rFonts w:ascii="Trebuchet MS" w:hAnsi="Trebuchet MS" w:cs="Arial"/>
          <w:sz w:val="20"/>
          <w:szCs w:val="20"/>
        </w:rPr>
        <w:t>2</w:t>
      </w:r>
      <w:r w:rsidR="00284D19">
        <w:rPr>
          <w:rFonts w:ascii="Trebuchet MS" w:hAnsi="Trebuchet MS" w:cs="Arial"/>
          <w:sz w:val="20"/>
          <w:szCs w:val="20"/>
        </w:rPr>
        <w:t>.</w:t>
      </w:r>
      <w:r w:rsidR="004856D1">
        <w:rPr>
          <w:rFonts w:ascii="Trebuchet MS" w:hAnsi="Trebuchet MS" w:cs="Arial"/>
          <w:sz w:val="20"/>
          <w:szCs w:val="20"/>
        </w:rPr>
        <w:t>3</w:t>
      </w:r>
      <w:r w:rsidR="00284D19">
        <w:rPr>
          <w:rFonts w:ascii="Trebuchet MS" w:hAnsi="Trebuchet MS" w:cs="Arial"/>
          <w:sz w:val="20"/>
          <w:szCs w:val="20"/>
        </w:rPr>
        <w:t xml:space="preserve">0 do </w:t>
      </w:r>
      <w:r w:rsidR="004856D1">
        <w:rPr>
          <w:rFonts w:ascii="Trebuchet MS" w:hAnsi="Trebuchet MS" w:cs="Arial"/>
          <w:sz w:val="20"/>
          <w:szCs w:val="20"/>
        </w:rPr>
        <w:t>20</w:t>
      </w:r>
      <w:r w:rsidR="00284D19">
        <w:rPr>
          <w:rFonts w:ascii="Trebuchet MS" w:hAnsi="Trebuchet MS" w:cs="Arial"/>
          <w:sz w:val="20"/>
          <w:szCs w:val="20"/>
        </w:rPr>
        <w:t>.</w:t>
      </w:r>
      <w:r w:rsidR="004856D1">
        <w:rPr>
          <w:rFonts w:ascii="Trebuchet MS" w:hAnsi="Trebuchet MS" w:cs="Arial"/>
          <w:sz w:val="20"/>
          <w:szCs w:val="20"/>
        </w:rPr>
        <w:t>3</w:t>
      </w:r>
      <w:r w:rsidR="00284D19">
        <w:rPr>
          <w:rFonts w:ascii="Trebuchet MS" w:hAnsi="Trebuchet MS" w:cs="Arial"/>
          <w:sz w:val="20"/>
          <w:szCs w:val="20"/>
        </w:rPr>
        <w:t>0).</w:t>
      </w:r>
    </w:p>
    <w:p w14:paraId="0F9AE87A" w14:textId="733C58B0" w:rsidR="00B748CB" w:rsidRDefault="008B2CA4">
      <w:pPr>
        <w:pStyle w:val="Standard"/>
        <w:spacing w:line="360" w:lineRule="auto"/>
        <w:jc w:val="both"/>
        <w:rPr>
          <w:rFonts w:ascii="Trebuchet MS" w:hAnsi="Trebuchet MS" w:cs="Arial"/>
          <w:sz w:val="20"/>
          <w:szCs w:val="20"/>
        </w:rPr>
      </w:pPr>
      <w:r>
        <w:rPr>
          <w:rFonts w:ascii="Trebuchet MS" w:hAnsi="Trebuchet MS" w:cs="Arial"/>
          <w:sz w:val="20"/>
          <w:szCs w:val="20"/>
        </w:rPr>
        <w:t>2.Wykonawca zobowiązany jest do niezwłocznego informowania Zamawiającego o zdarzeniach, które utrudniają lub uniemożliwiają wykonanie przedmiotu umowy.</w:t>
      </w:r>
    </w:p>
    <w:p w14:paraId="44D539C1" w14:textId="77777777" w:rsidR="00B748CB" w:rsidRDefault="00000000">
      <w:pPr>
        <w:pStyle w:val="Standard"/>
        <w:spacing w:line="360" w:lineRule="auto"/>
        <w:jc w:val="both"/>
        <w:rPr>
          <w:rFonts w:ascii="Trebuchet MS" w:hAnsi="Trebuchet MS" w:cs="Arial"/>
          <w:sz w:val="20"/>
          <w:szCs w:val="20"/>
        </w:rPr>
      </w:pPr>
      <w:r>
        <w:rPr>
          <w:rFonts w:ascii="Trebuchet MS" w:hAnsi="Trebuchet MS" w:cs="Arial"/>
          <w:sz w:val="20"/>
          <w:szCs w:val="20"/>
        </w:rPr>
        <w:t>4.Wykonawca, w dniu rozpoczęcia realizacji umowy, zobowiązany jest przejąć obiekt chroniony na podstawie protokołu przekazania – przejęcia obiektu, podpisanego przez Wykonawcę oraz przez użytkownika obiektu w osobie kierownika obiektu (bądź osobę upoważnioną/wskazaną przez Zamawiającego).</w:t>
      </w:r>
    </w:p>
    <w:p w14:paraId="43158C1C" w14:textId="77777777" w:rsidR="00B748CB" w:rsidRDefault="00B748CB">
      <w:pPr>
        <w:pStyle w:val="Standard"/>
        <w:spacing w:line="360" w:lineRule="auto"/>
        <w:jc w:val="both"/>
        <w:rPr>
          <w:rFonts w:ascii="Trebuchet MS" w:hAnsi="Trebuchet MS" w:cs="Arial"/>
          <w:sz w:val="20"/>
          <w:szCs w:val="20"/>
        </w:rPr>
      </w:pPr>
    </w:p>
    <w:p w14:paraId="2CACF6B3" w14:textId="77777777" w:rsidR="00B748CB" w:rsidRDefault="00000000">
      <w:pPr>
        <w:pStyle w:val="Standard"/>
        <w:spacing w:line="360" w:lineRule="auto"/>
        <w:jc w:val="center"/>
        <w:rPr>
          <w:rFonts w:ascii="Trebuchet MS" w:hAnsi="Trebuchet MS"/>
          <w:sz w:val="20"/>
          <w:szCs w:val="20"/>
        </w:rPr>
      </w:pPr>
      <w:r>
        <w:rPr>
          <w:rFonts w:ascii="Trebuchet MS" w:hAnsi="Trebuchet MS"/>
          <w:sz w:val="20"/>
          <w:szCs w:val="20"/>
        </w:rPr>
        <w:t>§ 4</w:t>
      </w:r>
    </w:p>
    <w:p w14:paraId="0280F36B" w14:textId="09777934" w:rsidR="00B748CB" w:rsidRDefault="00000000">
      <w:pPr>
        <w:pStyle w:val="Standard"/>
        <w:spacing w:line="360" w:lineRule="auto"/>
        <w:jc w:val="both"/>
      </w:pPr>
      <w:r>
        <w:rPr>
          <w:rFonts w:ascii="Trebuchet MS" w:eastAsia="Trebuchet MS" w:hAnsi="Trebuchet MS" w:cs="Trebuchet MS"/>
          <w:sz w:val="20"/>
          <w:szCs w:val="20"/>
        </w:rPr>
        <w:t xml:space="preserve">1.Strony umowy postanawiają, że usługi świadczone będą przez Wykonawcę w zakresie usługi bezpośredniej  ochrony fizycznej osób i mienia,  na obiekcie </w:t>
      </w:r>
      <w:r w:rsidR="004F40ED">
        <w:rPr>
          <w:rFonts w:ascii="Trebuchet MS" w:eastAsia="Trebuchet MS" w:hAnsi="Trebuchet MS" w:cs="Trebuchet MS"/>
          <w:sz w:val="20"/>
          <w:szCs w:val="20"/>
        </w:rPr>
        <w:t xml:space="preserve">lodowiska/boiska i </w:t>
      </w:r>
      <w:proofErr w:type="spellStart"/>
      <w:r w:rsidR="004F40ED">
        <w:rPr>
          <w:rFonts w:ascii="Trebuchet MS" w:eastAsia="Trebuchet MS" w:hAnsi="Trebuchet MS" w:cs="Trebuchet MS"/>
          <w:sz w:val="20"/>
          <w:szCs w:val="20"/>
        </w:rPr>
        <w:t>rolkowiska</w:t>
      </w:r>
      <w:proofErr w:type="spellEnd"/>
      <w:r>
        <w:rPr>
          <w:rFonts w:ascii="Trebuchet MS" w:eastAsia="Trebuchet MS" w:hAnsi="Trebuchet MS" w:cs="Trebuchet MS"/>
          <w:sz w:val="20"/>
          <w:szCs w:val="20"/>
        </w:rPr>
        <w:t xml:space="preserve"> w ośrodku sportowym </w:t>
      </w:r>
      <w:proofErr w:type="spellStart"/>
      <w:r w:rsidR="004F40ED">
        <w:rPr>
          <w:rFonts w:ascii="Trebuchet MS" w:eastAsia="Trebuchet MS" w:hAnsi="Trebuchet MS" w:cs="Trebuchet MS"/>
          <w:sz w:val="20"/>
          <w:szCs w:val="20"/>
        </w:rPr>
        <w:t>Burloch</w:t>
      </w:r>
      <w:proofErr w:type="spellEnd"/>
      <w:r w:rsidR="004F40ED">
        <w:rPr>
          <w:rFonts w:ascii="Trebuchet MS" w:eastAsia="Trebuchet MS" w:hAnsi="Trebuchet MS" w:cs="Trebuchet MS"/>
          <w:sz w:val="20"/>
          <w:szCs w:val="20"/>
        </w:rPr>
        <w:t xml:space="preserve"> Arena </w:t>
      </w:r>
      <w:r>
        <w:rPr>
          <w:rFonts w:ascii="Trebuchet MS" w:eastAsia="Trebuchet MS" w:hAnsi="Trebuchet MS" w:cs="Trebuchet MS"/>
          <w:sz w:val="20"/>
          <w:szCs w:val="20"/>
        </w:rPr>
        <w:t xml:space="preserve">przy ulicy </w:t>
      </w:r>
      <w:r w:rsidR="004F40ED">
        <w:rPr>
          <w:rFonts w:ascii="Trebuchet MS" w:eastAsia="Trebuchet MS" w:hAnsi="Trebuchet MS" w:cs="Trebuchet MS"/>
          <w:sz w:val="20"/>
          <w:szCs w:val="20"/>
        </w:rPr>
        <w:t>Bytomskiej 15</w:t>
      </w:r>
      <w:r>
        <w:rPr>
          <w:rFonts w:ascii="Trebuchet MS" w:eastAsia="Trebuchet MS" w:hAnsi="Trebuchet MS" w:cs="Trebuchet MS"/>
          <w:sz w:val="20"/>
          <w:szCs w:val="20"/>
        </w:rPr>
        <w:t xml:space="preserve"> w Rudzie Śląskiej - </w:t>
      </w:r>
      <w:proofErr w:type="spellStart"/>
      <w:r w:rsidR="004F40ED">
        <w:rPr>
          <w:rFonts w:ascii="Trebuchet MS" w:eastAsia="Trebuchet MS" w:hAnsi="Trebuchet MS" w:cs="Trebuchet MS"/>
          <w:sz w:val="20"/>
          <w:szCs w:val="20"/>
        </w:rPr>
        <w:t>Orzegowie</w:t>
      </w:r>
      <w:proofErr w:type="spellEnd"/>
      <w:r>
        <w:rPr>
          <w:rFonts w:ascii="Trebuchet MS" w:eastAsia="Trebuchet MS" w:hAnsi="Trebuchet MS" w:cs="Trebuchet MS"/>
          <w:sz w:val="20"/>
          <w:szCs w:val="20"/>
        </w:rPr>
        <w:t>.</w:t>
      </w:r>
    </w:p>
    <w:p w14:paraId="280700CD" w14:textId="673406B7" w:rsidR="00B748CB" w:rsidRDefault="00000000">
      <w:pPr>
        <w:pStyle w:val="Standard"/>
        <w:spacing w:line="360" w:lineRule="auto"/>
        <w:jc w:val="both"/>
      </w:pPr>
      <w:r>
        <w:rPr>
          <w:rFonts w:ascii="Trebuchet MS" w:eastAsia="Trebuchet MS" w:hAnsi="Trebuchet MS" w:cs="Trebuchet MS"/>
          <w:sz w:val="20"/>
          <w:szCs w:val="20"/>
        </w:rPr>
        <w:t xml:space="preserve">2.Wykonawca zapewni stanowiska </w:t>
      </w:r>
      <w:r w:rsidR="004F40ED">
        <w:rPr>
          <w:rFonts w:ascii="Trebuchet MS" w:eastAsia="Trebuchet MS" w:hAnsi="Trebuchet MS" w:cs="Trebuchet MS"/>
          <w:sz w:val="20"/>
          <w:szCs w:val="20"/>
        </w:rPr>
        <w:t>2</w:t>
      </w:r>
      <w:r>
        <w:rPr>
          <w:rFonts w:ascii="Trebuchet MS" w:eastAsia="Trebuchet MS" w:hAnsi="Trebuchet MS" w:cs="Trebuchet MS"/>
          <w:sz w:val="20"/>
          <w:szCs w:val="20"/>
        </w:rPr>
        <w:t xml:space="preserve"> osobowe </w:t>
      </w:r>
      <w:r w:rsidR="004856D1">
        <w:rPr>
          <w:rFonts w:ascii="Trebuchet MS" w:eastAsia="Trebuchet MS" w:hAnsi="Trebuchet MS" w:cs="Trebuchet MS"/>
          <w:sz w:val="20"/>
          <w:szCs w:val="20"/>
        </w:rPr>
        <w:t xml:space="preserve">(w tym jeden pracownik kwalifikowany) </w:t>
      </w:r>
      <w:r>
        <w:rPr>
          <w:rFonts w:ascii="Trebuchet MS" w:eastAsia="Trebuchet MS" w:hAnsi="Trebuchet MS" w:cs="Trebuchet MS"/>
          <w:sz w:val="20"/>
          <w:szCs w:val="20"/>
        </w:rPr>
        <w:t xml:space="preserve">oraz przybycie </w:t>
      </w:r>
      <w:r w:rsidR="004856D1">
        <w:rPr>
          <w:rFonts w:ascii="Trebuchet MS" w:eastAsia="Trebuchet MS" w:hAnsi="Trebuchet MS" w:cs="Trebuchet MS"/>
          <w:sz w:val="20"/>
          <w:szCs w:val="20"/>
        </w:rPr>
        <w:br/>
      </w:r>
      <w:r>
        <w:rPr>
          <w:rFonts w:ascii="Trebuchet MS" w:eastAsia="Trebuchet MS" w:hAnsi="Trebuchet MS" w:cs="Trebuchet MS"/>
          <w:sz w:val="20"/>
          <w:szCs w:val="20"/>
        </w:rPr>
        <w:t>i interwencję grupy interwencyjnej</w:t>
      </w:r>
      <w:r w:rsidR="004856D1">
        <w:rPr>
          <w:rFonts w:ascii="Trebuchet MS" w:eastAsia="Trebuchet MS" w:hAnsi="Trebuchet MS" w:cs="Trebuchet MS"/>
          <w:sz w:val="20"/>
          <w:szCs w:val="20"/>
        </w:rPr>
        <w:t xml:space="preserve"> </w:t>
      </w:r>
      <w:r>
        <w:rPr>
          <w:rFonts w:ascii="Trebuchet MS" w:eastAsia="Trebuchet MS" w:hAnsi="Trebuchet MS" w:cs="Trebuchet MS"/>
          <w:sz w:val="20"/>
          <w:szCs w:val="20"/>
        </w:rPr>
        <w:t>w czasie do 1</w:t>
      </w:r>
      <w:r w:rsidR="00790857">
        <w:rPr>
          <w:rFonts w:ascii="Trebuchet MS" w:eastAsia="Trebuchet MS" w:hAnsi="Trebuchet MS" w:cs="Trebuchet MS"/>
          <w:sz w:val="20"/>
          <w:szCs w:val="20"/>
        </w:rPr>
        <w:t>5</w:t>
      </w:r>
      <w:r>
        <w:rPr>
          <w:rFonts w:ascii="Trebuchet MS" w:eastAsia="Trebuchet MS" w:hAnsi="Trebuchet MS" w:cs="Trebuchet MS"/>
          <w:sz w:val="20"/>
          <w:szCs w:val="20"/>
        </w:rPr>
        <w:t xml:space="preserve"> minut od otrzymania sygnału alarmowego przez Agencję.</w:t>
      </w:r>
    </w:p>
    <w:p w14:paraId="2FB68368" w14:textId="77777777" w:rsidR="00B748CB" w:rsidRDefault="00000000">
      <w:pPr>
        <w:pStyle w:val="Standard"/>
        <w:spacing w:line="360" w:lineRule="auto"/>
        <w:jc w:val="both"/>
      </w:pPr>
      <w:r>
        <w:rPr>
          <w:rFonts w:ascii="Trebuchet MS" w:eastAsia="Trebuchet MS" w:hAnsi="Trebuchet MS" w:cs="Trebuchet MS"/>
          <w:sz w:val="20"/>
          <w:szCs w:val="20"/>
        </w:rPr>
        <w:t>3.Wykonawca przyjmuje pod ochronę wyżej wymieniony obiekt, za pomocą umundurowanych pracowników ochrony i oznakowanych grup interwencyjnych.</w:t>
      </w:r>
    </w:p>
    <w:p w14:paraId="07DBE97A" w14:textId="77777777" w:rsidR="00B748CB" w:rsidRDefault="00000000">
      <w:pPr>
        <w:pStyle w:val="Standard"/>
        <w:spacing w:line="360" w:lineRule="auto"/>
        <w:jc w:val="both"/>
      </w:pPr>
      <w:r>
        <w:rPr>
          <w:rFonts w:ascii="Trebuchet MS" w:eastAsia="Trebuchet MS" w:hAnsi="Trebuchet MS" w:cs="Trebuchet MS"/>
          <w:sz w:val="20"/>
          <w:szCs w:val="20"/>
        </w:rPr>
        <w:t>4.Do czynności objętych niniejszą umową będzie należało w szczególności:</w:t>
      </w:r>
    </w:p>
    <w:p w14:paraId="1A98A5BE" w14:textId="77777777" w:rsidR="00B748CB" w:rsidRDefault="00000000">
      <w:pPr>
        <w:pStyle w:val="Standard"/>
        <w:spacing w:line="360" w:lineRule="auto"/>
        <w:jc w:val="both"/>
      </w:pPr>
      <w:r>
        <w:rPr>
          <w:rFonts w:ascii="Trebuchet MS" w:eastAsia="Trebuchet MS" w:hAnsi="Trebuchet MS" w:cs="Trebuchet MS"/>
          <w:sz w:val="20"/>
          <w:szCs w:val="20"/>
        </w:rPr>
        <w:t>a/ ochrona fizyczna osób i mienia na terenie ośrodka sportowego, interwencja wobec osób zakłócających porządek wewnątrz chronionych obiektów,</w:t>
      </w:r>
    </w:p>
    <w:p w14:paraId="6D1B3B3E" w14:textId="77777777" w:rsidR="00B748CB" w:rsidRDefault="00000000">
      <w:pPr>
        <w:pStyle w:val="Standard"/>
        <w:spacing w:line="360" w:lineRule="auto"/>
        <w:jc w:val="both"/>
        <w:rPr>
          <w:rFonts w:ascii="Trebuchet MS" w:eastAsia="Trebuchet MS" w:hAnsi="Trebuchet MS" w:cs="Trebuchet MS"/>
          <w:sz w:val="20"/>
          <w:szCs w:val="20"/>
        </w:rPr>
      </w:pPr>
      <w:r>
        <w:rPr>
          <w:rFonts w:ascii="Trebuchet MS" w:eastAsia="Trebuchet MS" w:hAnsi="Trebuchet MS" w:cs="Trebuchet MS"/>
          <w:sz w:val="20"/>
          <w:szCs w:val="20"/>
        </w:rPr>
        <w:t>b/ podejmowanie, w razie potrzeby, interwencji zmotoryzowanego patrolu na odebrane sygnały alarmowe pochodzące z wezwania pracownika Zamawiającego lub Wykonawcy,</w:t>
      </w:r>
    </w:p>
    <w:p w14:paraId="48BCB5D4" w14:textId="77777777" w:rsidR="00B748CB" w:rsidRDefault="00000000">
      <w:pPr>
        <w:pStyle w:val="Standard"/>
        <w:spacing w:line="360" w:lineRule="auto"/>
        <w:jc w:val="both"/>
        <w:rPr>
          <w:rFonts w:ascii="Trebuchet MS" w:eastAsia="Trebuchet MS" w:hAnsi="Trebuchet MS" w:cs="Trebuchet MS"/>
          <w:sz w:val="20"/>
          <w:szCs w:val="20"/>
        </w:rPr>
      </w:pPr>
      <w:r>
        <w:rPr>
          <w:rFonts w:ascii="Trebuchet MS" w:eastAsia="Trebuchet MS" w:hAnsi="Trebuchet MS" w:cs="Trebuchet MS"/>
          <w:sz w:val="20"/>
          <w:szCs w:val="20"/>
        </w:rPr>
        <w:t>c/ ochrona przed włamaniem do chronionych obiektów i ochrona przed zaborem lub uszkodzeniem mienia znajdującego się w chronionych obiektach,</w:t>
      </w:r>
    </w:p>
    <w:p w14:paraId="0A986D0C" w14:textId="77777777" w:rsidR="00B748CB" w:rsidRDefault="00000000">
      <w:pPr>
        <w:pStyle w:val="Standard"/>
        <w:spacing w:line="360" w:lineRule="auto"/>
        <w:jc w:val="both"/>
        <w:rPr>
          <w:rFonts w:ascii="Trebuchet MS" w:eastAsia="Trebuchet MS" w:hAnsi="Trebuchet MS" w:cs="Trebuchet MS"/>
          <w:sz w:val="20"/>
          <w:szCs w:val="20"/>
        </w:rPr>
      </w:pPr>
      <w:r>
        <w:rPr>
          <w:rFonts w:ascii="Trebuchet MS" w:eastAsia="Trebuchet MS" w:hAnsi="Trebuchet MS" w:cs="Trebuchet MS"/>
          <w:sz w:val="20"/>
          <w:szCs w:val="20"/>
        </w:rPr>
        <w:t xml:space="preserve">d/ w sytuacji szczególnego zagrożenia tj. rabunku w obiektach chronionych (obiekty kasowe), zagrożenia </w:t>
      </w:r>
      <w:r>
        <w:rPr>
          <w:rFonts w:ascii="Trebuchet MS" w:eastAsia="Trebuchet MS" w:hAnsi="Trebuchet MS" w:cs="Trebuchet MS"/>
          <w:sz w:val="20"/>
          <w:szCs w:val="20"/>
        </w:rPr>
        <w:br/>
        <w:t>w postaci bójek lub pseudokibiców oraz innych zdarzeń losowych w podjęciu stosownych interwencji.</w:t>
      </w:r>
    </w:p>
    <w:p w14:paraId="149C0F79" w14:textId="77777777" w:rsidR="00B748CB" w:rsidRDefault="00B748CB">
      <w:pPr>
        <w:pStyle w:val="Standard"/>
        <w:spacing w:line="360" w:lineRule="auto"/>
        <w:jc w:val="both"/>
        <w:rPr>
          <w:rFonts w:ascii="Trebuchet MS" w:eastAsia="Trebuchet MS" w:hAnsi="Trebuchet MS" w:cs="Trebuchet MS"/>
          <w:sz w:val="20"/>
          <w:szCs w:val="20"/>
        </w:rPr>
      </w:pPr>
    </w:p>
    <w:p w14:paraId="420A4B94" w14:textId="77777777" w:rsidR="00B748CB" w:rsidRDefault="00000000">
      <w:pPr>
        <w:pStyle w:val="Standard"/>
        <w:spacing w:line="360" w:lineRule="auto"/>
        <w:jc w:val="center"/>
      </w:pPr>
      <w:r>
        <w:rPr>
          <w:rFonts w:ascii="Trebuchet MS" w:eastAsia="Trebuchet MS" w:hAnsi="Trebuchet MS" w:cs="Trebuchet MS"/>
          <w:sz w:val="20"/>
          <w:szCs w:val="20"/>
        </w:rPr>
        <w:t>§ 5</w:t>
      </w:r>
    </w:p>
    <w:p w14:paraId="20025691" w14:textId="70BF92D9" w:rsidR="00B748CB" w:rsidRDefault="00000000">
      <w:pPr>
        <w:pStyle w:val="Standard"/>
        <w:spacing w:line="360" w:lineRule="auto"/>
        <w:jc w:val="both"/>
      </w:pPr>
      <w:r>
        <w:rPr>
          <w:rFonts w:ascii="Trebuchet MS" w:eastAsia="Trebuchet MS" w:hAnsi="Trebuchet MS" w:cs="Trebuchet MS"/>
          <w:sz w:val="20"/>
          <w:szCs w:val="20"/>
        </w:rPr>
        <w:t xml:space="preserve">1.Wykonawca zobowiązuje się do świadczenia usług, o których mowa w § 1, z należytą starannością, </w:t>
      </w:r>
      <w:r>
        <w:rPr>
          <w:rFonts w:ascii="Trebuchet MS" w:eastAsia="Trebuchet MS" w:hAnsi="Trebuchet MS" w:cs="Trebuchet MS"/>
          <w:sz w:val="20"/>
          <w:szCs w:val="20"/>
        </w:rPr>
        <w:br/>
        <w:t>tj. zgodnie z Ustawą z dnia 22 sierpnia 1997 r. o ochronie osób i mienia (tekst jednolity Dz.U.202</w:t>
      </w:r>
      <w:r w:rsidR="008B2CA4">
        <w:rPr>
          <w:rFonts w:ascii="Trebuchet MS" w:eastAsia="Trebuchet MS" w:hAnsi="Trebuchet MS" w:cs="Trebuchet MS"/>
          <w:sz w:val="20"/>
          <w:szCs w:val="20"/>
        </w:rPr>
        <w:t>5</w:t>
      </w:r>
      <w:r>
        <w:rPr>
          <w:rFonts w:ascii="Trebuchet MS" w:eastAsia="Trebuchet MS" w:hAnsi="Trebuchet MS" w:cs="Trebuchet MS"/>
          <w:sz w:val="20"/>
          <w:szCs w:val="20"/>
        </w:rPr>
        <w:t>.</w:t>
      </w:r>
      <w:r w:rsidR="008B2CA4">
        <w:rPr>
          <w:rFonts w:ascii="Trebuchet MS" w:eastAsia="Trebuchet MS" w:hAnsi="Trebuchet MS" w:cs="Trebuchet MS"/>
          <w:sz w:val="20"/>
          <w:szCs w:val="20"/>
        </w:rPr>
        <w:t>532</w:t>
      </w:r>
      <w:r>
        <w:rPr>
          <w:rFonts w:ascii="Trebuchet MS" w:eastAsia="Trebuchet MS" w:hAnsi="Trebuchet MS" w:cs="Trebuchet MS"/>
          <w:sz w:val="20"/>
          <w:szCs w:val="20"/>
        </w:rPr>
        <w:t xml:space="preserve"> </w:t>
      </w:r>
      <w:r>
        <w:rPr>
          <w:rFonts w:ascii="Trebuchet MS" w:eastAsia="Trebuchet MS" w:hAnsi="Trebuchet MS" w:cs="Trebuchet MS"/>
          <w:sz w:val="20"/>
          <w:szCs w:val="20"/>
        </w:rPr>
        <w:br/>
        <w:t xml:space="preserve">z </w:t>
      </w:r>
      <w:proofErr w:type="spellStart"/>
      <w:r>
        <w:rPr>
          <w:rFonts w:ascii="Trebuchet MS" w:eastAsia="Trebuchet MS" w:hAnsi="Trebuchet MS" w:cs="Trebuchet MS"/>
          <w:sz w:val="20"/>
          <w:szCs w:val="20"/>
        </w:rPr>
        <w:t>późn</w:t>
      </w:r>
      <w:proofErr w:type="spellEnd"/>
      <w:r>
        <w:rPr>
          <w:rFonts w:ascii="Trebuchet MS" w:eastAsia="Trebuchet MS" w:hAnsi="Trebuchet MS" w:cs="Trebuchet MS"/>
          <w:sz w:val="20"/>
          <w:szCs w:val="20"/>
        </w:rPr>
        <w:t>. zm.) oraz wydanymi na jej podstawie przepisami wykonawczymi.</w:t>
      </w:r>
    </w:p>
    <w:p w14:paraId="14BFBE70" w14:textId="77777777" w:rsidR="00B748CB" w:rsidRDefault="00000000">
      <w:pPr>
        <w:pStyle w:val="Standard"/>
        <w:spacing w:line="360" w:lineRule="auto"/>
        <w:jc w:val="both"/>
      </w:pPr>
      <w:r>
        <w:rPr>
          <w:rFonts w:ascii="Trebuchet MS" w:eastAsia="Trebuchet MS" w:hAnsi="Trebuchet MS" w:cs="Trebuchet MS"/>
          <w:sz w:val="20"/>
          <w:szCs w:val="20"/>
        </w:rPr>
        <w:t>2.Wykonawca wykonuje usługę za pomocą swoich pracowników i wyposażenia, niezbędnego do prawidłowego wykonywania przydzielonych im zadań.</w:t>
      </w:r>
    </w:p>
    <w:p w14:paraId="71A16FD0" w14:textId="6ED4BBAC" w:rsidR="00B748CB" w:rsidRPr="00F26474" w:rsidRDefault="00000000">
      <w:pPr>
        <w:pStyle w:val="Standard"/>
        <w:spacing w:line="360" w:lineRule="auto"/>
        <w:jc w:val="both"/>
        <w:rPr>
          <w:rFonts w:ascii="Trebuchet MS" w:eastAsia="Trebuchet MS" w:hAnsi="Trebuchet MS" w:cs="Trebuchet MS"/>
          <w:sz w:val="20"/>
          <w:szCs w:val="20"/>
        </w:rPr>
      </w:pPr>
      <w:r>
        <w:rPr>
          <w:rFonts w:ascii="Trebuchet MS" w:eastAsia="Trebuchet MS" w:hAnsi="Trebuchet MS" w:cs="Trebuchet MS"/>
          <w:sz w:val="20"/>
          <w:szCs w:val="20"/>
        </w:rPr>
        <w:t>3.Wykonawca w uzasadnionych przypadkach wezwie Policję, Pogotowie Ratunkowe, Straż Pożarną lub inne Służby Ratownictwa.</w:t>
      </w:r>
    </w:p>
    <w:p w14:paraId="594B81D6" w14:textId="77777777" w:rsidR="00B748CB" w:rsidRDefault="00000000">
      <w:pPr>
        <w:pStyle w:val="Standard"/>
        <w:spacing w:line="360" w:lineRule="auto"/>
        <w:jc w:val="both"/>
      </w:pPr>
      <w:r>
        <w:rPr>
          <w:rFonts w:ascii="Trebuchet MS" w:eastAsia="Trebuchet MS" w:hAnsi="Trebuchet MS" w:cs="Trebuchet MS"/>
          <w:sz w:val="20"/>
          <w:szCs w:val="20"/>
        </w:rPr>
        <w:lastRenderedPageBreak/>
        <w:t xml:space="preserve">                                                                            § 6</w:t>
      </w:r>
    </w:p>
    <w:p w14:paraId="40C0D193" w14:textId="77777777" w:rsidR="00B748CB" w:rsidRDefault="00000000">
      <w:pPr>
        <w:pStyle w:val="Standard"/>
        <w:spacing w:line="360" w:lineRule="auto"/>
        <w:jc w:val="both"/>
      </w:pPr>
      <w:r>
        <w:rPr>
          <w:rFonts w:ascii="Trebuchet MS" w:eastAsia="Trebuchet MS" w:hAnsi="Trebuchet MS" w:cs="Trebuchet MS"/>
          <w:sz w:val="20"/>
          <w:szCs w:val="20"/>
        </w:rPr>
        <w:t>1.Zamawiający zapewni przygotowanie terenu obiektu dla prawidłowego pełnienia przez Wykonawcę obowiązków ochrony powierzonego mienia.</w:t>
      </w:r>
    </w:p>
    <w:p w14:paraId="4034BE48" w14:textId="77777777" w:rsidR="00B748CB" w:rsidRDefault="00000000">
      <w:pPr>
        <w:pStyle w:val="Standard"/>
        <w:spacing w:line="360" w:lineRule="auto"/>
        <w:jc w:val="both"/>
      </w:pPr>
      <w:r>
        <w:rPr>
          <w:rFonts w:ascii="Trebuchet MS" w:eastAsia="Trebuchet MS" w:hAnsi="Trebuchet MS" w:cs="Trebuchet MS"/>
          <w:sz w:val="20"/>
          <w:szCs w:val="20"/>
        </w:rPr>
        <w:t>2.Zamawiający udostępni pracownikom Wykonawcy, wykonującym niniejszą umowę, pomieszczenie socjalne wyposażone w linię telefoniczną oraz zapewni podstawowe warunki socjalne.</w:t>
      </w:r>
    </w:p>
    <w:p w14:paraId="4274ADBE" w14:textId="77777777" w:rsidR="00B748CB" w:rsidRDefault="00000000">
      <w:pPr>
        <w:pStyle w:val="Standard"/>
        <w:spacing w:line="360" w:lineRule="auto"/>
        <w:jc w:val="both"/>
      </w:pPr>
      <w:r>
        <w:rPr>
          <w:rFonts w:ascii="Trebuchet MS" w:eastAsia="Trebuchet MS" w:hAnsi="Trebuchet MS" w:cs="Trebuchet MS"/>
          <w:sz w:val="20"/>
          <w:szCs w:val="20"/>
        </w:rPr>
        <w:t>3.Zamawiający ma prawo, w każdym czasie, do kontrolowania sposobu i jakości wykonywania umowy przez Wykonawcę.</w:t>
      </w:r>
    </w:p>
    <w:p w14:paraId="113A26D8" w14:textId="299591A0" w:rsidR="00B748CB" w:rsidRDefault="00000000">
      <w:pPr>
        <w:pStyle w:val="Standard"/>
        <w:spacing w:line="360" w:lineRule="auto"/>
        <w:jc w:val="both"/>
      </w:pPr>
      <w:r>
        <w:rPr>
          <w:rFonts w:ascii="Trebuchet MS" w:eastAsia="Trebuchet MS" w:hAnsi="Trebuchet MS" w:cs="Trebuchet MS"/>
          <w:sz w:val="20"/>
          <w:szCs w:val="20"/>
        </w:rPr>
        <w:t xml:space="preserve">4.Na </w:t>
      </w:r>
      <w:r w:rsidR="00913E53">
        <w:rPr>
          <w:rFonts w:ascii="Trebuchet MS" w:eastAsia="Trebuchet MS" w:hAnsi="Trebuchet MS" w:cs="Trebuchet MS"/>
          <w:sz w:val="20"/>
          <w:szCs w:val="20"/>
        </w:rPr>
        <w:t xml:space="preserve">każde </w:t>
      </w:r>
      <w:r w:rsidR="00790857">
        <w:rPr>
          <w:rFonts w:ascii="Trebuchet MS" w:eastAsia="Trebuchet MS" w:hAnsi="Trebuchet MS" w:cs="Trebuchet MS"/>
          <w:sz w:val="20"/>
          <w:szCs w:val="20"/>
        </w:rPr>
        <w:t>ż</w:t>
      </w:r>
      <w:r w:rsidR="00913E53">
        <w:rPr>
          <w:rFonts w:ascii="Trebuchet MS" w:eastAsia="Trebuchet MS" w:hAnsi="Trebuchet MS" w:cs="Trebuchet MS"/>
          <w:sz w:val="20"/>
          <w:szCs w:val="20"/>
        </w:rPr>
        <w:t>ą</w:t>
      </w:r>
      <w:r w:rsidR="00790857">
        <w:rPr>
          <w:rFonts w:ascii="Trebuchet MS" w:eastAsia="Trebuchet MS" w:hAnsi="Trebuchet MS" w:cs="Trebuchet MS"/>
          <w:sz w:val="20"/>
          <w:szCs w:val="20"/>
        </w:rPr>
        <w:t>danie</w:t>
      </w:r>
      <w:r>
        <w:rPr>
          <w:rFonts w:ascii="Trebuchet MS" w:eastAsia="Trebuchet MS" w:hAnsi="Trebuchet MS" w:cs="Trebuchet MS"/>
          <w:sz w:val="20"/>
          <w:szCs w:val="20"/>
        </w:rPr>
        <w:t xml:space="preserve"> Zamawiającego, dot. potwierdzenia kwalifikacji pracowników Wykonawcy, wykonujących czynności w zakresie przedmiotu umowy, Wykonawca w terminie </w:t>
      </w:r>
      <w:r w:rsidR="004856D1">
        <w:rPr>
          <w:rFonts w:ascii="Trebuchet MS" w:eastAsia="Trebuchet MS" w:hAnsi="Trebuchet MS" w:cs="Trebuchet MS"/>
          <w:sz w:val="20"/>
          <w:szCs w:val="20"/>
        </w:rPr>
        <w:t>1</w:t>
      </w:r>
      <w:r>
        <w:rPr>
          <w:rFonts w:ascii="Trebuchet MS" w:eastAsia="Trebuchet MS" w:hAnsi="Trebuchet MS" w:cs="Trebuchet MS"/>
          <w:sz w:val="20"/>
          <w:szCs w:val="20"/>
        </w:rPr>
        <w:t xml:space="preserve"> dni</w:t>
      </w:r>
      <w:r w:rsidR="004856D1">
        <w:rPr>
          <w:rFonts w:ascii="Trebuchet MS" w:eastAsia="Trebuchet MS" w:hAnsi="Trebuchet MS" w:cs="Trebuchet MS"/>
          <w:sz w:val="20"/>
          <w:szCs w:val="20"/>
        </w:rPr>
        <w:t>a</w:t>
      </w:r>
      <w:r>
        <w:rPr>
          <w:rFonts w:ascii="Trebuchet MS" w:eastAsia="Trebuchet MS" w:hAnsi="Trebuchet MS" w:cs="Trebuchet MS"/>
          <w:sz w:val="20"/>
          <w:szCs w:val="20"/>
        </w:rPr>
        <w:t xml:space="preserve"> od daty rozpoczęcia wykonywania usługi przedkłada Zamawiającemu - kierownikowi obiektu, listę osób wyznaczonych do wykonywania tej usługi oraz kserokopię zaświadczenia każdej z tych osób o wpisie na listę kwalifikowanego pracownika ochrony (potwierdzone przez Wykonawcę za zgodność z oryginałem).</w:t>
      </w:r>
    </w:p>
    <w:p w14:paraId="7EF0F79E" w14:textId="77777777" w:rsidR="00B748CB" w:rsidRDefault="00000000">
      <w:pPr>
        <w:pStyle w:val="Standard"/>
        <w:spacing w:line="360" w:lineRule="auto"/>
        <w:jc w:val="both"/>
        <w:rPr>
          <w:rFonts w:ascii="Trebuchet MS" w:eastAsia="Trebuchet MS" w:hAnsi="Trebuchet MS" w:cs="Trebuchet MS"/>
          <w:sz w:val="20"/>
          <w:szCs w:val="20"/>
        </w:rPr>
      </w:pPr>
      <w:r>
        <w:rPr>
          <w:rFonts w:ascii="Trebuchet MS" w:eastAsia="Trebuchet MS" w:hAnsi="Trebuchet MS" w:cs="Trebuchet MS"/>
          <w:sz w:val="20"/>
          <w:szCs w:val="20"/>
        </w:rPr>
        <w:t>5.Strony dopuszczają możliwość zmiany pracowników Wykonawcy przewidzianych do wykonywania czynności bezpośredniej ochrony fizycznej, pod warunkiem, że nowe osoby będą posiadać aktualne zaświadczenie o wpisie na listę kwalifikowanego pracownika ochrony. O ewentualnej zmianie tych osób Wykonawca musi niezwłocznie powiadomić pisemnie kierownika obiektu i przedstawić każdorazowo aktualne dokumenty, wskazane w ust. 4 umowy.</w:t>
      </w:r>
    </w:p>
    <w:p w14:paraId="7D586FB7" w14:textId="77777777" w:rsidR="00B748CB" w:rsidRDefault="00000000">
      <w:pPr>
        <w:pStyle w:val="Standard"/>
        <w:spacing w:line="360" w:lineRule="auto"/>
        <w:jc w:val="both"/>
        <w:rPr>
          <w:rFonts w:ascii="Trebuchet MS" w:eastAsia="Trebuchet MS" w:hAnsi="Trebuchet MS" w:cs="Trebuchet MS"/>
          <w:sz w:val="20"/>
          <w:szCs w:val="20"/>
        </w:rPr>
      </w:pPr>
      <w:r>
        <w:rPr>
          <w:rFonts w:ascii="Trebuchet MS" w:eastAsia="Trebuchet MS" w:hAnsi="Trebuchet MS" w:cs="Trebuchet MS"/>
          <w:sz w:val="20"/>
          <w:szCs w:val="20"/>
        </w:rPr>
        <w:t xml:space="preserve">6.Wykonawca zobowiązuje się do dokonywania zmian pracowników ochrony, na wniosek Zamawiającego, </w:t>
      </w:r>
      <w:r>
        <w:rPr>
          <w:rFonts w:ascii="Trebuchet MS" w:eastAsia="Trebuchet MS" w:hAnsi="Trebuchet MS" w:cs="Trebuchet MS"/>
          <w:sz w:val="20"/>
          <w:szCs w:val="20"/>
        </w:rPr>
        <w:br/>
        <w:t>w przypadku zaistnienia uzasadnionych zarzutów Zamawiającego, co do osoby pracownika ochrony, odnotowanych w Książce pełnienia służby.</w:t>
      </w:r>
    </w:p>
    <w:p w14:paraId="44C2C17B" w14:textId="77777777" w:rsidR="00B748CB" w:rsidRDefault="00000000">
      <w:pPr>
        <w:pStyle w:val="Standard"/>
        <w:spacing w:line="360" w:lineRule="auto"/>
        <w:jc w:val="both"/>
        <w:rPr>
          <w:rFonts w:ascii="Trebuchet MS" w:eastAsia="Trebuchet MS" w:hAnsi="Trebuchet MS" w:cs="Trebuchet MS"/>
          <w:sz w:val="20"/>
          <w:szCs w:val="20"/>
        </w:rPr>
      </w:pPr>
      <w:r>
        <w:rPr>
          <w:rFonts w:ascii="Trebuchet MS" w:eastAsia="Trebuchet MS" w:hAnsi="Trebuchet MS" w:cs="Trebuchet MS"/>
          <w:sz w:val="20"/>
          <w:szCs w:val="20"/>
        </w:rPr>
        <w:t xml:space="preserve">7.Wykonawca ma obowiązek niezwłocznie skierować do ochrony obiektów innego pracownika ochrony </w:t>
      </w:r>
      <w:r>
        <w:rPr>
          <w:rFonts w:ascii="Trebuchet MS" w:eastAsia="Trebuchet MS" w:hAnsi="Trebuchet MS" w:cs="Trebuchet MS"/>
          <w:sz w:val="20"/>
          <w:szCs w:val="20"/>
        </w:rPr>
        <w:br/>
        <w:t>w przypadku nie przybycia na służbę pracownika ochrony lub przybycia pracownika ochrony w stanie uniemożliwiającym mu wykonywanie obowiązków.</w:t>
      </w:r>
    </w:p>
    <w:p w14:paraId="7E856B37" w14:textId="77777777" w:rsidR="00B748CB" w:rsidRDefault="00B748CB">
      <w:pPr>
        <w:pStyle w:val="Standard"/>
        <w:spacing w:line="360" w:lineRule="auto"/>
        <w:jc w:val="both"/>
        <w:rPr>
          <w:rFonts w:ascii="Trebuchet MS" w:eastAsia="Trebuchet MS" w:hAnsi="Trebuchet MS" w:cs="Trebuchet MS"/>
          <w:sz w:val="20"/>
          <w:szCs w:val="20"/>
        </w:rPr>
      </w:pPr>
    </w:p>
    <w:p w14:paraId="5F6F0D85" w14:textId="77777777" w:rsidR="00B748CB" w:rsidRDefault="00000000">
      <w:pPr>
        <w:pStyle w:val="Standard"/>
        <w:spacing w:line="360" w:lineRule="auto"/>
      </w:pPr>
      <w:r>
        <w:rPr>
          <w:rFonts w:ascii="Trebuchet MS" w:eastAsia="Trebuchet MS" w:hAnsi="Trebuchet MS" w:cs="Trebuchet MS"/>
          <w:sz w:val="20"/>
          <w:szCs w:val="20"/>
        </w:rPr>
        <w:t xml:space="preserve">                                                                          § 7</w:t>
      </w:r>
    </w:p>
    <w:p w14:paraId="4266A0ED" w14:textId="77777777" w:rsidR="00B748CB" w:rsidRDefault="00000000">
      <w:pPr>
        <w:pStyle w:val="Standard"/>
        <w:spacing w:line="360" w:lineRule="auto"/>
        <w:rPr>
          <w:rFonts w:ascii="Trebuchet MS" w:eastAsia="Trebuchet MS" w:hAnsi="Trebuchet MS" w:cs="Trebuchet MS"/>
          <w:sz w:val="20"/>
          <w:szCs w:val="20"/>
        </w:rPr>
      </w:pPr>
      <w:r>
        <w:rPr>
          <w:rFonts w:ascii="Trebuchet MS" w:eastAsia="Trebuchet MS" w:hAnsi="Trebuchet MS" w:cs="Trebuchet MS"/>
          <w:sz w:val="20"/>
          <w:szCs w:val="20"/>
        </w:rPr>
        <w:t>1.Wykonawca zobowiązany jest do:</w:t>
      </w:r>
    </w:p>
    <w:p w14:paraId="729482F8" w14:textId="081B5F06" w:rsidR="003D3DD4" w:rsidRDefault="003D3DD4">
      <w:pPr>
        <w:pStyle w:val="Standard"/>
        <w:spacing w:line="360" w:lineRule="auto"/>
        <w:rPr>
          <w:rFonts w:ascii="Trebuchet MS" w:eastAsia="Trebuchet MS" w:hAnsi="Trebuchet MS" w:cs="Trebuchet MS"/>
          <w:sz w:val="20"/>
          <w:szCs w:val="20"/>
        </w:rPr>
      </w:pPr>
      <w:r>
        <w:rPr>
          <w:rFonts w:ascii="Trebuchet MS" w:eastAsia="Trebuchet MS" w:hAnsi="Trebuchet MS" w:cs="Trebuchet MS"/>
          <w:sz w:val="20"/>
          <w:szCs w:val="20"/>
        </w:rPr>
        <w:t xml:space="preserve">1/ świadczenia usług ochrony fizycznej zgodnie z obowiązującymi przepisami prawa, postanowieniami niniejszej umowy oraz wewnętrznymi aktami prawnymi Zamawiającego, w szczególności z Regulaminem obiektu (ośrodka </w:t>
      </w:r>
      <w:proofErr w:type="spellStart"/>
      <w:r>
        <w:rPr>
          <w:rFonts w:ascii="Trebuchet MS" w:eastAsia="Trebuchet MS" w:hAnsi="Trebuchet MS" w:cs="Trebuchet MS"/>
          <w:sz w:val="20"/>
          <w:szCs w:val="20"/>
        </w:rPr>
        <w:t>Burloch</w:t>
      </w:r>
      <w:proofErr w:type="spellEnd"/>
      <w:r>
        <w:rPr>
          <w:rFonts w:ascii="Trebuchet MS" w:eastAsia="Trebuchet MS" w:hAnsi="Trebuchet MS" w:cs="Trebuchet MS"/>
          <w:sz w:val="20"/>
          <w:szCs w:val="20"/>
        </w:rPr>
        <w:t xml:space="preserve"> Arena/Lodowiska) oraz Instrukcja ochrony obiektu.</w:t>
      </w:r>
    </w:p>
    <w:p w14:paraId="66E330E9" w14:textId="0A13A969" w:rsidR="003D3DD4" w:rsidRDefault="003D3DD4" w:rsidP="00152942">
      <w:pPr>
        <w:pStyle w:val="Standard"/>
        <w:spacing w:line="360" w:lineRule="auto"/>
        <w:jc w:val="both"/>
        <w:rPr>
          <w:rFonts w:ascii="Trebuchet MS" w:eastAsia="Trebuchet MS" w:hAnsi="Trebuchet MS" w:cs="Trebuchet MS"/>
          <w:sz w:val="20"/>
          <w:szCs w:val="20"/>
        </w:rPr>
      </w:pPr>
      <w:r>
        <w:rPr>
          <w:rFonts w:ascii="Trebuchet MS" w:eastAsia="Trebuchet MS" w:hAnsi="Trebuchet MS" w:cs="Trebuchet MS"/>
          <w:sz w:val="20"/>
          <w:szCs w:val="20"/>
        </w:rPr>
        <w:t>2/</w:t>
      </w:r>
      <w:r w:rsidR="00152942">
        <w:rPr>
          <w:rFonts w:ascii="Trebuchet MS" w:eastAsia="Trebuchet MS" w:hAnsi="Trebuchet MS" w:cs="Trebuchet MS"/>
          <w:sz w:val="20"/>
          <w:szCs w:val="20"/>
        </w:rPr>
        <w:t xml:space="preserve"> Wykonawca oświadcza, ze przed przystąpieniem do realizacji usług zapoznał się z Regulaminem obiektu, w pełni go akceptuje i zobowiązuje się do jego bezwzględnego przestrzegania przez wszystkich skierowanych do pracy pracowników ochrony,</w:t>
      </w:r>
    </w:p>
    <w:p w14:paraId="3415E7AE" w14:textId="09AFC697" w:rsidR="00152942" w:rsidRDefault="00152942" w:rsidP="00152942">
      <w:pPr>
        <w:pStyle w:val="Standard"/>
        <w:spacing w:line="360" w:lineRule="auto"/>
        <w:jc w:val="both"/>
      </w:pPr>
      <w:r>
        <w:rPr>
          <w:rFonts w:ascii="Trebuchet MS" w:eastAsia="Trebuchet MS" w:hAnsi="Trebuchet MS" w:cs="Trebuchet MS"/>
          <w:sz w:val="20"/>
          <w:szCs w:val="20"/>
        </w:rPr>
        <w:t>3/ pracownicy Wykonawcy są zobowiązani do egzekwowania postanowień Regulaminu obiektu od wszystkich osób przebywających na terenie chronionego obiektu,</w:t>
      </w:r>
    </w:p>
    <w:p w14:paraId="7638765E" w14:textId="519A1167" w:rsidR="00B748CB" w:rsidRDefault="00152942">
      <w:pPr>
        <w:pStyle w:val="Standard"/>
        <w:spacing w:line="360" w:lineRule="auto"/>
        <w:jc w:val="both"/>
        <w:rPr>
          <w:rFonts w:ascii="Trebuchet MS" w:eastAsia="Trebuchet MS" w:hAnsi="Trebuchet MS" w:cs="Trebuchet MS"/>
          <w:sz w:val="20"/>
          <w:szCs w:val="20"/>
        </w:rPr>
      </w:pPr>
      <w:r>
        <w:rPr>
          <w:rFonts w:ascii="Trebuchet MS" w:eastAsia="Trebuchet MS" w:hAnsi="Trebuchet MS" w:cs="Trebuchet MS"/>
          <w:sz w:val="20"/>
          <w:szCs w:val="20"/>
        </w:rPr>
        <w:t>4/ dysponowania zmotoryzowaną grupą interwencyjną, której czas reakcji nie może być dłuższy niż 1</w:t>
      </w:r>
      <w:r w:rsidR="0014356B">
        <w:rPr>
          <w:rFonts w:ascii="Trebuchet MS" w:eastAsia="Trebuchet MS" w:hAnsi="Trebuchet MS" w:cs="Trebuchet MS"/>
          <w:sz w:val="20"/>
          <w:szCs w:val="20"/>
        </w:rPr>
        <w:t>5</w:t>
      </w:r>
      <w:r>
        <w:rPr>
          <w:rFonts w:ascii="Trebuchet MS" w:eastAsia="Trebuchet MS" w:hAnsi="Trebuchet MS" w:cs="Trebuchet MS"/>
          <w:sz w:val="20"/>
          <w:szCs w:val="20"/>
        </w:rPr>
        <w:t xml:space="preserve"> minut od momentu telefonicznego zgłoszenia </w:t>
      </w:r>
      <w:r w:rsidR="005715B6">
        <w:rPr>
          <w:rFonts w:ascii="Trebuchet MS" w:eastAsia="Trebuchet MS" w:hAnsi="Trebuchet MS" w:cs="Trebuchet MS"/>
          <w:sz w:val="20"/>
          <w:szCs w:val="20"/>
        </w:rPr>
        <w:t xml:space="preserve">dokonanego </w:t>
      </w:r>
      <w:r>
        <w:rPr>
          <w:rFonts w:ascii="Trebuchet MS" w:eastAsia="Trebuchet MS" w:hAnsi="Trebuchet MS" w:cs="Trebuchet MS"/>
          <w:sz w:val="20"/>
          <w:szCs w:val="20"/>
        </w:rPr>
        <w:t xml:space="preserve">w trakcie </w:t>
      </w:r>
      <w:r w:rsidR="005715B6">
        <w:rPr>
          <w:rFonts w:ascii="Trebuchet MS" w:eastAsia="Trebuchet MS" w:hAnsi="Trebuchet MS" w:cs="Trebuchet MS"/>
          <w:sz w:val="20"/>
          <w:szCs w:val="20"/>
        </w:rPr>
        <w:t>ochrony</w:t>
      </w:r>
      <w:r>
        <w:rPr>
          <w:rFonts w:ascii="Trebuchet MS" w:eastAsia="Trebuchet MS" w:hAnsi="Trebuchet MS" w:cs="Trebuchet MS"/>
          <w:sz w:val="20"/>
          <w:szCs w:val="20"/>
        </w:rPr>
        <w:t xml:space="preserve"> obiektu,</w:t>
      </w:r>
    </w:p>
    <w:p w14:paraId="6F21DEEB" w14:textId="2556038F" w:rsidR="00B748CB" w:rsidRDefault="00152942">
      <w:pPr>
        <w:pStyle w:val="Standard"/>
        <w:spacing w:line="360" w:lineRule="auto"/>
        <w:jc w:val="both"/>
        <w:rPr>
          <w:rFonts w:ascii="Trebuchet MS" w:eastAsia="Trebuchet MS" w:hAnsi="Trebuchet MS" w:cs="Trebuchet MS"/>
          <w:sz w:val="20"/>
          <w:szCs w:val="20"/>
        </w:rPr>
      </w:pPr>
      <w:r>
        <w:rPr>
          <w:rFonts w:ascii="Trebuchet MS" w:eastAsia="Trebuchet MS" w:hAnsi="Trebuchet MS" w:cs="Trebuchet MS"/>
          <w:sz w:val="20"/>
          <w:szCs w:val="20"/>
        </w:rPr>
        <w:t>5/ dysponowania osobami do wykonania przedmiotu zamówienia przy pomocy pracowników ochrony fizycznej posiadających odpowiednie uprawnienia</w:t>
      </w:r>
      <w:r w:rsidR="005715B6">
        <w:rPr>
          <w:rFonts w:ascii="Trebuchet MS" w:eastAsia="Trebuchet MS" w:hAnsi="Trebuchet MS" w:cs="Trebuchet MS"/>
          <w:sz w:val="20"/>
          <w:szCs w:val="20"/>
        </w:rPr>
        <w:t xml:space="preserve"> oraz</w:t>
      </w:r>
      <w:r>
        <w:rPr>
          <w:rFonts w:ascii="Trebuchet MS" w:eastAsia="Trebuchet MS" w:hAnsi="Trebuchet MS" w:cs="Trebuchet MS"/>
          <w:sz w:val="20"/>
          <w:szCs w:val="20"/>
        </w:rPr>
        <w:t xml:space="preserve"> dobr</w:t>
      </w:r>
      <w:r w:rsidR="005715B6">
        <w:rPr>
          <w:rFonts w:ascii="Trebuchet MS" w:eastAsia="Trebuchet MS" w:hAnsi="Trebuchet MS" w:cs="Trebuchet MS"/>
          <w:sz w:val="20"/>
          <w:szCs w:val="20"/>
        </w:rPr>
        <w:t>ą</w:t>
      </w:r>
      <w:r>
        <w:rPr>
          <w:rFonts w:ascii="Trebuchet MS" w:eastAsia="Trebuchet MS" w:hAnsi="Trebuchet MS" w:cs="Trebuchet MS"/>
          <w:sz w:val="20"/>
          <w:szCs w:val="20"/>
        </w:rPr>
        <w:t xml:space="preserve"> kondycj</w:t>
      </w:r>
      <w:r w:rsidR="005715B6">
        <w:rPr>
          <w:rFonts w:ascii="Trebuchet MS" w:eastAsia="Trebuchet MS" w:hAnsi="Trebuchet MS" w:cs="Trebuchet MS"/>
          <w:sz w:val="20"/>
          <w:szCs w:val="20"/>
        </w:rPr>
        <w:t>ę</w:t>
      </w:r>
      <w:r>
        <w:rPr>
          <w:rFonts w:ascii="Trebuchet MS" w:eastAsia="Trebuchet MS" w:hAnsi="Trebuchet MS" w:cs="Trebuchet MS"/>
          <w:sz w:val="20"/>
          <w:szCs w:val="20"/>
        </w:rPr>
        <w:t xml:space="preserve"> zdrowotn</w:t>
      </w:r>
      <w:r w:rsidR="005715B6">
        <w:rPr>
          <w:rFonts w:ascii="Trebuchet MS" w:eastAsia="Trebuchet MS" w:hAnsi="Trebuchet MS" w:cs="Trebuchet MS"/>
          <w:sz w:val="20"/>
          <w:szCs w:val="20"/>
        </w:rPr>
        <w:t>ą</w:t>
      </w:r>
      <w:r>
        <w:rPr>
          <w:rFonts w:ascii="Trebuchet MS" w:eastAsia="Trebuchet MS" w:hAnsi="Trebuchet MS" w:cs="Trebuchet MS"/>
          <w:sz w:val="20"/>
          <w:szCs w:val="20"/>
        </w:rPr>
        <w:t>,</w:t>
      </w:r>
    </w:p>
    <w:p w14:paraId="0171D76F" w14:textId="165091F4" w:rsidR="00B748CB" w:rsidRDefault="00152942">
      <w:pPr>
        <w:pStyle w:val="Standard"/>
        <w:spacing w:line="360" w:lineRule="auto"/>
        <w:jc w:val="both"/>
        <w:rPr>
          <w:rFonts w:ascii="Trebuchet MS" w:eastAsia="Trebuchet MS" w:hAnsi="Trebuchet MS" w:cs="Trebuchet MS"/>
          <w:sz w:val="20"/>
          <w:szCs w:val="20"/>
        </w:rPr>
      </w:pPr>
      <w:r>
        <w:rPr>
          <w:rFonts w:ascii="Trebuchet MS" w:eastAsia="Trebuchet MS" w:hAnsi="Trebuchet MS" w:cs="Trebuchet MS"/>
          <w:sz w:val="20"/>
          <w:szCs w:val="20"/>
        </w:rPr>
        <w:t>6/ zapewnienia nadzoru nad wykonaniem umowy t</w:t>
      </w:r>
      <w:r w:rsidR="00E07330">
        <w:rPr>
          <w:rFonts w:ascii="Trebuchet MS" w:eastAsia="Trebuchet MS" w:hAnsi="Trebuchet MS" w:cs="Trebuchet MS"/>
          <w:sz w:val="20"/>
          <w:szCs w:val="20"/>
        </w:rPr>
        <w:t>j</w:t>
      </w:r>
      <w:r>
        <w:rPr>
          <w:rFonts w:ascii="Trebuchet MS" w:eastAsia="Trebuchet MS" w:hAnsi="Trebuchet MS" w:cs="Trebuchet MS"/>
          <w:sz w:val="20"/>
          <w:szCs w:val="20"/>
        </w:rPr>
        <w:t xml:space="preserve">. wyznaczenia pracownika ochrony fizycznej posiadającego uprawnienia kwalifikowanego pracownika ochrony fizycznej </w:t>
      </w:r>
      <w:r w:rsidR="00E07330">
        <w:rPr>
          <w:rFonts w:ascii="Trebuchet MS" w:eastAsia="Trebuchet MS" w:hAnsi="Trebuchet MS" w:cs="Trebuchet MS"/>
          <w:sz w:val="20"/>
          <w:szCs w:val="20"/>
        </w:rPr>
        <w:t>oraz</w:t>
      </w:r>
      <w:r>
        <w:rPr>
          <w:rFonts w:ascii="Trebuchet MS" w:eastAsia="Trebuchet MS" w:hAnsi="Trebuchet MS" w:cs="Trebuchet MS"/>
          <w:sz w:val="20"/>
          <w:szCs w:val="20"/>
        </w:rPr>
        <w:t xml:space="preserve"> aktualny wpis na listę </w:t>
      </w:r>
      <w:r>
        <w:rPr>
          <w:rFonts w:ascii="Trebuchet MS" w:eastAsia="Trebuchet MS" w:hAnsi="Trebuchet MS" w:cs="Trebuchet MS"/>
          <w:sz w:val="20"/>
          <w:szCs w:val="20"/>
        </w:rPr>
        <w:lastRenderedPageBreak/>
        <w:t>kwalifikowanych pracowników ochrony fizycznej, prowadzon</w:t>
      </w:r>
      <w:r w:rsidR="00E85E20">
        <w:rPr>
          <w:rFonts w:ascii="Trebuchet MS" w:eastAsia="Trebuchet MS" w:hAnsi="Trebuchet MS" w:cs="Trebuchet MS"/>
          <w:sz w:val="20"/>
          <w:szCs w:val="20"/>
        </w:rPr>
        <w:t>ą</w:t>
      </w:r>
      <w:r>
        <w:rPr>
          <w:rFonts w:ascii="Trebuchet MS" w:eastAsia="Trebuchet MS" w:hAnsi="Trebuchet MS" w:cs="Trebuchet MS"/>
          <w:sz w:val="20"/>
          <w:szCs w:val="20"/>
        </w:rPr>
        <w:t xml:space="preserve"> przez Komendanta Głównego Policji, odpowiedzialnego za organizowanie i kierowanie zespołem,</w:t>
      </w:r>
    </w:p>
    <w:p w14:paraId="07626CC2" w14:textId="7AF0A27B" w:rsidR="00B748CB" w:rsidRDefault="00152942">
      <w:pPr>
        <w:pStyle w:val="Standard"/>
        <w:spacing w:line="360" w:lineRule="auto"/>
        <w:jc w:val="both"/>
      </w:pPr>
      <w:r>
        <w:rPr>
          <w:rFonts w:ascii="Trebuchet MS" w:eastAsia="Trebuchet MS" w:hAnsi="Trebuchet MS" w:cs="Trebuchet MS"/>
          <w:sz w:val="20"/>
          <w:szCs w:val="20"/>
        </w:rPr>
        <w:t xml:space="preserve">7/ wyposażenia pracowników ochrony w niezależne środki łączności bezprzewodowej (radiowej) </w:t>
      </w:r>
      <w:r w:rsidR="00E85E20">
        <w:rPr>
          <w:rFonts w:ascii="Trebuchet MS" w:eastAsia="Trebuchet MS" w:hAnsi="Trebuchet MS" w:cs="Trebuchet MS"/>
          <w:sz w:val="20"/>
          <w:szCs w:val="20"/>
        </w:rPr>
        <w:t>po</w:t>
      </w:r>
      <w:r>
        <w:rPr>
          <w:rFonts w:ascii="Trebuchet MS" w:eastAsia="Trebuchet MS" w:hAnsi="Trebuchet MS" w:cs="Trebuchet MS"/>
          <w:sz w:val="20"/>
          <w:szCs w:val="20"/>
        </w:rPr>
        <w:t>między centrum  kierowania, służbami dozoru na chronionym obiekcie i grupą interwencyjną,</w:t>
      </w:r>
    </w:p>
    <w:p w14:paraId="65F30121" w14:textId="2CDE798F" w:rsidR="00B748CB" w:rsidRDefault="00152942">
      <w:pPr>
        <w:pStyle w:val="Standard"/>
        <w:spacing w:line="360" w:lineRule="auto"/>
        <w:jc w:val="both"/>
        <w:rPr>
          <w:rFonts w:ascii="Trebuchet MS" w:eastAsia="Trebuchet MS" w:hAnsi="Trebuchet MS" w:cs="Trebuchet MS"/>
          <w:sz w:val="20"/>
          <w:szCs w:val="20"/>
        </w:rPr>
      </w:pPr>
      <w:r>
        <w:rPr>
          <w:rFonts w:ascii="Trebuchet MS" w:eastAsia="Trebuchet MS" w:hAnsi="Trebuchet MS" w:cs="Trebuchet MS"/>
          <w:sz w:val="20"/>
          <w:szCs w:val="20"/>
        </w:rPr>
        <w:t>8/ zapewnienia pracownikom ochrony jednolitego umundurowania oraz imiennych identyfikatorów,</w:t>
      </w:r>
    </w:p>
    <w:p w14:paraId="367F2C3D" w14:textId="4A2B9118" w:rsidR="00B748CB" w:rsidRDefault="00152942">
      <w:pPr>
        <w:pStyle w:val="Standard"/>
        <w:spacing w:line="360" w:lineRule="auto"/>
        <w:jc w:val="both"/>
        <w:rPr>
          <w:rFonts w:ascii="Trebuchet MS" w:eastAsia="Trebuchet MS" w:hAnsi="Trebuchet MS" w:cs="Trebuchet MS"/>
          <w:sz w:val="20"/>
          <w:szCs w:val="20"/>
        </w:rPr>
      </w:pPr>
      <w:r>
        <w:rPr>
          <w:rFonts w:ascii="Trebuchet MS" w:eastAsia="Trebuchet MS" w:hAnsi="Trebuchet MS" w:cs="Trebuchet MS"/>
          <w:sz w:val="20"/>
          <w:szCs w:val="20"/>
        </w:rPr>
        <w:t>9/ sporządzenia imiennego wykazu pracowników realizujących przedmiot zamówienia oraz informowania Zamawiającego o planowanej zmianie personalnej</w:t>
      </w:r>
      <w:r w:rsidR="00DD2343">
        <w:rPr>
          <w:rFonts w:ascii="Trebuchet MS" w:eastAsia="Trebuchet MS" w:hAnsi="Trebuchet MS" w:cs="Trebuchet MS"/>
          <w:sz w:val="20"/>
          <w:szCs w:val="20"/>
        </w:rPr>
        <w:t>,</w:t>
      </w:r>
    </w:p>
    <w:p w14:paraId="47D0E8D7" w14:textId="2E268A08" w:rsidR="00DD2343" w:rsidRDefault="00152942">
      <w:pPr>
        <w:pStyle w:val="Standard"/>
        <w:spacing w:line="360" w:lineRule="auto"/>
        <w:jc w:val="both"/>
        <w:rPr>
          <w:rFonts w:ascii="Trebuchet MS" w:eastAsia="Trebuchet MS" w:hAnsi="Trebuchet MS" w:cs="Trebuchet MS"/>
          <w:sz w:val="20"/>
          <w:szCs w:val="20"/>
        </w:rPr>
      </w:pPr>
      <w:r>
        <w:rPr>
          <w:rFonts w:ascii="Trebuchet MS" w:eastAsia="Trebuchet MS" w:hAnsi="Trebuchet MS" w:cs="Trebuchet MS"/>
          <w:sz w:val="20"/>
          <w:szCs w:val="20"/>
        </w:rPr>
        <w:t>10</w:t>
      </w:r>
      <w:r w:rsidR="00DD2343">
        <w:rPr>
          <w:rFonts w:ascii="Trebuchet MS" w:eastAsia="Trebuchet MS" w:hAnsi="Trebuchet MS" w:cs="Trebuchet MS"/>
          <w:sz w:val="20"/>
          <w:szCs w:val="20"/>
        </w:rPr>
        <w:t>/ zapewnienia zastępstwa w przypadku odnotowania niepełne</w:t>
      </w:r>
      <w:r w:rsidR="00E85E20">
        <w:rPr>
          <w:rFonts w:ascii="Trebuchet MS" w:eastAsia="Trebuchet MS" w:hAnsi="Trebuchet MS" w:cs="Trebuchet MS"/>
          <w:sz w:val="20"/>
          <w:szCs w:val="20"/>
        </w:rPr>
        <w:t>j</w:t>
      </w:r>
      <w:r w:rsidR="00DD2343">
        <w:rPr>
          <w:rFonts w:ascii="Trebuchet MS" w:eastAsia="Trebuchet MS" w:hAnsi="Trebuchet MS" w:cs="Trebuchet MS"/>
          <w:sz w:val="20"/>
          <w:szCs w:val="20"/>
        </w:rPr>
        <w:t xml:space="preserve"> ob</w:t>
      </w:r>
      <w:r w:rsidR="00E85E20">
        <w:rPr>
          <w:rFonts w:ascii="Trebuchet MS" w:eastAsia="Trebuchet MS" w:hAnsi="Trebuchet MS" w:cs="Trebuchet MS"/>
          <w:sz w:val="20"/>
          <w:szCs w:val="20"/>
        </w:rPr>
        <w:t>sady</w:t>
      </w:r>
      <w:r w:rsidR="00DD2343">
        <w:rPr>
          <w:rFonts w:ascii="Trebuchet MS" w:eastAsia="Trebuchet MS" w:hAnsi="Trebuchet MS" w:cs="Trebuchet MS"/>
          <w:sz w:val="20"/>
          <w:szCs w:val="20"/>
        </w:rPr>
        <w:t xml:space="preserve"> na ochranianym obiekcie</w:t>
      </w:r>
      <w:r w:rsidR="00015270">
        <w:rPr>
          <w:rFonts w:ascii="Trebuchet MS" w:eastAsia="Trebuchet MS" w:hAnsi="Trebuchet MS" w:cs="Trebuchet MS"/>
          <w:sz w:val="20"/>
          <w:szCs w:val="20"/>
        </w:rPr>
        <w:t>.</w:t>
      </w:r>
    </w:p>
    <w:p w14:paraId="3481614A" w14:textId="5713F6A2" w:rsidR="00B748CB" w:rsidRDefault="00000000">
      <w:pPr>
        <w:pStyle w:val="Standard"/>
        <w:spacing w:line="360" w:lineRule="auto"/>
        <w:jc w:val="both"/>
        <w:rPr>
          <w:rFonts w:ascii="Trebuchet MS" w:eastAsia="Trebuchet MS" w:hAnsi="Trebuchet MS" w:cs="Trebuchet MS"/>
          <w:sz w:val="20"/>
          <w:szCs w:val="20"/>
        </w:rPr>
      </w:pPr>
      <w:r>
        <w:rPr>
          <w:rFonts w:ascii="Trebuchet MS" w:eastAsia="Trebuchet MS" w:hAnsi="Trebuchet MS" w:cs="Trebuchet MS"/>
          <w:sz w:val="20"/>
          <w:szCs w:val="20"/>
        </w:rPr>
        <w:t xml:space="preserve">2.Wykonawca zobowiązuje się do wykonywania niniejszej umowy z należytą starannością i do ochrony interesów Zamawiającego w zakresie powierzonych sobie czynności, </w:t>
      </w:r>
      <w:r w:rsidR="00E85E20">
        <w:rPr>
          <w:rFonts w:ascii="Trebuchet MS" w:eastAsia="Trebuchet MS" w:hAnsi="Trebuchet MS" w:cs="Trebuchet MS"/>
          <w:sz w:val="20"/>
          <w:szCs w:val="20"/>
        </w:rPr>
        <w:t>z</w:t>
      </w:r>
      <w:r>
        <w:rPr>
          <w:rFonts w:ascii="Trebuchet MS" w:eastAsia="Trebuchet MS" w:hAnsi="Trebuchet MS" w:cs="Trebuchet MS"/>
          <w:sz w:val="20"/>
          <w:szCs w:val="20"/>
        </w:rPr>
        <w:t xml:space="preserve"> uwzględnieni</w:t>
      </w:r>
      <w:r w:rsidR="00E85E20">
        <w:rPr>
          <w:rFonts w:ascii="Trebuchet MS" w:eastAsia="Trebuchet MS" w:hAnsi="Trebuchet MS" w:cs="Trebuchet MS"/>
          <w:sz w:val="20"/>
          <w:szCs w:val="20"/>
        </w:rPr>
        <w:t>em</w:t>
      </w:r>
      <w:r>
        <w:rPr>
          <w:rFonts w:ascii="Trebuchet MS" w:eastAsia="Trebuchet MS" w:hAnsi="Trebuchet MS" w:cs="Trebuchet MS"/>
          <w:sz w:val="20"/>
          <w:szCs w:val="20"/>
        </w:rPr>
        <w:t xml:space="preserve"> zawodowego charakteru prowadzonej przez siebie działalności.</w:t>
      </w:r>
    </w:p>
    <w:p w14:paraId="627E1DE9" w14:textId="0593FAD9" w:rsidR="00B748CB" w:rsidRDefault="00000000">
      <w:pPr>
        <w:pStyle w:val="Standard"/>
        <w:spacing w:line="360" w:lineRule="auto"/>
        <w:jc w:val="both"/>
        <w:rPr>
          <w:rFonts w:ascii="Trebuchet MS" w:eastAsia="Trebuchet MS" w:hAnsi="Trebuchet MS" w:cs="Trebuchet MS"/>
          <w:sz w:val="20"/>
          <w:szCs w:val="20"/>
        </w:rPr>
      </w:pPr>
      <w:r>
        <w:rPr>
          <w:rFonts w:ascii="Trebuchet MS" w:eastAsia="Trebuchet MS" w:hAnsi="Trebuchet MS" w:cs="Trebuchet MS"/>
          <w:sz w:val="20"/>
          <w:szCs w:val="20"/>
        </w:rPr>
        <w:t xml:space="preserve">3.Wykonawca odpowiada za ochronę obiektu przed wszelkimi działaniami niepożądanymi ze strony osób trzecich, a w  szczególności zapobieganie zakłóceniom porządku, zbiegowiskom </w:t>
      </w:r>
      <w:r w:rsidR="00E85E20">
        <w:rPr>
          <w:rFonts w:ascii="Trebuchet MS" w:eastAsia="Trebuchet MS" w:hAnsi="Trebuchet MS" w:cs="Trebuchet MS"/>
          <w:sz w:val="20"/>
          <w:szCs w:val="20"/>
        </w:rPr>
        <w:t>oraz</w:t>
      </w:r>
      <w:r>
        <w:rPr>
          <w:rFonts w:ascii="Trebuchet MS" w:eastAsia="Trebuchet MS" w:hAnsi="Trebuchet MS" w:cs="Trebuchet MS"/>
          <w:sz w:val="20"/>
          <w:szCs w:val="20"/>
        </w:rPr>
        <w:t xml:space="preserve"> niewłaściwemu zachowaniu osób zakłócających spokój na </w:t>
      </w:r>
      <w:proofErr w:type="spellStart"/>
      <w:r w:rsidR="009A3446">
        <w:rPr>
          <w:rFonts w:ascii="Trebuchet MS" w:eastAsia="Trebuchet MS" w:hAnsi="Trebuchet MS" w:cs="Trebuchet MS"/>
          <w:sz w:val="20"/>
          <w:szCs w:val="20"/>
        </w:rPr>
        <w:t>Burloch</w:t>
      </w:r>
      <w:proofErr w:type="spellEnd"/>
      <w:r w:rsidR="009A3446">
        <w:rPr>
          <w:rFonts w:ascii="Trebuchet MS" w:eastAsia="Trebuchet MS" w:hAnsi="Trebuchet MS" w:cs="Trebuchet MS"/>
          <w:sz w:val="20"/>
          <w:szCs w:val="20"/>
        </w:rPr>
        <w:t xml:space="preserve"> Arenie – lodowiska/boiska i </w:t>
      </w:r>
      <w:proofErr w:type="spellStart"/>
      <w:r w:rsidR="009A3446">
        <w:rPr>
          <w:rFonts w:ascii="Trebuchet MS" w:eastAsia="Trebuchet MS" w:hAnsi="Trebuchet MS" w:cs="Trebuchet MS"/>
          <w:sz w:val="20"/>
          <w:szCs w:val="20"/>
        </w:rPr>
        <w:t>rolkowiska</w:t>
      </w:r>
      <w:proofErr w:type="spellEnd"/>
      <w:r>
        <w:rPr>
          <w:rFonts w:ascii="Trebuchet MS" w:eastAsia="Trebuchet MS" w:hAnsi="Trebuchet MS" w:cs="Trebuchet MS"/>
          <w:sz w:val="20"/>
          <w:szCs w:val="20"/>
        </w:rPr>
        <w:t>,</w:t>
      </w:r>
      <w:r w:rsidR="00E85E20">
        <w:rPr>
          <w:rFonts w:ascii="Trebuchet MS" w:eastAsia="Trebuchet MS" w:hAnsi="Trebuchet MS" w:cs="Trebuchet MS"/>
          <w:sz w:val="20"/>
          <w:szCs w:val="20"/>
        </w:rPr>
        <w:t xml:space="preserve"> a także za podejmowanie</w:t>
      </w:r>
      <w:r>
        <w:rPr>
          <w:rFonts w:ascii="Trebuchet MS" w:eastAsia="Trebuchet MS" w:hAnsi="Trebuchet MS" w:cs="Trebuchet MS"/>
          <w:sz w:val="20"/>
          <w:szCs w:val="20"/>
        </w:rPr>
        <w:t xml:space="preserve"> interwe</w:t>
      </w:r>
      <w:r w:rsidR="00E85E20">
        <w:rPr>
          <w:rFonts w:ascii="Trebuchet MS" w:eastAsia="Trebuchet MS" w:hAnsi="Trebuchet MS" w:cs="Trebuchet MS"/>
          <w:sz w:val="20"/>
          <w:szCs w:val="20"/>
        </w:rPr>
        <w:t>ncji</w:t>
      </w:r>
      <w:r>
        <w:rPr>
          <w:rFonts w:ascii="Trebuchet MS" w:eastAsia="Trebuchet MS" w:hAnsi="Trebuchet MS" w:cs="Trebuchet MS"/>
          <w:sz w:val="20"/>
          <w:szCs w:val="20"/>
        </w:rPr>
        <w:t xml:space="preserve"> w przypadku </w:t>
      </w:r>
      <w:r w:rsidR="00E85E20">
        <w:rPr>
          <w:rFonts w:ascii="Trebuchet MS" w:eastAsia="Trebuchet MS" w:hAnsi="Trebuchet MS" w:cs="Trebuchet MS"/>
          <w:sz w:val="20"/>
          <w:szCs w:val="20"/>
        </w:rPr>
        <w:t>naruszenia</w:t>
      </w:r>
      <w:r>
        <w:rPr>
          <w:rFonts w:ascii="Trebuchet MS" w:eastAsia="Trebuchet MS" w:hAnsi="Trebuchet MS" w:cs="Trebuchet MS"/>
          <w:sz w:val="20"/>
          <w:szCs w:val="20"/>
        </w:rPr>
        <w:t xml:space="preserve"> ustalonego lub przyjętego porządku.</w:t>
      </w:r>
    </w:p>
    <w:p w14:paraId="1B4E5F2B" w14:textId="539EF2A2" w:rsidR="00B748CB" w:rsidRDefault="00000000">
      <w:pPr>
        <w:pStyle w:val="Standard"/>
        <w:spacing w:line="360" w:lineRule="auto"/>
        <w:jc w:val="both"/>
        <w:rPr>
          <w:rFonts w:ascii="Trebuchet MS" w:eastAsia="Trebuchet MS" w:hAnsi="Trebuchet MS" w:cs="Trebuchet MS"/>
          <w:sz w:val="20"/>
          <w:szCs w:val="20"/>
        </w:rPr>
      </w:pPr>
      <w:r>
        <w:rPr>
          <w:rFonts w:ascii="Trebuchet MS" w:eastAsia="Trebuchet MS" w:hAnsi="Trebuchet MS" w:cs="Trebuchet MS"/>
          <w:sz w:val="20"/>
          <w:szCs w:val="20"/>
        </w:rPr>
        <w:t xml:space="preserve">4.Wykonawca odpowiada za ochronę obiektu przed możliwością szkód </w:t>
      </w:r>
      <w:r w:rsidR="00E85E20">
        <w:rPr>
          <w:rFonts w:ascii="Trebuchet MS" w:eastAsia="Trebuchet MS" w:hAnsi="Trebuchet MS" w:cs="Trebuchet MS"/>
          <w:sz w:val="20"/>
          <w:szCs w:val="20"/>
        </w:rPr>
        <w:t>wskutek</w:t>
      </w:r>
      <w:r>
        <w:rPr>
          <w:rFonts w:ascii="Trebuchet MS" w:eastAsia="Trebuchet MS" w:hAnsi="Trebuchet MS" w:cs="Trebuchet MS"/>
          <w:sz w:val="20"/>
          <w:szCs w:val="20"/>
        </w:rPr>
        <w:t xml:space="preserve"> malowanie sprayem, sabotażu</w:t>
      </w:r>
      <w:r w:rsidR="00E85E20">
        <w:rPr>
          <w:rFonts w:ascii="Trebuchet MS" w:eastAsia="Trebuchet MS" w:hAnsi="Trebuchet MS" w:cs="Trebuchet MS"/>
          <w:sz w:val="20"/>
          <w:szCs w:val="20"/>
        </w:rPr>
        <w:t xml:space="preserve"> oraz</w:t>
      </w:r>
      <w:r>
        <w:rPr>
          <w:rFonts w:ascii="Trebuchet MS" w:eastAsia="Trebuchet MS" w:hAnsi="Trebuchet MS" w:cs="Trebuchet MS"/>
          <w:sz w:val="20"/>
          <w:szCs w:val="20"/>
        </w:rPr>
        <w:t xml:space="preserve"> aktów wandalizmu. Zobowiązany jest </w:t>
      </w:r>
      <w:r w:rsidR="00E85E20">
        <w:rPr>
          <w:rFonts w:ascii="Trebuchet MS" w:eastAsia="Trebuchet MS" w:hAnsi="Trebuchet MS" w:cs="Trebuchet MS"/>
          <w:sz w:val="20"/>
          <w:szCs w:val="20"/>
        </w:rPr>
        <w:t xml:space="preserve">również </w:t>
      </w:r>
      <w:r>
        <w:rPr>
          <w:rFonts w:ascii="Trebuchet MS" w:eastAsia="Trebuchet MS" w:hAnsi="Trebuchet MS" w:cs="Trebuchet MS"/>
          <w:sz w:val="20"/>
          <w:szCs w:val="20"/>
        </w:rPr>
        <w:t>do zgłaszania Zamawiającemu usterek oraz naruszeń w zabezpiecze</w:t>
      </w:r>
      <w:r w:rsidR="00E85E20">
        <w:rPr>
          <w:rFonts w:ascii="Trebuchet MS" w:eastAsia="Trebuchet MS" w:hAnsi="Trebuchet MS" w:cs="Trebuchet MS"/>
          <w:sz w:val="20"/>
          <w:szCs w:val="20"/>
        </w:rPr>
        <w:t>ń</w:t>
      </w:r>
      <w:r>
        <w:rPr>
          <w:rFonts w:ascii="Trebuchet MS" w:eastAsia="Trebuchet MS" w:hAnsi="Trebuchet MS" w:cs="Trebuchet MS"/>
          <w:sz w:val="20"/>
          <w:szCs w:val="20"/>
        </w:rPr>
        <w:t xml:space="preserve"> obiektu, obszaru i pomieszczeń,</w:t>
      </w:r>
      <w:r w:rsidR="00E85E20">
        <w:rPr>
          <w:rFonts w:ascii="Trebuchet MS" w:eastAsia="Trebuchet MS" w:hAnsi="Trebuchet MS" w:cs="Trebuchet MS"/>
          <w:sz w:val="20"/>
          <w:szCs w:val="20"/>
        </w:rPr>
        <w:t xml:space="preserve"> a także</w:t>
      </w:r>
      <w:r>
        <w:rPr>
          <w:rFonts w:ascii="Trebuchet MS" w:eastAsia="Trebuchet MS" w:hAnsi="Trebuchet MS" w:cs="Trebuchet MS"/>
          <w:sz w:val="20"/>
          <w:szCs w:val="20"/>
        </w:rPr>
        <w:t xml:space="preserve"> </w:t>
      </w:r>
      <w:r w:rsidR="00E85E20">
        <w:rPr>
          <w:rFonts w:ascii="Trebuchet MS" w:eastAsia="Trebuchet MS" w:hAnsi="Trebuchet MS" w:cs="Trebuchet MS"/>
          <w:sz w:val="20"/>
          <w:szCs w:val="20"/>
        </w:rPr>
        <w:t xml:space="preserve">do </w:t>
      </w:r>
      <w:r>
        <w:rPr>
          <w:rFonts w:ascii="Trebuchet MS" w:eastAsia="Trebuchet MS" w:hAnsi="Trebuchet MS" w:cs="Trebuchet MS"/>
          <w:sz w:val="20"/>
          <w:szCs w:val="20"/>
        </w:rPr>
        <w:t>ujawniani</w:t>
      </w:r>
      <w:r w:rsidR="00E85E20">
        <w:rPr>
          <w:rFonts w:ascii="Trebuchet MS" w:eastAsia="Trebuchet MS" w:hAnsi="Trebuchet MS" w:cs="Trebuchet MS"/>
          <w:sz w:val="20"/>
          <w:szCs w:val="20"/>
        </w:rPr>
        <w:t>a</w:t>
      </w:r>
      <w:r>
        <w:rPr>
          <w:rFonts w:ascii="Trebuchet MS" w:eastAsia="Trebuchet MS" w:hAnsi="Trebuchet MS" w:cs="Trebuchet MS"/>
          <w:sz w:val="20"/>
          <w:szCs w:val="20"/>
        </w:rPr>
        <w:t xml:space="preserve"> </w:t>
      </w:r>
      <w:r w:rsidR="00E85E20">
        <w:rPr>
          <w:rFonts w:ascii="Trebuchet MS" w:eastAsia="Trebuchet MS" w:hAnsi="Trebuchet MS" w:cs="Trebuchet MS"/>
          <w:sz w:val="20"/>
          <w:szCs w:val="20"/>
        </w:rPr>
        <w:t>przypadków</w:t>
      </w:r>
      <w:r>
        <w:rPr>
          <w:rFonts w:ascii="Trebuchet MS" w:eastAsia="Trebuchet MS" w:hAnsi="Trebuchet MS" w:cs="Trebuchet MS"/>
          <w:sz w:val="20"/>
          <w:szCs w:val="20"/>
        </w:rPr>
        <w:t xml:space="preserve"> włamań, kradzieży, niszczenia i dewastacji chronionego mienia.</w:t>
      </w:r>
    </w:p>
    <w:p w14:paraId="28A5C133" w14:textId="2A40FEDE" w:rsidR="00B748CB" w:rsidRDefault="00000000">
      <w:pPr>
        <w:pStyle w:val="Standard"/>
        <w:spacing w:line="360" w:lineRule="auto"/>
        <w:jc w:val="both"/>
        <w:rPr>
          <w:rFonts w:ascii="Trebuchet MS" w:eastAsia="Trebuchet MS" w:hAnsi="Trebuchet MS" w:cs="Trebuchet MS"/>
          <w:sz w:val="20"/>
          <w:szCs w:val="20"/>
        </w:rPr>
      </w:pPr>
      <w:r>
        <w:rPr>
          <w:rFonts w:ascii="Trebuchet MS" w:eastAsia="Trebuchet MS" w:hAnsi="Trebuchet MS" w:cs="Trebuchet MS"/>
          <w:sz w:val="20"/>
          <w:szCs w:val="20"/>
        </w:rPr>
        <w:t xml:space="preserve">5.Wykonawca zobowiązuje się </w:t>
      </w:r>
      <w:r w:rsidR="00E85E20">
        <w:rPr>
          <w:rFonts w:ascii="Trebuchet MS" w:eastAsia="Trebuchet MS" w:hAnsi="Trebuchet MS" w:cs="Trebuchet MS"/>
          <w:sz w:val="20"/>
          <w:szCs w:val="20"/>
        </w:rPr>
        <w:t>do</w:t>
      </w:r>
      <w:r>
        <w:rPr>
          <w:rFonts w:ascii="Trebuchet MS" w:eastAsia="Trebuchet MS" w:hAnsi="Trebuchet MS" w:cs="Trebuchet MS"/>
          <w:sz w:val="20"/>
          <w:szCs w:val="20"/>
        </w:rPr>
        <w:t xml:space="preserve"> </w:t>
      </w:r>
      <w:r w:rsidR="00E85E20">
        <w:rPr>
          <w:rFonts w:ascii="Trebuchet MS" w:eastAsia="Trebuchet MS" w:hAnsi="Trebuchet MS" w:cs="Trebuchet MS"/>
          <w:sz w:val="20"/>
          <w:szCs w:val="20"/>
        </w:rPr>
        <w:t>nie</w:t>
      </w:r>
      <w:r>
        <w:rPr>
          <w:rFonts w:ascii="Trebuchet MS" w:eastAsia="Trebuchet MS" w:hAnsi="Trebuchet MS" w:cs="Trebuchet MS"/>
          <w:sz w:val="20"/>
          <w:szCs w:val="20"/>
        </w:rPr>
        <w:t>ujawnia</w:t>
      </w:r>
      <w:r w:rsidR="00E85E20">
        <w:rPr>
          <w:rFonts w:ascii="Trebuchet MS" w:eastAsia="Trebuchet MS" w:hAnsi="Trebuchet MS" w:cs="Trebuchet MS"/>
          <w:sz w:val="20"/>
          <w:szCs w:val="20"/>
        </w:rPr>
        <w:t>nia</w:t>
      </w:r>
      <w:r>
        <w:rPr>
          <w:rFonts w:ascii="Trebuchet MS" w:eastAsia="Trebuchet MS" w:hAnsi="Trebuchet MS" w:cs="Trebuchet MS"/>
          <w:sz w:val="20"/>
          <w:szCs w:val="20"/>
        </w:rPr>
        <w:t xml:space="preserve"> informacji dotyczących Zamawiającego a także </w:t>
      </w:r>
      <w:r w:rsidR="00E85E20">
        <w:rPr>
          <w:rFonts w:ascii="Trebuchet MS" w:eastAsia="Trebuchet MS" w:hAnsi="Trebuchet MS" w:cs="Trebuchet MS"/>
          <w:sz w:val="20"/>
          <w:szCs w:val="20"/>
        </w:rPr>
        <w:t xml:space="preserve">do </w:t>
      </w:r>
      <w:r>
        <w:rPr>
          <w:rFonts w:ascii="Trebuchet MS" w:eastAsia="Trebuchet MS" w:hAnsi="Trebuchet MS" w:cs="Trebuchet MS"/>
          <w:sz w:val="20"/>
          <w:szCs w:val="20"/>
        </w:rPr>
        <w:t>niewykorzystywa</w:t>
      </w:r>
      <w:r w:rsidR="00E85E20">
        <w:rPr>
          <w:rFonts w:ascii="Trebuchet MS" w:eastAsia="Trebuchet MS" w:hAnsi="Trebuchet MS" w:cs="Trebuchet MS"/>
          <w:sz w:val="20"/>
          <w:szCs w:val="20"/>
        </w:rPr>
        <w:t>nia</w:t>
      </w:r>
      <w:r>
        <w:rPr>
          <w:rFonts w:ascii="Trebuchet MS" w:eastAsia="Trebuchet MS" w:hAnsi="Trebuchet MS" w:cs="Trebuchet MS"/>
          <w:sz w:val="20"/>
          <w:szCs w:val="20"/>
        </w:rPr>
        <w:t xml:space="preserve"> ich w jakichkolwiek innych celach niż wynikając</w:t>
      </w:r>
      <w:r w:rsidR="00E85E20">
        <w:rPr>
          <w:rFonts w:ascii="Trebuchet MS" w:eastAsia="Trebuchet MS" w:hAnsi="Trebuchet MS" w:cs="Trebuchet MS"/>
          <w:sz w:val="20"/>
          <w:szCs w:val="20"/>
        </w:rPr>
        <w:t>e</w:t>
      </w:r>
      <w:r>
        <w:rPr>
          <w:rFonts w:ascii="Trebuchet MS" w:eastAsia="Trebuchet MS" w:hAnsi="Trebuchet MS" w:cs="Trebuchet MS"/>
          <w:sz w:val="20"/>
          <w:szCs w:val="20"/>
        </w:rPr>
        <w:t xml:space="preserve"> z</w:t>
      </w:r>
      <w:r w:rsidR="00E85E20">
        <w:rPr>
          <w:rFonts w:ascii="Trebuchet MS" w:eastAsia="Trebuchet MS" w:hAnsi="Trebuchet MS" w:cs="Trebuchet MS"/>
          <w:sz w:val="20"/>
          <w:szCs w:val="20"/>
        </w:rPr>
        <w:t xml:space="preserve"> niniejszej</w:t>
      </w:r>
      <w:r>
        <w:rPr>
          <w:rFonts w:ascii="Trebuchet MS" w:eastAsia="Trebuchet MS" w:hAnsi="Trebuchet MS" w:cs="Trebuchet MS"/>
          <w:sz w:val="20"/>
          <w:szCs w:val="20"/>
        </w:rPr>
        <w:t xml:space="preserve"> umowy.</w:t>
      </w:r>
    </w:p>
    <w:p w14:paraId="79F18D6D" w14:textId="5BA6DDA4" w:rsidR="00B748CB" w:rsidRDefault="00000000">
      <w:pPr>
        <w:pStyle w:val="Standard"/>
        <w:spacing w:line="360" w:lineRule="auto"/>
        <w:jc w:val="both"/>
        <w:rPr>
          <w:rFonts w:ascii="Trebuchet MS" w:eastAsia="Trebuchet MS" w:hAnsi="Trebuchet MS" w:cs="Trebuchet MS"/>
          <w:sz w:val="20"/>
          <w:szCs w:val="20"/>
        </w:rPr>
      </w:pPr>
      <w:r>
        <w:rPr>
          <w:rFonts w:ascii="Trebuchet MS" w:eastAsia="Trebuchet MS" w:hAnsi="Trebuchet MS" w:cs="Trebuchet MS"/>
          <w:sz w:val="20"/>
          <w:szCs w:val="20"/>
        </w:rPr>
        <w:t>6.Wykonawca nie może</w:t>
      </w:r>
      <w:r w:rsidR="00E85E20">
        <w:rPr>
          <w:rFonts w:ascii="Trebuchet MS" w:eastAsia="Trebuchet MS" w:hAnsi="Trebuchet MS" w:cs="Trebuchet MS"/>
          <w:sz w:val="20"/>
          <w:szCs w:val="20"/>
        </w:rPr>
        <w:t>, bez uprzedniej</w:t>
      </w:r>
      <w:r>
        <w:rPr>
          <w:rFonts w:ascii="Trebuchet MS" w:eastAsia="Trebuchet MS" w:hAnsi="Trebuchet MS" w:cs="Trebuchet MS"/>
          <w:sz w:val="20"/>
          <w:szCs w:val="20"/>
        </w:rPr>
        <w:t xml:space="preserve"> pisemnej zgody Zamawiającego,</w:t>
      </w:r>
      <w:r w:rsidR="00E85E20">
        <w:rPr>
          <w:rFonts w:ascii="Trebuchet MS" w:eastAsia="Trebuchet MS" w:hAnsi="Trebuchet MS" w:cs="Trebuchet MS"/>
          <w:sz w:val="20"/>
          <w:szCs w:val="20"/>
        </w:rPr>
        <w:t xml:space="preserve"> powierzyć</w:t>
      </w:r>
      <w:r>
        <w:rPr>
          <w:rFonts w:ascii="Trebuchet MS" w:eastAsia="Trebuchet MS" w:hAnsi="Trebuchet MS" w:cs="Trebuchet MS"/>
          <w:sz w:val="20"/>
          <w:szCs w:val="20"/>
        </w:rPr>
        <w:t xml:space="preserve"> wykonywania zobowiązań wynikających z niniejszej umowy innej osobie, przedsiębiorstwu lub instytucji.</w:t>
      </w:r>
    </w:p>
    <w:p w14:paraId="42CB8EE0" w14:textId="4467C9E9" w:rsidR="00B748CB" w:rsidRDefault="00000000">
      <w:pPr>
        <w:pStyle w:val="Standard"/>
        <w:spacing w:line="360" w:lineRule="auto"/>
        <w:jc w:val="both"/>
        <w:rPr>
          <w:rFonts w:ascii="Trebuchet MS" w:eastAsia="Trebuchet MS" w:hAnsi="Trebuchet MS" w:cs="Trebuchet MS"/>
          <w:sz w:val="20"/>
          <w:szCs w:val="20"/>
        </w:rPr>
      </w:pPr>
      <w:r>
        <w:rPr>
          <w:rFonts w:ascii="Trebuchet MS" w:eastAsia="Trebuchet MS" w:hAnsi="Trebuchet MS" w:cs="Trebuchet MS"/>
          <w:sz w:val="20"/>
          <w:szCs w:val="20"/>
        </w:rPr>
        <w:t xml:space="preserve">7.Dokumentację przebiegu służby pracowników ochrony stanowić będzie prowadzona przez Wykonawcę, </w:t>
      </w:r>
      <w:r w:rsidR="00E85E20">
        <w:rPr>
          <w:rFonts w:ascii="Trebuchet MS" w:eastAsia="Trebuchet MS" w:hAnsi="Trebuchet MS" w:cs="Trebuchet MS"/>
          <w:sz w:val="20"/>
          <w:szCs w:val="20"/>
        </w:rPr>
        <w:t>k</w:t>
      </w:r>
      <w:r>
        <w:rPr>
          <w:rFonts w:ascii="Trebuchet MS" w:eastAsia="Trebuchet MS" w:hAnsi="Trebuchet MS" w:cs="Trebuchet MS"/>
          <w:sz w:val="20"/>
          <w:szCs w:val="20"/>
        </w:rPr>
        <w:t xml:space="preserve">siążka pełnienia służby, służąca do ewidencjonowania wszelkich istotnych zdarzeń </w:t>
      </w:r>
      <w:r w:rsidR="00E85E20">
        <w:rPr>
          <w:rFonts w:ascii="Trebuchet MS" w:eastAsia="Trebuchet MS" w:hAnsi="Trebuchet MS" w:cs="Trebuchet MS"/>
          <w:sz w:val="20"/>
          <w:szCs w:val="20"/>
        </w:rPr>
        <w:t xml:space="preserve">zaistniałych </w:t>
      </w:r>
      <w:r>
        <w:rPr>
          <w:rFonts w:ascii="Trebuchet MS" w:eastAsia="Trebuchet MS" w:hAnsi="Trebuchet MS" w:cs="Trebuchet MS"/>
          <w:sz w:val="20"/>
          <w:szCs w:val="20"/>
        </w:rPr>
        <w:t>w trakcie pełnienia służby</w:t>
      </w:r>
      <w:r w:rsidR="00E85E20">
        <w:rPr>
          <w:rFonts w:ascii="Trebuchet MS" w:eastAsia="Trebuchet MS" w:hAnsi="Trebuchet MS" w:cs="Trebuchet MS"/>
          <w:sz w:val="20"/>
          <w:szCs w:val="20"/>
        </w:rPr>
        <w:t>.</w:t>
      </w:r>
      <w:r>
        <w:rPr>
          <w:rFonts w:ascii="Trebuchet MS" w:eastAsia="Trebuchet MS" w:hAnsi="Trebuchet MS" w:cs="Trebuchet MS"/>
          <w:sz w:val="20"/>
          <w:szCs w:val="20"/>
        </w:rPr>
        <w:t xml:space="preserve"> </w:t>
      </w:r>
      <w:r w:rsidR="00E85E20">
        <w:rPr>
          <w:rFonts w:ascii="Trebuchet MS" w:eastAsia="Trebuchet MS" w:hAnsi="Trebuchet MS" w:cs="Trebuchet MS"/>
          <w:sz w:val="20"/>
          <w:szCs w:val="20"/>
        </w:rPr>
        <w:t>Książka ta</w:t>
      </w:r>
      <w:r>
        <w:rPr>
          <w:rFonts w:ascii="Trebuchet MS" w:eastAsia="Trebuchet MS" w:hAnsi="Trebuchet MS" w:cs="Trebuchet MS"/>
          <w:sz w:val="20"/>
          <w:szCs w:val="20"/>
        </w:rPr>
        <w:t xml:space="preserve"> będzie znajdowała się w chronionym obiekcie i </w:t>
      </w:r>
      <w:r w:rsidR="00E85E20">
        <w:rPr>
          <w:rFonts w:ascii="Trebuchet MS" w:eastAsia="Trebuchet MS" w:hAnsi="Trebuchet MS" w:cs="Trebuchet MS"/>
          <w:sz w:val="20"/>
          <w:szCs w:val="20"/>
        </w:rPr>
        <w:t xml:space="preserve">będzie </w:t>
      </w:r>
      <w:r>
        <w:rPr>
          <w:rFonts w:ascii="Trebuchet MS" w:eastAsia="Trebuchet MS" w:hAnsi="Trebuchet MS" w:cs="Trebuchet MS"/>
          <w:sz w:val="20"/>
          <w:szCs w:val="20"/>
        </w:rPr>
        <w:t>udostępniona Zamawiającemu do wglądu na każde</w:t>
      </w:r>
      <w:r w:rsidR="00E85E20">
        <w:rPr>
          <w:rFonts w:ascii="Trebuchet MS" w:eastAsia="Trebuchet MS" w:hAnsi="Trebuchet MS" w:cs="Trebuchet MS"/>
          <w:sz w:val="20"/>
          <w:szCs w:val="20"/>
        </w:rPr>
        <w:t xml:space="preserve"> jego</w:t>
      </w:r>
      <w:r>
        <w:rPr>
          <w:rFonts w:ascii="Trebuchet MS" w:eastAsia="Trebuchet MS" w:hAnsi="Trebuchet MS" w:cs="Trebuchet MS"/>
          <w:sz w:val="20"/>
          <w:szCs w:val="20"/>
        </w:rPr>
        <w:t xml:space="preserve"> żądanie. Wykonawca zobowiązuje się do odnotowania </w:t>
      </w:r>
      <w:r w:rsidR="00E85E20">
        <w:rPr>
          <w:rFonts w:ascii="Trebuchet MS" w:eastAsia="Trebuchet MS" w:hAnsi="Trebuchet MS" w:cs="Trebuchet MS"/>
          <w:sz w:val="20"/>
          <w:szCs w:val="20"/>
        </w:rPr>
        <w:t xml:space="preserve">w niej </w:t>
      </w:r>
      <w:r>
        <w:rPr>
          <w:rFonts w:ascii="Trebuchet MS" w:eastAsia="Trebuchet MS" w:hAnsi="Trebuchet MS" w:cs="Trebuchet MS"/>
          <w:sz w:val="20"/>
          <w:szCs w:val="20"/>
        </w:rPr>
        <w:t>wszystkich istotnych zdarzeń zaistniałych w trakcie pełnienia służby.</w:t>
      </w:r>
    </w:p>
    <w:p w14:paraId="16350005" w14:textId="77777777" w:rsidR="00B748CB" w:rsidRDefault="00B748CB">
      <w:pPr>
        <w:pStyle w:val="Standard"/>
        <w:spacing w:line="360" w:lineRule="auto"/>
        <w:rPr>
          <w:rFonts w:ascii="Trebuchet MS" w:eastAsia="Trebuchet MS" w:hAnsi="Trebuchet MS" w:cs="Trebuchet MS"/>
          <w:sz w:val="20"/>
          <w:szCs w:val="20"/>
        </w:rPr>
      </w:pPr>
    </w:p>
    <w:p w14:paraId="0A4E6EBA" w14:textId="77777777" w:rsidR="00B748CB" w:rsidRDefault="00000000">
      <w:pPr>
        <w:pStyle w:val="Standard"/>
        <w:spacing w:line="360" w:lineRule="auto"/>
      </w:pPr>
      <w:r>
        <w:rPr>
          <w:rFonts w:ascii="Trebuchet MS" w:hAnsi="Trebuchet MS"/>
          <w:sz w:val="20"/>
          <w:szCs w:val="20"/>
        </w:rPr>
        <w:tab/>
      </w:r>
      <w:r>
        <w:rPr>
          <w:rFonts w:ascii="Trebuchet MS" w:eastAsia="Trebuchet MS" w:hAnsi="Trebuchet MS" w:cs="Trebuchet MS"/>
          <w:sz w:val="20"/>
          <w:szCs w:val="20"/>
        </w:rPr>
        <w:t xml:space="preserve">                                                              § 8</w:t>
      </w:r>
    </w:p>
    <w:p w14:paraId="2A726F99" w14:textId="6B68773C" w:rsidR="00152942" w:rsidRDefault="00152942">
      <w:pPr>
        <w:pStyle w:val="Standard"/>
        <w:spacing w:line="360" w:lineRule="auto"/>
        <w:jc w:val="both"/>
        <w:rPr>
          <w:rFonts w:ascii="Trebuchet MS" w:eastAsia="Trebuchet MS" w:hAnsi="Trebuchet MS" w:cs="Trebuchet MS"/>
          <w:sz w:val="20"/>
          <w:szCs w:val="20"/>
        </w:rPr>
      </w:pPr>
      <w:r>
        <w:rPr>
          <w:rFonts w:ascii="Trebuchet MS" w:eastAsia="Trebuchet MS" w:hAnsi="Trebuchet MS" w:cs="Trebuchet MS"/>
          <w:sz w:val="20"/>
          <w:szCs w:val="20"/>
        </w:rPr>
        <w:t xml:space="preserve">1. Do podstawowych obowiązków pracownika ochrony fizycznej należy bezwzględne przestrzeganie </w:t>
      </w:r>
      <w:r>
        <w:rPr>
          <w:rFonts w:ascii="Trebuchet MS" w:eastAsia="Trebuchet MS" w:hAnsi="Trebuchet MS" w:cs="Trebuchet MS"/>
          <w:sz w:val="20"/>
          <w:szCs w:val="20"/>
        </w:rPr>
        <w:br/>
        <w:t>i egzekwowanie Regulaminu obiektu wobec osób trzecich przebywających na terenie chronionym.</w:t>
      </w:r>
    </w:p>
    <w:p w14:paraId="270BA9F0" w14:textId="23F96CFB" w:rsidR="00152942" w:rsidRDefault="00152942">
      <w:pPr>
        <w:pStyle w:val="Standard"/>
        <w:spacing w:line="360" w:lineRule="auto"/>
        <w:jc w:val="both"/>
        <w:rPr>
          <w:rFonts w:ascii="Trebuchet MS" w:eastAsia="Trebuchet MS" w:hAnsi="Trebuchet MS" w:cs="Trebuchet MS"/>
          <w:sz w:val="20"/>
          <w:szCs w:val="20"/>
        </w:rPr>
      </w:pPr>
      <w:r>
        <w:rPr>
          <w:rFonts w:ascii="Trebuchet MS" w:eastAsia="Trebuchet MS" w:hAnsi="Trebuchet MS" w:cs="Trebuchet MS"/>
          <w:sz w:val="20"/>
          <w:szCs w:val="20"/>
        </w:rPr>
        <w:t>2. Pracownik ochrony ma obowiązek reagować na każdy przypadek naruszenia Regulaminu obiektu. W przypadku ujawnienia naruszeń pracownik ochrony jest zobowiązany do:</w:t>
      </w:r>
    </w:p>
    <w:p w14:paraId="6E93C1E5" w14:textId="4066DD17" w:rsidR="00152942" w:rsidRDefault="00152942">
      <w:pPr>
        <w:pStyle w:val="Standard"/>
        <w:spacing w:line="360" w:lineRule="auto"/>
        <w:jc w:val="both"/>
        <w:rPr>
          <w:rFonts w:ascii="Trebuchet MS" w:eastAsia="Trebuchet MS" w:hAnsi="Trebuchet MS" w:cs="Trebuchet MS"/>
          <w:sz w:val="20"/>
          <w:szCs w:val="20"/>
        </w:rPr>
      </w:pPr>
      <w:r>
        <w:rPr>
          <w:rFonts w:ascii="Trebuchet MS" w:eastAsia="Trebuchet MS" w:hAnsi="Trebuchet MS" w:cs="Trebuchet MS"/>
          <w:sz w:val="20"/>
          <w:szCs w:val="20"/>
        </w:rPr>
        <w:t>1/ niezwłocznego wezwania osoby naruszającej Regulamin do zachowania zgodnego z przepisami obiektu,</w:t>
      </w:r>
    </w:p>
    <w:p w14:paraId="3DF58AB4" w14:textId="4B1DFE88" w:rsidR="00152942" w:rsidRDefault="00152942">
      <w:pPr>
        <w:pStyle w:val="Standard"/>
        <w:spacing w:line="360" w:lineRule="auto"/>
        <w:jc w:val="both"/>
        <w:rPr>
          <w:rFonts w:ascii="Trebuchet MS" w:eastAsia="Trebuchet MS" w:hAnsi="Trebuchet MS" w:cs="Trebuchet MS"/>
          <w:sz w:val="20"/>
          <w:szCs w:val="20"/>
        </w:rPr>
      </w:pPr>
      <w:r>
        <w:rPr>
          <w:rFonts w:ascii="Trebuchet MS" w:eastAsia="Trebuchet MS" w:hAnsi="Trebuchet MS" w:cs="Trebuchet MS"/>
          <w:sz w:val="20"/>
          <w:szCs w:val="20"/>
        </w:rPr>
        <w:t xml:space="preserve">2/ </w:t>
      </w:r>
      <w:r w:rsidR="00A62C9F">
        <w:rPr>
          <w:rFonts w:ascii="Trebuchet MS" w:eastAsia="Trebuchet MS" w:hAnsi="Trebuchet MS" w:cs="Trebuchet MS"/>
          <w:sz w:val="20"/>
          <w:szCs w:val="20"/>
        </w:rPr>
        <w:t>nakazania</w:t>
      </w:r>
      <w:r>
        <w:rPr>
          <w:rFonts w:ascii="Trebuchet MS" w:eastAsia="Trebuchet MS" w:hAnsi="Trebuchet MS" w:cs="Trebuchet MS"/>
          <w:sz w:val="20"/>
          <w:szCs w:val="20"/>
        </w:rPr>
        <w:t xml:space="preserve"> opuszczenia obiektu osobom, które nie </w:t>
      </w:r>
      <w:r w:rsidR="00A62C9F">
        <w:rPr>
          <w:rFonts w:ascii="Trebuchet MS" w:eastAsia="Trebuchet MS" w:hAnsi="Trebuchet MS" w:cs="Trebuchet MS"/>
          <w:sz w:val="20"/>
          <w:szCs w:val="20"/>
        </w:rPr>
        <w:t>stosują</w:t>
      </w:r>
      <w:r>
        <w:rPr>
          <w:rFonts w:ascii="Trebuchet MS" w:eastAsia="Trebuchet MS" w:hAnsi="Trebuchet MS" w:cs="Trebuchet MS"/>
          <w:sz w:val="20"/>
          <w:szCs w:val="20"/>
        </w:rPr>
        <w:t xml:space="preserve"> się do wezwań</w:t>
      </w:r>
      <w:r w:rsidR="00A62C9F">
        <w:rPr>
          <w:rFonts w:ascii="Trebuchet MS" w:eastAsia="Trebuchet MS" w:hAnsi="Trebuchet MS" w:cs="Trebuchet MS"/>
          <w:sz w:val="20"/>
          <w:szCs w:val="20"/>
        </w:rPr>
        <w:t xml:space="preserve"> (o ile pozwalają na to uprawnienia),</w:t>
      </w:r>
    </w:p>
    <w:p w14:paraId="06507BD0" w14:textId="0B6F4F77" w:rsidR="00A62C9F" w:rsidRDefault="00A62C9F">
      <w:pPr>
        <w:pStyle w:val="Standard"/>
        <w:spacing w:line="360" w:lineRule="auto"/>
        <w:jc w:val="both"/>
        <w:rPr>
          <w:rFonts w:ascii="Trebuchet MS" w:eastAsia="Trebuchet MS" w:hAnsi="Trebuchet MS" w:cs="Trebuchet MS"/>
          <w:sz w:val="20"/>
          <w:szCs w:val="20"/>
        </w:rPr>
      </w:pPr>
      <w:r>
        <w:rPr>
          <w:rFonts w:ascii="Trebuchet MS" w:eastAsia="Trebuchet MS" w:hAnsi="Trebuchet MS" w:cs="Trebuchet MS"/>
          <w:sz w:val="20"/>
          <w:szCs w:val="20"/>
        </w:rPr>
        <w:t>3/ każdorazowego odnotowania faktu naruszenia Regulaminu w raporcie z przebiegu służby (książka dyżurów – określeniem godziny, danych osoby (jeśli są znane) oraz opisu zdarzenia),</w:t>
      </w:r>
    </w:p>
    <w:p w14:paraId="155B499C" w14:textId="09ABA1F5" w:rsidR="00A62C9F" w:rsidRDefault="00A62C9F">
      <w:pPr>
        <w:pStyle w:val="Standard"/>
        <w:spacing w:line="360" w:lineRule="auto"/>
        <w:jc w:val="both"/>
        <w:rPr>
          <w:rFonts w:ascii="Trebuchet MS" w:eastAsia="Trebuchet MS" w:hAnsi="Trebuchet MS" w:cs="Trebuchet MS"/>
          <w:sz w:val="20"/>
          <w:szCs w:val="20"/>
        </w:rPr>
      </w:pPr>
      <w:r>
        <w:rPr>
          <w:rFonts w:ascii="Trebuchet MS" w:eastAsia="Trebuchet MS" w:hAnsi="Trebuchet MS" w:cs="Trebuchet MS"/>
          <w:sz w:val="20"/>
          <w:szCs w:val="20"/>
        </w:rPr>
        <w:t>3. Zakres czynności pracowników ochrony:</w:t>
      </w:r>
    </w:p>
    <w:p w14:paraId="0DB9366F" w14:textId="41024D9C" w:rsidR="00B748CB" w:rsidRDefault="00000000">
      <w:pPr>
        <w:pStyle w:val="Standard"/>
        <w:spacing w:line="360" w:lineRule="auto"/>
        <w:jc w:val="both"/>
        <w:rPr>
          <w:rFonts w:ascii="Trebuchet MS" w:eastAsia="Trebuchet MS" w:hAnsi="Trebuchet MS" w:cs="Trebuchet MS"/>
          <w:sz w:val="20"/>
          <w:szCs w:val="20"/>
        </w:rPr>
      </w:pPr>
      <w:r>
        <w:rPr>
          <w:rFonts w:ascii="Trebuchet MS" w:eastAsia="Trebuchet MS" w:hAnsi="Trebuchet MS" w:cs="Trebuchet MS"/>
          <w:sz w:val="20"/>
          <w:szCs w:val="20"/>
        </w:rPr>
        <w:lastRenderedPageBreak/>
        <w:t>1</w:t>
      </w:r>
      <w:r w:rsidR="00A62C9F">
        <w:rPr>
          <w:rFonts w:ascii="Trebuchet MS" w:eastAsia="Trebuchet MS" w:hAnsi="Trebuchet MS" w:cs="Trebuchet MS"/>
          <w:sz w:val="20"/>
          <w:szCs w:val="20"/>
        </w:rPr>
        <w:t>/</w:t>
      </w:r>
      <w:r>
        <w:rPr>
          <w:rFonts w:ascii="Trebuchet MS" w:eastAsia="Trebuchet MS" w:hAnsi="Trebuchet MS" w:cs="Trebuchet MS"/>
          <w:sz w:val="20"/>
          <w:szCs w:val="20"/>
        </w:rPr>
        <w:t xml:space="preserve"> wykonywanie ogółu czynności zgodnie z przepisami regulującymi, wykonywanie usług ochronnych, </w:t>
      </w:r>
      <w:r>
        <w:rPr>
          <w:rFonts w:ascii="Trebuchet MS" w:eastAsia="Trebuchet MS" w:hAnsi="Trebuchet MS" w:cs="Trebuchet MS"/>
          <w:sz w:val="20"/>
          <w:szCs w:val="20"/>
        </w:rPr>
        <w:br/>
        <w:t xml:space="preserve">z zasadami ochrony koniecznej i stanu wyższej konieczności, z zachowaniem należytej staranności </w:t>
      </w:r>
      <w:r>
        <w:rPr>
          <w:rFonts w:ascii="Trebuchet MS" w:eastAsia="Trebuchet MS" w:hAnsi="Trebuchet MS" w:cs="Trebuchet MS"/>
          <w:sz w:val="20"/>
          <w:szCs w:val="20"/>
        </w:rPr>
        <w:br/>
        <w:t>i w poszanowaniu godności osobistej osób,</w:t>
      </w:r>
    </w:p>
    <w:p w14:paraId="1569F7B3" w14:textId="0A2AE7A4" w:rsidR="00B748CB" w:rsidRDefault="00000000">
      <w:pPr>
        <w:pStyle w:val="Standard"/>
        <w:spacing w:line="360" w:lineRule="auto"/>
        <w:jc w:val="both"/>
        <w:rPr>
          <w:rFonts w:ascii="Trebuchet MS" w:eastAsia="Trebuchet MS" w:hAnsi="Trebuchet MS" w:cs="Trebuchet MS"/>
          <w:sz w:val="20"/>
          <w:szCs w:val="20"/>
        </w:rPr>
      </w:pPr>
      <w:r>
        <w:rPr>
          <w:rFonts w:ascii="Trebuchet MS" w:eastAsia="Trebuchet MS" w:hAnsi="Trebuchet MS" w:cs="Trebuchet MS"/>
          <w:sz w:val="20"/>
          <w:szCs w:val="20"/>
        </w:rPr>
        <w:t>2</w:t>
      </w:r>
      <w:r w:rsidR="00A62C9F">
        <w:rPr>
          <w:rFonts w:ascii="Trebuchet MS" w:eastAsia="Trebuchet MS" w:hAnsi="Trebuchet MS" w:cs="Trebuchet MS"/>
          <w:sz w:val="20"/>
          <w:szCs w:val="20"/>
        </w:rPr>
        <w:t>/</w:t>
      </w:r>
      <w:r>
        <w:rPr>
          <w:rFonts w:ascii="Trebuchet MS" w:eastAsia="Trebuchet MS" w:hAnsi="Trebuchet MS" w:cs="Trebuchet MS"/>
          <w:sz w:val="20"/>
          <w:szCs w:val="20"/>
        </w:rPr>
        <w:t xml:space="preserve"> zapobieganie zakłóceniom porządku publicznego na terenie ochranianego obiektu, łącznie </w:t>
      </w:r>
      <w:r>
        <w:rPr>
          <w:rFonts w:ascii="Trebuchet MS" w:eastAsia="Trebuchet MS" w:hAnsi="Trebuchet MS" w:cs="Trebuchet MS"/>
          <w:sz w:val="20"/>
          <w:szCs w:val="20"/>
        </w:rPr>
        <w:br/>
        <w:t xml:space="preserve">z </w:t>
      </w:r>
      <w:r w:rsidR="00891B9A">
        <w:rPr>
          <w:rFonts w:ascii="Trebuchet MS" w:eastAsia="Trebuchet MS" w:hAnsi="Trebuchet MS" w:cs="Trebuchet MS"/>
          <w:sz w:val="20"/>
          <w:szCs w:val="20"/>
        </w:rPr>
        <w:t>ujęciem</w:t>
      </w:r>
      <w:r>
        <w:rPr>
          <w:rFonts w:ascii="Trebuchet MS" w:eastAsia="Trebuchet MS" w:hAnsi="Trebuchet MS" w:cs="Trebuchet MS"/>
          <w:sz w:val="20"/>
          <w:szCs w:val="20"/>
        </w:rPr>
        <w:t xml:space="preserve"> osoby</w:t>
      </w:r>
      <w:r w:rsidR="00891B9A">
        <w:rPr>
          <w:rFonts w:ascii="Trebuchet MS" w:eastAsia="Trebuchet MS" w:hAnsi="Trebuchet MS" w:cs="Trebuchet MS"/>
          <w:sz w:val="20"/>
          <w:szCs w:val="20"/>
        </w:rPr>
        <w:t xml:space="preserve"> lub </w:t>
      </w:r>
      <w:r>
        <w:rPr>
          <w:rFonts w:ascii="Trebuchet MS" w:eastAsia="Trebuchet MS" w:hAnsi="Trebuchet MS" w:cs="Trebuchet MS"/>
          <w:sz w:val="20"/>
          <w:szCs w:val="20"/>
        </w:rPr>
        <w:t>osób powodujących zakłócenia,</w:t>
      </w:r>
    </w:p>
    <w:p w14:paraId="1D504A6C" w14:textId="045AB25C" w:rsidR="00B748CB" w:rsidRDefault="00000000">
      <w:pPr>
        <w:pStyle w:val="Standard"/>
        <w:spacing w:line="360" w:lineRule="auto"/>
        <w:jc w:val="both"/>
        <w:rPr>
          <w:rFonts w:ascii="Trebuchet MS" w:eastAsia="Trebuchet MS" w:hAnsi="Trebuchet MS" w:cs="Trebuchet MS"/>
          <w:sz w:val="20"/>
          <w:szCs w:val="20"/>
        </w:rPr>
      </w:pPr>
      <w:r>
        <w:rPr>
          <w:rFonts w:ascii="Trebuchet MS" w:eastAsia="Trebuchet MS" w:hAnsi="Trebuchet MS" w:cs="Trebuchet MS"/>
          <w:sz w:val="20"/>
          <w:szCs w:val="20"/>
        </w:rPr>
        <w:t>3</w:t>
      </w:r>
      <w:r w:rsidR="00A62C9F">
        <w:rPr>
          <w:rFonts w:ascii="Trebuchet MS" w:eastAsia="Trebuchet MS" w:hAnsi="Trebuchet MS" w:cs="Trebuchet MS"/>
          <w:sz w:val="20"/>
          <w:szCs w:val="20"/>
        </w:rPr>
        <w:t>/</w:t>
      </w:r>
      <w:r>
        <w:rPr>
          <w:rFonts w:ascii="Trebuchet MS" w:eastAsia="Trebuchet MS" w:hAnsi="Trebuchet MS" w:cs="Trebuchet MS"/>
          <w:sz w:val="20"/>
          <w:szCs w:val="20"/>
        </w:rPr>
        <w:t xml:space="preserve"> zapewnienie bezpieczeństwa </w:t>
      </w:r>
      <w:r w:rsidR="00891B9A">
        <w:rPr>
          <w:rFonts w:ascii="Trebuchet MS" w:eastAsia="Trebuchet MS" w:hAnsi="Trebuchet MS" w:cs="Trebuchet MS"/>
          <w:sz w:val="20"/>
          <w:szCs w:val="20"/>
        </w:rPr>
        <w:t>oraz</w:t>
      </w:r>
      <w:r>
        <w:rPr>
          <w:rFonts w:ascii="Trebuchet MS" w:eastAsia="Trebuchet MS" w:hAnsi="Trebuchet MS" w:cs="Trebuchet MS"/>
          <w:sz w:val="20"/>
          <w:szCs w:val="20"/>
        </w:rPr>
        <w:t xml:space="preserve"> zapobieganie utracie zdrowia lub życia osób przebywających </w:t>
      </w:r>
      <w:r>
        <w:rPr>
          <w:rFonts w:ascii="Trebuchet MS" w:eastAsia="Trebuchet MS" w:hAnsi="Trebuchet MS" w:cs="Trebuchet MS"/>
          <w:sz w:val="20"/>
          <w:szCs w:val="20"/>
        </w:rPr>
        <w:br/>
        <w:t>w granicach chronionego obiektu,</w:t>
      </w:r>
    </w:p>
    <w:p w14:paraId="2C43D426" w14:textId="13377BD0" w:rsidR="00B748CB" w:rsidRDefault="00000000">
      <w:pPr>
        <w:pStyle w:val="Standard"/>
        <w:spacing w:line="360" w:lineRule="auto"/>
        <w:jc w:val="both"/>
        <w:rPr>
          <w:rFonts w:ascii="Trebuchet MS" w:eastAsia="Trebuchet MS" w:hAnsi="Trebuchet MS" w:cs="Trebuchet MS"/>
          <w:sz w:val="20"/>
          <w:szCs w:val="20"/>
        </w:rPr>
      </w:pPr>
      <w:r>
        <w:rPr>
          <w:rFonts w:ascii="Trebuchet MS" w:eastAsia="Trebuchet MS" w:hAnsi="Trebuchet MS" w:cs="Trebuchet MS"/>
          <w:sz w:val="20"/>
          <w:szCs w:val="20"/>
        </w:rPr>
        <w:t>4</w:t>
      </w:r>
      <w:r w:rsidR="00A62C9F">
        <w:rPr>
          <w:rFonts w:ascii="Trebuchet MS" w:eastAsia="Trebuchet MS" w:hAnsi="Trebuchet MS" w:cs="Trebuchet MS"/>
          <w:sz w:val="20"/>
          <w:szCs w:val="20"/>
        </w:rPr>
        <w:t>/</w:t>
      </w:r>
      <w:r>
        <w:rPr>
          <w:rFonts w:ascii="Trebuchet MS" w:eastAsia="Trebuchet MS" w:hAnsi="Trebuchet MS" w:cs="Trebuchet MS"/>
          <w:sz w:val="20"/>
          <w:szCs w:val="20"/>
        </w:rPr>
        <w:t xml:space="preserve"> kontrola uprawnień do przebywania na terenie </w:t>
      </w:r>
      <w:r w:rsidR="009A3446">
        <w:rPr>
          <w:rFonts w:ascii="Trebuchet MS" w:eastAsia="Trebuchet MS" w:hAnsi="Trebuchet MS" w:cs="Trebuchet MS"/>
          <w:sz w:val="20"/>
          <w:szCs w:val="20"/>
        </w:rPr>
        <w:t>ośrodka sportowego (lodowiska/obiekty sportowe)</w:t>
      </w:r>
      <w:r>
        <w:rPr>
          <w:rFonts w:ascii="Trebuchet MS" w:eastAsia="Trebuchet MS" w:hAnsi="Trebuchet MS" w:cs="Trebuchet MS"/>
          <w:sz w:val="20"/>
          <w:szCs w:val="20"/>
        </w:rPr>
        <w:t>,</w:t>
      </w:r>
    </w:p>
    <w:p w14:paraId="412E7126" w14:textId="4FB31914" w:rsidR="00B748CB" w:rsidRDefault="00000000">
      <w:pPr>
        <w:pStyle w:val="Standard"/>
        <w:spacing w:line="360" w:lineRule="auto"/>
        <w:rPr>
          <w:rFonts w:ascii="Trebuchet MS" w:eastAsia="Trebuchet MS" w:hAnsi="Trebuchet MS" w:cs="Trebuchet MS"/>
          <w:sz w:val="20"/>
          <w:szCs w:val="20"/>
        </w:rPr>
      </w:pPr>
      <w:r>
        <w:rPr>
          <w:rFonts w:ascii="Trebuchet MS" w:eastAsia="Trebuchet MS" w:hAnsi="Trebuchet MS" w:cs="Trebuchet MS"/>
          <w:sz w:val="20"/>
          <w:szCs w:val="20"/>
        </w:rPr>
        <w:t>5</w:t>
      </w:r>
      <w:r w:rsidR="00A62C9F">
        <w:rPr>
          <w:rFonts w:ascii="Trebuchet MS" w:eastAsia="Trebuchet MS" w:hAnsi="Trebuchet MS" w:cs="Trebuchet MS"/>
          <w:sz w:val="20"/>
          <w:szCs w:val="20"/>
        </w:rPr>
        <w:t>/</w:t>
      </w:r>
      <w:r>
        <w:rPr>
          <w:rFonts w:ascii="Trebuchet MS" w:eastAsia="Trebuchet MS" w:hAnsi="Trebuchet MS" w:cs="Trebuchet MS"/>
          <w:sz w:val="20"/>
          <w:szCs w:val="20"/>
        </w:rPr>
        <w:t xml:space="preserve"> patrolowanie całości obiektu w ramach wyznaczonego terenu i obszaru,</w:t>
      </w:r>
    </w:p>
    <w:p w14:paraId="2DB79340" w14:textId="56DC8BF8" w:rsidR="00B748CB" w:rsidRDefault="00000000">
      <w:pPr>
        <w:pStyle w:val="Standard"/>
        <w:spacing w:line="360" w:lineRule="auto"/>
        <w:rPr>
          <w:rFonts w:ascii="Trebuchet MS" w:eastAsia="Trebuchet MS" w:hAnsi="Trebuchet MS" w:cs="Trebuchet MS"/>
          <w:sz w:val="20"/>
          <w:szCs w:val="20"/>
        </w:rPr>
      </w:pPr>
      <w:r>
        <w:rPr>
          <w:rFonts w:ascii="Trebuchet MS" w:eastAsia="Trebuchet MS" w:hAnsi="Trebuchet MS" w:cs="Trebuchet MS"/>
          <w:sz w:val="20"/>
          <w:szCs w:val="20"/>
        </w:rPr>
        <w:t>6</w:t>
      </w:r>
      <w:r w:rsidR="00A62C9F">
        <w:rPr>
          <w:rFonts w:ascii="Trebuchet MS" w:eastAsia="Trebuchet MS" w:hAnsi="Trebuchet MS" w:cs="Trebuchet MS"/>
          <w:sz w:val="20"/>
          <w:szCs w:val="20"/>
        </w:rPr>
        <w:t>/</w:t>
      </w:r>
      <w:r>
        <w:rPr>
          <w:rFonts w:ascii="Trebuchet MS" w:eastAsia="Trebuchet MS" w:hAnsi="Trebuchet MS" w:cs="Trebuchet MS"/>
          <w:sz w:val="20"/>
          <w:szCs w:val="20"/>
        </w:rPr>
        <w:t xml:space="preserve"> powiadamianie uprawnionego przedstawiciela Zamawiającego o stwierdzonych nieprawidłowościach,</w:t>
      </w:r>
    </w:p>
    <w:p w14:paraId="5EFA6F4C" w14:textId="26C637C5" w:rsidR="00B748CB" w:rsidRDefault="00000000">
      <w:pPr>
        <w:pStyle w:val="Standard"/>
        <w:spacing w:line="360" w:lineRule="auto"/>
        <w:rPr>
          <w:rFonts w:ascii="Trebuchet MS" w:eastAsia="Trebuchet MS" w:hAnsi="Trebuchet MS" w:cs="Trebuchet MS"/>
          <w:sz w:val="20"/>
          <w:szCs w:val="20"/>
        </w:rPr>
      </w:pPr>
      <w:r>
        <w:rPr>
          <w:rFonts w:ascii="Trebuchet MS" w:eastAsia="Trebuchet MS" w:hAnsi="Trebuchet MS" w:cs="Trebuchet MS"/>
          <w:sz w:val="20"/>
          <w:szCs w:val="20"/>
        </w:rPr>
        <w:t>7</w:t>
      </w:r>
      <w:r w:rsidR="00A62C9F">
        <w:rPr>
          <w:rFonts w:ascii="Trebuchet MS" w:eastAsia="Trebuchet MS" w:hAnsi="Trebuchet MS" w:cs="Trebuchet MS"/>
          <w:sz w:val="20"/>
          <w:szCs w:val="20"/>
        </w:rPr>
        <w:t>/</w:t>
      </w:r>
      <w:r>
        <w:rPr>
          <w:rFonts w:ascii="Trebuchet MS" w:eastAsia="Trebuchet MS" w:hAnsi="Trebuchet MS" w:cs="Trebuchet MS"/>
          <w:sz w:val="20"/>
          <w:szCs w:val="20"/>
        </w:rPr>
        <w:t xml:space="preserve"> zgłaszanie do Centrum Monitoringu rozpoczęcia</w:t>
      </w:r>
      <w:r w:rsidR="00891B9A">
        <w:rPr>
          <w:rFonts w:ascii="Trebuchet MS" w:eastAsia="Trebuchet MS" w:hAnsi="Trebuchet MS" w:cs="Trebuchet MS"/>
          <w:sz w:val="20"/>
          <w:szCs w:val="20"/>
        </w:rPr>
        <w:t xml:space="preserve"> i </w:t>
      </w:r>
      <w:r>
        <w:rPr>
          <w:rFonts w:ascii="Trebuchet MS" w:eastAsia="Trebuchet MS" w:hAnsi="Trebuchet MS" w:cs="Trebuchet MS"/>
          <w:sz w:val="20"/>
          <w:szCs w:val="20"/>
        </w:rPr>
        <w:t>zakończenia</w:t>
      </w:r>
      <w:r w:rsidR="00891B9A">
        <w:rPr>
          <w:rFonts w:ascii="Trebuchet MS" w:eastAsia="Trebuchet MS" w:hAnsi="Trebuchet MS" w:cs="Trebuchet MS"/>
          <w:sz w:val="20"/>
          <w:szCs w:val="20"/>
        </w:rPr>
        <w:t xml:space="preserve"> służby</w:t>
      </w:r>
      <w:r>
        <w:rPr>
          <w:rFonts w:ascii="Trebuchet MS" w:eastAsia="Trebuchet MS" w:hAnsi="Trebuchet MS" w:cs="Trebuchet MS"/>
          <w:sz w:val="20"/>
          <w:szCs w:val="20"/>
        </w:rPr>
        <w:t xml:space="preserve"> </w:t>
      </w:r>
      <w:r w:rsidR="00891B9A">
        <w:rPr>
          <w:rFonts w:ascii="Trebuchet MS" w:eastAsia="Trebuchet MS" w:hAnsi="Trebuchet MS" w:cs="Trebuchet MS"/>
          <w:sz w:val="20"/>
          <w:szCs w:val="20"/>
        </w:rPr>
        <w:t>oraz</w:t>
      </w:r>
      <w:r>
        <w:rPr>
          <w:rFonts w:ascii="Trebuchet MS" w:eastAsia="Trebuchet MS" w:hAnsi="Trebuchet MS" w:cs="Trebuchet MS"/>
          <w:sz w:val="20"/>
          <w:szCs w:val="20"/>
        </w:rPr>
        <w:t xml:space="preserve"> wszelkich innych zdarzeń dotyczących </w:t>
      </w:r>
      <w:r w:rsidR="00891B9A">
        <w:rPr>
          <w:rFonts w:ascii="Trebuchet MS" w:eastAsia="Trebuchet MS" w:hAnsi="Trebuchet MS" w:cs="Trebuchet MS"/>
          <w:sz w:val="20"/>
          <w:szCs w:val="20"/>
        </w:rPr>
        <w:t>z wykonywaniem</w:t>
      </w:r>
      <w:r>
        <w:rPr>
          <w:rFonts w:ascii="Trebuchet MS" w:eastAsia="Trebuchet MS" w:hAnsi="Trebuchet MS" w:cs="Trebuchet MS"/>
          <w:sz w:val="20"/>
          <w:szCs w:val="20"/>
        </w:rPr>
        <w:t xml:space="preserve"> obowiązków,</w:t>
      </w:r>
    </w:p>
    <w:p w14:paraId="488C904C" w14:textId="11DA7BDB" w:rsidR="00B748CB" w:rsidRDefault="00000000">
      <w:pPr>
        <w:pStyle w:val="Standard"/>
        <w:spacing w:line="360" w:lineRule="auto"/>
        <w:rPr>
          <w:rFonts w:ascii="Trebuchet MS" w:eastAsia="Trebuchet MS" w:hAnsi="Trebuchet MS" w:cs="Trebuchet MS"/>
          <w:sz w:val="20"/>
          <w:szCs w:val="20"/>
        </w:rPr>
      </w:pPr>
      <w:r>
        <w:rPr>
          <w:rFonts w:ascii="Trebuchet MS" w:eastAsia="Trebuchet MS" w:hAnsi="Trebuchet MS" w:cs="Trebuchet MS"/>
          <w:sz w:val="20"/>
          <w:szCs w:val="20"/>
        </w:rPr>
        <w:t>8</w:t>
      </w:r>
      <w:r w:rsidR="00A62C9F">
        <w:rPr>
          <w:rFonts w:ascii="Trebuchet MS" w:eastAsia="Trebuchet MS" w:hAnsi="Trebuchet MS" w:cs="Trebuchet MS"/>
          <w:sz w:val="20"/>
          <w:szCs w:val="20"/>
        </w:rPr>
        <w:t>/</w:t>
      </w:r>
      <w:r>
        <w:rPr>
          <w:rFonts w:ascii="Trebuchet MS" w:eastAsia="Trebuchet MS" w:hAnsi="Trebuchet MS" w:cs="Trebuchet MS"/>
          <w:sz w:val="20"/>
          <w:szCs w:val="20"/>
        </w:rPr>
        <w:t xml:space="preserve"> raportowanie zdarzeń, zniszczeń i interwencji poprzez dokonywanie wpisów w odpowiednich książkach  służbowych oraz sporządzanie notatek i raportów po zdarzeniach,</w:t>
      </w:r>
    </w:p>
    <w:p w14:paraId="53889DB5" w14:textId="55EAE9B2" w:rsidR="00B748CB" w:rsidRDefault="00000000">
      <w:pPr>
        <w:pStyle w:val="Standard"/>
        <w:spacing w:line="360" w:lineRule="auto"/>
        <w:rPr>
          <w:rFonts w:ascii="Trebuchet MS" w:eastAsia="Trebuchet MS" w:hAnsi="Trebuchet MS" w:cs="Trebuchet MS"/>
          <w:sz w:val="20"/>
          <w:szCs w:val="20"/>
        </w:rPr>
      </w:pPr>
      <w:r>
        <w:rPr>
          <w:rFonts w:ascii="Trebuchet MS" w:eastAsia="Trebuchet MS" w:hAnsi="Trebuchet MS" w:cs="Trebuchet MS"/>
          <w:sz w:val="20"/>
          <w:szCs w:val="20"/>
        </w:rPr>
        <w:t>9</w:t>
      </w:r>
      <w:r w:rsidR="00A62C9F">
        <w:rPr>
          <w:rFonts w:ascii="Trebuchet MS" w:eastAsia="Trebuchet MS" w:hAnsi="Trebuchet MS" w:cs="Trebuchet MS"/>
          <w:sz w:val="20"/>
          <w:szCs w:val="20"/>
        </w:rPr>
        <w:t>/</w:t>
      </w:r>
      <w:r>
        <w:rPr>
          <w:rFonts w:ascii="Trebuchet MS" w:eastAsia="Trebuchet MS" w:hAnsi="Trebuchet MS" w:cs="Trebuchet MS"/>
          <w:sz w:val="20"/>
          <w:szCs w:val="20"/>
        </w:rPr>
        <w:t xml:space="preserve"> prowadzenie niezbędnej dokumentacji służbowej</w:t>
      </w:r>
      <w:r w:rsidR="00891B9A">
        <w:rPr>
          <w:rFonts w:ascii="Trebuchet MS" w:eastAsia="Trebuchet MS" w:hAnsi="Trebuchet MS" w:cs="Trebuchet MS"/>
          <w:sz w:val="20"/>
          <w:szCs w:val="20"/>
        </w:rPr>
        <w:t>, w tym</w:t>
      </w:r>
      <w:r>
        <w:rPr>
          <w:rFonts w:ascii="Trebuchet MS" w:eastAsia="Trebuchet MS" w:hAnsi="Trebuchet MS" w:cs="Trebuchet MS"/>
          <w:sz w:val="20"/>
          <w:szCs w:val="20"/>
        </w:rPr>
        <w:t xml:space="preserve"> książki dyżurów</w:t>
      </w:r>
      <w:r w:rsidR="00891B9A">
        <w:rPr>
          <w:rFonts w:ascii="Trebuchet MS" w:eastAsia="Trebuchet MS" w:hAnsi="Trebuchet MS" w:cs="Trebuchet MS"/>
          <w:sz w:val="20"/>
          <w:szCs w:val="20"/>
        </w:rPr>
        <w:t>,</w:t>
      </w:r>
      <w:r>
        <w:rPr>
          <w:rFonts w:ascii="Trebuchet MS" w:eastAsia="Trebuchet MS" w:hAnsi="Trebuchet MS" w:cs="Trebuchet MS"/>
          <w:sz w:val="20"/>
          <w:szCs w:val="20"/>
        </w:rPr>
        <w:t xml:space="preserve"> uwzgledniającej realizację zadań oraz dokumentacji wymaganej przez Zamawiającego,</w:t>
      </w:r>
    </w:p>
    <w:p w14:paraId="3B170A63" w14:textId="1120822D" w:rsidR="00B748CB" w:rsidRDefault="00000000">
      <w:pPr>
        <w:pStyle w:val="Standard"/>
        <w:spacing w:line="360" w:lineRule="auto"/>
        <w:rPr>
          <w:rFonts w:ascii="Trebuchet MS" w:eastAsia="Trebuchet MS" w:hAnsi="Trebuchet MS" w:cs="Trebuchet MS"/>
          <w:sz w:val="20"/>
          <w:szCs w:val="20"/>
        </w:rPr>
      </w:pPr>
      <w:r>
        <w:rPr>
          <w:rFonts w:ascii="Trebuchet MS" w:eastAsia="Trebuchet MS" w:hAnsi="Trebuchet MS" w:cs="Trebuchet MS"/>
          <w:sz w:val="20"/>
          <w:szCs w:val="20"/>
        </w:rPr>
        <w:t>10</w:t>
      </w:r>
      <w:r w:rsidR="00A62C9F">
        <w:rPr>
          <w:rFonts w:ascii="Trebuchet MS" w:eastAsia="Trebuchet MS" w:hAnsi="Trebuchet MS" w:cs="Trebuchet MS"/>
          <w:sz w:val="20"/>
          <w:szCs w:val="20"/>
        </w:rPr>
        <w:t>/</w:t>
      </w:r>
      <w:r>
        <w:rPr>
          <w:rFonts w:ascii="Trebuchet MS" w:eastAsia="Trebuchet MS" w:hAnsi="Trebuchet MS" w:cs="Trebuchet MS"/>
          <w:sz w:val="20"/>
          <w:szCs w:val="20"/>
        </w:rPr>
        <w:t xml:space="preserve"> umożliwienie Zamawiającemu w każdej chwili dostępu do dokumentacji</w:t>
      </w:r>
      <w:r w:rsidR="00891B9A">
        <w:rPr>
          <w:rFonts w:ascii="Trebuchet MS" w:eastAsia="Trebuchet MS" w:hAnsi="Trebuchet MS" w:cs="Trebuchet MS"/>
          <w:sz w:val="20"/>
          <w:szCs w:val="20"/>
        </w:rPr>
        <w:t>, o której mowa</w:t>
      </w:r>
      <w:r>
        <w:rPr>
          <w:rFonts w:ascii="Trebuchet MS" w:eastAsia="Trebuchet MS" w:hAnsi="Trebuchet MS" w:cs="Trebuchet MS"/>
          <w:sz w:val="20"/>
          <w:szCs w:val="20"/>
        </w:rPr>
        <w:t xml:space="preserve"> </w:t>
      </w:r>
      <w:r w:rsidR="00891B9A">
        <w:rPr>
          <w:rFonts w:ascii="Trebuchet MS" w:eastAsia="Trebuchet MS" w:hAnsi="Trebuchet MS" w:cs="Trebuchet MS"/>
          <w:sz w:val="20"/>
          <w:szCs w:val="20"/>
        </w:rPr>
        <w:t>po</w:t>
      </w:r>
      <w:r>
        <w:rPr>
          <w:rFonts w:ascii="Trebuchet MS" w:eastAsia="Trebuchet MS" w:hAnsi="Trebuchet MS" w:cs="Trebuchet MS"/>
          <w:sz w:val="20"/>
          <w:szCs w:val="20"/>
        </w:rPr>
        <w:t>wyżej,</w:t>
      </w:r>
    </w:p>
    <w:p w14:paraId="7DF64570" w14:textId="45A20264" w:rsidR="00B748CB" w:rsidRDefault="00000000">
      <w:pPr>
        <w:pStyle w:val="Standard"/>
        <w:spacing w:line="360" w:lineRule="auto"/>
        <w:rPr>
          <w:rFonts w:ascii="Trebuchet MS" w:eastAsia="Trebuchet MS" w:hAnsi="Trebuchet MS" w:cs="Trebuchet MS"/>
          <w:sz w:val="20"/>
          <w:szCs w:val="20"/>
        </w:rPr>
      </w:pPr>
      <w:r>
        <w:rPr>
          <w:rFonts w:ascii="Trebuchet MS" w:eastAsia="Trebuchet MS" w:hAnsi="Trebuchet MS" w:cs="Trebuchet MS"/>
          <w:sz w:val="20"/>
          <w:szCs w:val="20"/>
        </w:rPr>
        <w:t>11</w:t>
      </w:r>
      <w:r w:rsidR="00A62C9F">
        <w:rPr>
          <w:rFonts w:ascii="Trebuchet MS" w:eastAsia="Trebuchet MS" w:hAnsi="Trebuchet MS" w:cs="Trebuchet MS"/>
          <w:sz w:val="20"/>
          <w:szCs w:val="20"/>
        </w:rPr>
        <w:t>/</w:t>
      </w:r>
      <w:r>
        <w:rPr>
          <w:rFonts w:ascii="Trebuchet MS" w:eastAsia="Trebuchet MS" w:hAnsi="Trebuchet MS" w:cs="Trebuchet MS"/>
          <w:sz w:val="20"/>
          <w:szCs w:val="20"/>
        </w:rPr>
        <w:t xml:space="preserve"> składanie kierownikowi obiektu lub upoważnionemu pracownikowi Zamawiającemu raportów dotyczących zdarzeń i incydentów zaistniałych podczas kontroli,</w:t>
      </w:r>
    </w:p>
    <w:p w14:paraId="6BD2D2D8" w14:textId="5D0BC2FF" w:rsidR="00B748CB" w:rsidRDefault="00000000">
      <w:pPr>
        <w:pStyle w:val="Standard"/>
        <w:spacing w:line="360" w:lineRule="auto"/>
        <w:jc w:val="both"/>
        <w:rPr>
          <w:rFonts w:ascii="Trebuchet MS" w:eastAsia="Trebuchet MS" w:hAnsi="Trebuchet MS" w:cs="Trebuchet MS"/>
          <w:sz w:val="20"/>
          <w:szCs w:val="20"/>
        </w:rPr>
      </w:pPr>
      <w:r>
        <w:rPr>
          <w:rFonts w:ascii="Trebuchet MS" w:eastAsia="Trebuchet MS" w:hAnsi="Trebuchet MS" w:cs="Trebuchet MS"/>
          <w:sz w:val="20"/>
          <w:szCs w:val="20"/>
        </w:rPr>
        <w:t>12</w:t>
      </w:r>
      <w:r w:rsidR="00A62C9F">
        <w:rPr>
          <w:rFonts w:ascii="Trebuchet MS" w:eastAsia="Trebuchet MS" w:hAnsi="Trebuchet MS" w:cs="Trebuchet MS"/>
          <w:sz w:val="20"/>
          <w:szCs w:val="20"/>
        </w:rPr>
        <w:t>/</w:t>
      </w:r>
      <w:r>
        <w:rPr>
          <w:rFonts w:ascii="Trebuchet MS" w:eastAsia="Trebuchet MS" w:hAnsi="Trebuchet MS" w:cs="Trebuchet MS"/>
          <w:sz w:val="20"/>
          <w:szCs w:val="20"/>
        </w:rPr>
        <w:t xml:space="preserve"> natychmiastow</w:t>
      </w:r>
      <w:r w:rsidR="00891B9A">
        <w:rPr>
          <w:rFonts w:ascii="Trebuchet MS" w:eastAsia="Trebuchet MS" w:hAnsi="Trebuchet MS" w:cs="Trebuchet MS"/>
          <w:sz w:val="20"/>
          <w:szCs w:val="20"/>
        </w:rPr>
        <w:t>ą</w:t>
      </w:r>
      <w:r>
        <w:rPr>
          <w:rFonts w:ascii="Trebuchet MS" w:eastAsia="Trebuchet MS" w:hAnsi="Trebuchet MS" w:cs="Trebuchet MS"/>
          <w:sz w:val="20"/>
          <w:szCs w:val="20"/>
        </w:rPr>
        <w:t xml:space="preserve"> reakcj</w:t>
      </w:r>
      <w:r w:rsidR="00891B9A">
        <w:rPr>
          <w:rFonts w:ascii="Trebuchet MS" w:eastAsia="Trebuchet MS" w:hAnsi="Trebuchet MS" w:cs="Trebuchet MS"/>
          <w:sz w:val="20"/>
          <w:szCs w:val="20"/>
        </w:rPr>
        <w:t>ę</w:t>
      </w:r>
      <w:r>
        <w:rPr>
          <w:rFonts w:ascii="Trebuchet MS" w:eastAsia="Trebuchet MS" w:hAnsi="Trebuchet MS" w:cs="Trebuchet MS"/>
          <w:sz w:val="20"/>
          <w:szCs w:val="20"/>
        </w:rPr>
        <w:t xml:space="preserve"> w każdej niebezpieczn</w:t>
      </w:r>
      <w:r w:rsidR="00891B9A">
        <w:rPr>
          <w:rFonts w:ascii="Trebuchet MS" w:eastAsia="Trebuchet MS" w:hAnsi="Trebuchet MS" w:cs="Trebuchet MS"/>
          <w:sz w:val="20"/>
          <w:szCs w:val="20"/>
        </w:rPr>
        <w:t>ą</w:t>
      </w:r>
      <w:r>
        <w:rPr>
          <w:rFonts w:ascii="Trebuchet MS" w:eastAsia="Trebuchet MS" w:hAnsi="Trebuchet MS" w:cs="Trebuchet MS"/>
          <w:sz w:val="20"/>
          <w:szCs w:val="20"/>
        </w:rPr>
        <w:t xml:space="preserve"> sytuacj</w:t>
      </w:r>
      <w:r w:rsidR="00891B9A">
        <w:rPr>
          <w:rFonts w:ascii="Trebuchet MS" w:eastAsia="Trebuchet MS" w:hAnsi="Trebuchet MS" w:cs="Trebuchet MS"/>
          <w:sz w:val="20"/>
          <w:szCs w:val="20"/>
        </w:rPr>
        <w:t>ę</w:t>
      </w:r>
      <w:r>
        <w:rPr>
          <w:rFonts w:ascii="Trebuchet MS" w:eastAsia="Trebuchet MS" w:hAnsi="Trebuchet MS" w:cs="Trebuchet MS"/>
          <w:sz w:val="20"/>
          <w:szCs w:val="20"/>
        </w:rPr>
        <w:t xml:space="preserve"> s</w:t>
      </w:r>
      <w:r w:rsidR="00891B9A">
        <w:rPr>
          <w:rFonts w:ascii="Trebuchet MS" w:eastAsia="Trebuchet MS" w:hAnsi="Trebuchet MS" w:cs="Trebuchet MS"/>
          <w:sz w:val="20"/>
          <w:szCs w:val="20"/>
        </w:rPr>
        <w:t>powodowaną</w:t>
      </w:r>
      <w:r>
        <w:rPr>
          <w:rFonts w:ascii="Trebuchet MS" w:eastAsia="Trebuchet MS" w:hAnsi="Trebuchet MS" w:cs="Trebuchet MS"/>
          <w:sz w:val="20"/>
          <w:szCs w:val="20"/>
        </w:rPr>
        <w:t xml:space="preserve"> przez osoby </w:t>
      </w:r>
      <w:r w:rsidR="00891B9A">
        <w:rPr>
          <w:rFonts w:ascii="Trebuchet MS" w:eastAsia="Trebuchet MS" w:hAnsi="Trebuchet MS" w:cs="Trebuchet MS"/>
          <w:sz w:val="20"/>
          <w:szCs w:val="20"/>
        </w:rPr>
        <w:t>przebywające</w:t>
      </w:r>
      <w:r>
        <w:rPr>
          <w:rFonts w:ascii="Trebuchet MS" w:eastAsia="Trebuchet MS" w:hAnsi="Trebuchet MS" w:cs="Trebuchet MS"/>
          <w:sz w:val="20"/>
          <w:szCs w:val="20"/>
        </w:rPr>
        <w:t xml:space="preserve"> w obiekcie </w:t>
      </w:r>
      <w:r w:rsidR="00891B9A">
        <w:rPr>
          <w:rFonts w:ascii="Trebuchet MS" w:eastAsia="Trebuchet MS" w:hAnsi="Trebuchet MS" w:cs="Trebuchet MS"/>
          <w:sz w:val="20"/>
          <w:szCs w:val="20"/>
        </w:rPr>
        <w:t>lub</w:t>
      </w:r>
      <w:r>
        <w:rPr>
          <w:rFonts w:ascii="Trebuchet MS" w:eastAsia="Trebuchet MS" w:hAnsi="Trebuchet MS" w:cs="Trebuchet MS"/>
          <w:sz w:val="20"/>
          <w:szCs w:val="20"/>
        </w:rPr>
        <w:t xml:space="preserve"> jego otoczeniu,</w:t>
      </w:r>
    </w:p>
    <w:p w14:paraId="11EF9DBC" w14:textId="0E1C1DFE" w:rsidR="00B748CB" w:rsidRDefault="00000000">
      <w:pPr>
        <w:pStyle w:val="Standard"/>
        <w:spacing w:line="360" w:lineRule="auto"/>
        <w:jc w:val="both"/>
        <w:rPr>
          <w:rFonts w:ascii="Trebuchet MS" w:eastAsia="Trebuchet MS" w:hAnsi="Trebuchet MS" w:cs="Trebuchet MS"/>
          <w:sz w:val="20"/>
          <w:szCs w:val="20"/>
        </w:rPr>
      </w:pPr>
      <w:r>
        <w:rPr>
          <w:rFonts w:ascii="Trebuchet MS" w:eastAsia="Trebuchet MS" w:hAnsi="Trebuchet MS" w:cs="Trebuchet MS"/>
          <w:sz w:val="20"/>
          <w:szCs w:val="20"/>
        </w:rPr>
        <w:t>13</w:t>
      </w:r>
      <w:r w:rsidR="00A62C9F">
        <w:rPr>
          <w:rFonts w:ascii="Trebuchet MS" w:eastAsia="Trebuchet MS" w:hAnsi="Trebuchet MS" w:cs="Trebuchet MS"/>
          <w:sz w:val="20"/>
          <w:szCs w:val="20"/>
        </w:rPr>
        <w:t>/</w:t>
      </w:r>
      <w:r>
        <w:rPr>
          <w:rFonts w:ascii="Trebuchet MS" w:eastAsia="Trebuchet MS" w:hAnsi="Trebuchet MS" w:cs="Trebuchet MS"/>
          <w:sz w:val="20"/>
          <w:szCs w:val="20"/>
        </w:rPr>
        <w:t xml:space="preserve"> wzywanie osób do opuszczenia obiektu w przypadku stwierdzenia braku uprawnień do przebywania na terenie chronionego obiektu albo zakłócenia porządku</w:t>
      </w:r>
      <w:r w:rsidR="00891B9A">
        <w:rPr>
          <w:rFonts w:ascii="Trebuchet MS" w:eastAsia="Trebuchet MS" w:hAnsi="Trebuchet MS" w:cs="Trebuchet MS"/>
          <w:sz w:val="20"/>
          <w:szCs w:val="20"/>
        </w:rPr>
        <w:t xml:space="preserve"> oraz</w:t>
      </w:r>
      <w:r>
        <w:rPr>
          <w:rFonts w:ascii="Trebuchet MS" w:eastAsia="Trebuchet MS" w:hAnsi="Trebuchet MS" w:cs="Trebuchet MS"/>
          <w:sz w:val="20"/>
          <w:szCs w:val="20"/>
        </w:rPr>
        <w:t xml:space="preserve"> podejmowanie stosownych interwencji,</w:t>
      </w:r>
    </w:p>
    <w:p w14:paraId="3082F31D" w14:textId="7E69EF05" w:rsidR="00B748CB" w:rsidRDefault="00000000">
      <w:pPr>
        <w:pStyle w:val="Standard"/>
        <w:spacing w:line="360" w:lineRule="auto"/>
        <w:jc w:val="both"/>
        <w:rPr>
          <w:rFonts w:ascii="Trebuchet MS" w:eastAsia="Trebuchet MS" w:hAnsi="Trebuchet MS" w:cs="Trebuchet MS"/>
          <w:sz w:val="20"/>
          <w:szCs w:val="20"/>
        </w:rPr>
      </w:pPr>
      <w:r>
        <w:rPr>
          <w:rFonts w:ascii="Trebuchet MS" w:eastAsia="Trebuchet MS" w:hAnsi="Trebuchet MS" w:cs="Trebuchet MS"/>
          <w:sz w:val="20"/>
          <w:szCs w:val="20"/>
        </w:rPr>
        <w:t>14</w:t>
      </w:r>
      <w:r w:rsidR="00A62C9F">
        <w:rPr>
          <w:rFonts w:ascii="Trebuchet MS" w:eastAsia="Trebuchet MS" w:hAnsi="Trebuchet MS" w:cs="Trebuchet MS"/>
          <w:sz w:val="20"/>
          <w:szCs w:val="20"/>
        </w:rPr>
        <w:t>/</w:t>
      </w:r>
      <w:r>
        <w:rPr>
          <w:rFonts w:ascii="Trebuchet MS" w:eastAsia="Trebuchet MS" w:hAnsi="Trebuchet MS" w:cs="Trebuchet MS"/>
          <w:sz w:val="20"/>
          <w:szCs w:val="20"/>
        </w:rPr>
        <w:t xml:space="preserve"> noszenie przez każdego pracownika </w:t>
      </w:r>
      <w:r w:rsidR="00891B9A">
        <w:rPr>
          <w:rFonts w:ascii="Trebuchet MS" w:eastAsia="Trebuchet MS" w:hAnsi="Trebuchet MS" w:cs="Trebuchet MS"/>
          <w:sz w:val="20"/>
          <w:szCs w:val="20"/>
        </w:rPr>
        <w:t>stosownego i reprezentatywnego stroju tj.</w:t>
      </w:r>
      <w:r>
        <w:rPr>
          <w:rFonts w:ascii="Trebuchet MS" w:eastAsia="Trebuchet MS" w:hAnsi="Trebuchet MS" w:cs="Trebuchet MS"/>
          <w:sz w:val="20"/>
          <w:szCs w:val="20"/>
        </w:rPr>
        <w:t xml:space="preserve"> pełnego </w:t>
      </w:r>
      <w:r w:rsidR="00891B9A">
        <w:rPr>
          <w:rFonts w:ascii="Trebuchet MS" w:eastAsia="Trebuchet MS" w:hAnsi="Trebuchet MS" w:cs="Trebuchet MS"/>
          <w:sz w:val="20"/>
          <w:szCs w:val="20"/>
        </w:rPr>
        <w:t xml:space="preserve">umundurowania </w:t>
      </w:r>
      <w:r>
        <w:rPr>
          <w:rFonts w:ascii="Trebuchet MS" w:eastAsia="Trebuchet MS" w:hAnsi="Trebuchet MS" w:cs="Trebuchet MS"/>
          <w:sz w:val="20"/>
          <w:szCs w:val="20"/>
        </w:rPr>
        <w:t>zgodnego z ustaleniami</w:t>
      </w:r>
      <w:r w:rsidR="00891B9A">
        <w:rPr>
          <w:rFonts w:ascii="Trebuchet MS" w:eastAsia="Trebuchet MS" w:hAnsi="Trebuchet MS" w:cs="Trebuchet MS"/>
          <w:sz w:val="20"/>
          <w:szCs w:val="20"/>
        </w:rPr>
        <w:t>,</w:t>
      </w:r>
      <w:r>
        <w:rPr>
          <w:rFonts w:ascii="Trebuchet MS" w:eastAsia="Trebuchet MS" w:hAnsi="Trebuchet MS" w:cs="Trebuchet MS"/>
          <w:sz w:val="20"/>
          <w:szCs w:val="20"/>
        </w:rPr>
        <w:t xml:space="preserve"> z widocznym napisem "OCHRONA" </w:t>
      </w:r>
      <w:r w:rsidR="00891B9A">
        <w:rPr>
          <w:rFonts w:ascii="Trebuchet MS" w:eastAsia="Trebuchet MS" w:hAnsi="Trebuchet MS" w:cs="Trebuchet MS"/>
          <w:sz w:val="20"/>
          <w:szCs w:val="20"/>
        </w:rPr>
        <w:t>oraz</w:t>
      </w:r>
      <w:r>
        <w:rPr>
          <w:rFonts w:ascii="Trebuchet MS" w:eastAsia="Trebuchet MS" w:hAnsi="Trebuchet MS" w:cs="Trebuchet MS"/>
          <w:sz w:val="20"/>
          <w:szCs w:val="20"/>
        </w:rPr>
        <w:t xml:space="preserve"> logo firmy,</w:t>
      </w:r>
    </w:p>
    <w:p w14:paraId="2AB573C2" w14:textId="431A6252" w:rsidR="00B748CB" w:rsidRDefault="00000000">
      <w:pPr>
        <w:pStyle w:val="Standard"/>
        <w:spacing w:line="360" w:lineRule="auto"/>
        <w:rPr>
          <w:rFonts w:ascii="Trebuchet MS" w:eastAsia="Trebuchet MS" w:hAnsi="Trebuchet MS" w:cs="Trebuchet MS"/>
          <w:sz w:val="20"/>
          <w:szCs w:val="20"/>
        </w:rPr>
      </w:pPr>
      <w:r>
        <w:rPr>
          <w:rFonts w:ascii="Trebuchet MS" w:eastAsia="Trebuchet MS" w:hAnsi="Trebuchet MS" w:cs="Trebuchet MS"/>
          <w:sz w:val="20"/>
          <w:szCs w:val="20"/>
        </w:rPr>
        <w:t>15</w:t>
      </w:r>
      <w:r w:rsidR="00A62C9F">
        <w:rPr>
          <w:rFonts w:ascii="Trebuchet MS" w:eastAsia="Trebuchet MS" w:hAnsi="Trebuchet MS" w:cs="Trebuchet MS"/>
          <w:sz w:val="20"/>
          <w:szCs w:val="20"/>
        </w:rPr>
        <w:t>/</w:t>
      </w:r>
      <w:r>
        <w:rPr>
          <w:rFonts w:ascii="Trebuchet MS" w:eastAsia="Trebuchet MS" w:hAnsi="Trebuchet MS" w:cs="Trebuchet MS"/>
          <w:sz w:val="20"/>
          <w:szCs w:val="20"/>
        </w:rPr>
        <w:t xml:space="preserve"> udzielanie pierwszej pomocy,</w:t>
      </w:r>
    </w:p>
    <w:p w14:paraId="0E269340" w14:textId="74C64F76" w:rsidR="00B748CB" w:rsidRDefault="00000000">
      <w:pPr>
        <w:pStyle w:val="Standard"/>
        <w:spacing w:line="360" w:lineRule="auto"/>
        <w:jc w:val="both"/>
        <w:rPr>
          <w:rFonts w:ascii="Trebuchet MS" w:eastAsia="Trebuchet MS" w:hAnsi="Trebuchet MS" w:cs="Trebuchet MS"/>
          <w:sz w:val="20"/>
          <w:szCs w:val="20"/>
        </w:rPr>
      </w:pPr>
      <w:r>
        <w:rPr>
          <w:rFonts w:ascii="Trebuchet MS" w:eastAsia="Trebuchet MS" w:hAnsi="Trebuchet MS" w:cs="Trebuchet MS"/>
          <w:sz w:val="20"/>
          <w:szCs w:val="20"/>
        </w:rPr>
        <w:t>16</w:t>
      </w:r>
      <w:r w:rsidR="00A62C9F">
        <w:rPr>
          <w:rFonts w:ascii="Trebuchet MS" w:eastAsia="Trebuchet MS" w:hAnsi="Trebuchet MS" w:cs="Trebuchet MS"/>
          <w:sz w:val="20"/>
          <w:szCs w:val="20"/>
        </w:rPr>
        <w:t>/</w:t>
      </w:r>
      <w:r>
        <w:rPr>
          <w:rFonts w:ascii="Trebuchet MS" w:eastAsia="Trebuchet MS" w:hAnsi="Trebuchet MS" w:cs="Trebuchet MS"/>
          <w:sz w:val="20"/>
          <w:szCs w:val="20"/>
        </w:rPr>
        <w:t xml:space="preserve"> niedopuszczenie do wnoszenia na teren chronionego obiektu alkoholu oraz niebezpiecznych przedmiotów mogących zagrozić życiu i zdrowiu</w:t>
      </w:r>
      <w:r w:rsidR="00891B9A">
        <w:rPr>
          <w:rFonts w:ascii="Trebuchet MS" w:eastAsia="Trebuchet MS" w:hAnsi="Trebuchet MS" w:cs="Trebuchet MS"/>
          <w:sz w:val="20"/>
          <w:szCs w:val="20"/>
        </w:rPr>
        <w:t>, a także usuwanie</w:t>
      </w:r>
      <w:r>
        <w:rPr>
          <w:rFonts w:ascii="Trebuchet MS" w:eastAsia="Trebuchet MS" w:hAnsi="Trebuchet MS" w:cs="Trebuchet MS"/>
          <w:sz w:val="20"/>
          <w:szCs w:val="20"/>
        </w:rPr>
        <w:t xml:space="preserve"> z obiektu osób nietrzeźwych</w:t>
      </w:r>
      <w:r w:rsidR="00891B9A">
        <w:rPr>
          <w:rFonts w:ascii="Trebuchet MS" w:eastAsia="Trebuchet MS" w:hAnsi="Trebuchet MS" w:cs="Trebuchet MS"/>
          <w:sz w:val="20"/>
          <w:szCs w:val="20"/>
        </w:rPr>
        <w:t>,</w:t>
      </w:r>
      <w:r>
        <w:rPr>
          <w:rFonts w:ascii="Trebuchet MS" w:eastAsia="Trebuchet MS" w:hAnsi="Trebuchet MS" w:cs="Trebuchet MS"/>
          <w:sz w:val="20"/>
          <w:szCs w:val="20"/>
        </w:rPr>
        <w:t xml:space="preserve"> będących pod wpływem innych używek, zachowujących się agresywnie, podejrzanie</w:t>
      </w:r>
      <w:r w:rsidR="00891B9A">
        <w:rPr>
          <w:rFonts w:ascii="Trebuchet MS" w:eastAsia="Trebuchet MS" w:hAnsi="Trebuchet MS" w:cs="Trebuchet MS"/>
          <w:sz w:val="20"/>
          <w:szCs w:val="20"/>
        </w:rPr>
        <w:t xml:space="preserve"> lub</w:t>
      </w:r>
      <w:r>
        <w:rPr>
          <w:rFonts w:ascii="Trebuchet MS" w:eastAsia="Trebuchet MS" w:hAnsi="Trebuchet MS" w:cs="Trebuchet MS"/>
          <w:sz w:val="20"/>
          <w:szCs w:val="20"/>
        </w:rPr>
        <w:t xml:space="preserve"> niszczących mienie,</w:t>
      </w:r>
    </w:p>
    <w:p w14:paraId="78EBB372" w14:textId="0B5E87EA" w:rsidR="00B748CB" w:rsidRDefault="00000000">
      <w:pPr>
        <w:pStyle w:val="Standard"/>
        <w:spacing w:line="360" w:lineRule="auto"/>
        <w:rPr>
          <w:rFonts w:ascii="Trebuchet MS" w:eastAsia="Trebuchet MS" w:hAnsi="Trebuchet MS" w:cs="Trebuchet MS"/>
          <w:sz w:val="20"/>
          <w:szCs w:val="20"/>
        </w:rPr>
      </w:pPr>
      <w:r>
        <w:rPr>
          <w:rFonts w:ascii="Trebuchet MS" w:eastAsia="Trebuchet MS" w:hAnsi="Trebuchet MS" w:cs="Trebuchet MS"/>
          <w:sz w:val="20"/>
          <w:szCs w:val="20"/>
        </w:rPr>
        <w:t>17</w:t>
      </w:r>
      <w:r w:rsidR="00A62C9F">
        <w:rPr>
          <w:rFonts w:ascii="Trebuchet MS" w:eastAsia="Trebuchet MS" w:hAnsi="Trebuchet MS" w:cs="Trebuchet MS"/>
          <w:sz w:val="20"/>
          <w:szCs w:val="20"/>
        </w:rPr>
        <w:t>/</w:t>
      </w:r>
      <w:r>
        <w:rPr>
          <w:rFonts w:ascii="Trebuchet MS" w:eastAsia="Trebuchet MS" w:hAnsi="Trebuchet MS" w:cs="Trebuchet MS"/>
          <w:sz w:val="20"/>
          <w:szCs w:val="20"/>
        </w:rPr>
        <w:t xml:space="preserve"> współpraca z Policją, Strażą Miejską, Pogotowiem ratunkowym, Strażą Pożarną </w:t>
      </w:r>
      <w:r w:rsidR="00891B9A">
        <w:rPr>
          <w:rFonts w:ascii="Trebuchet MS" w:eastAsia="Trebuchet MS" w:hAnsi="Trebuchet MS" w:cs="Trebuchet MS"/>
          <w:sz w:val="20"/>
          <w:szCs w:val="20"/>
        </w:rPr>
        <w:t>oraz</w:t>
      </w:r>
      <w:r>
        <w:rPr>
          <w:rFonts w:ascii="Trebuchet MS" w:eastAsia="Trebuchet MS" w:hAnsi="Trebuchet MS" w:cs="Trebuchet MS"/>
          <w:sz w:val="20"/>
          <w:szCs w:val="20"/>
        </w:rPr>
        <w:t xml:space="preserve"> innymi</w:t>
      </w:r>
      <w:r w:rsidR="00891B9A">
        <w:rPr>
          <w:rFonts w:ascii="Trebuchet MS" w:eastAsia="Trebuchet MS" w:hAnsi="Trebuchet MS" w:cs="Trebuchet MS"/>
          <w:sz w:val="20"/>
          <w:szCs w:val="20"/>
        </w:rPr>
        <w:t xml:space="preserve"> właściwymi służbami</w:t>
      </w:r>
      <w:r>
        <w:rPr>
          <w:rFonts w:ascii="Trebuchet MS" w:eastAsia="Trebuchet MS" w:hAnsi="Trebuchet MS" w:cs="Trebuchet MS"/>
          <w:sz w:val="20"/>
          <w:szCs w:val="20"/>
        </w:rPr>
        <w:t>,</w:t>
      </w:r>
    </w:p>
    <w:p w14:paraId="05501B46" w14:textId="02B9969E" w:rsidR="00B748CB" w:rsidRDefault="00000000">
      <w:pPr>
        <w:pStyle w:val="Standard"/>
        <w:spacing w:line="360" w:lineRule="auto"/>
        <w:jc w:val="both"/>
        <w:rPr>
          <w:rFonts w:ascii="Trebuchet MS" w:eastAsia="Trebuchet MS" w:hAnsi="Trebuchet MS" w:cs="Trebuchet MS"/>
          <w:sz w:val="20"/>
          <w:szCs w:val="20"/>
        </w:rPr>
      </w:pPr>
      <w:r>
        <w:rPr>
          <w:rFonts w:ascii="Trebuchet MS" w:eastAsia="Trebuchet MS" w:hAnsi="Trebuchet MS" w:cs="Trebuchet MS"/>
          <w:sz w:val="20"/>
          <w:szCs w:val="20"/>
        </w:rPr>
        <w:t>18</w:t>
      </w:r>
      <w:r w:rsidR="00A62C9F">
        <w:rPr>
          <w:rFonts w:ascii="Trebuchet MS" w:eastAsia="Trebuchet MS" w:hAnsi="Trebuchet MS" w:cs="Trebuchet MS"/>
          <w:sz w:val="20"/>
          <w:szCs w:val="20"/>
        </w:rPr>
        <w:t>/</w:t>
      </w:r>
      <w:r>
        <w:rPr>
          <w:rFonts w:ascii="Trebuchet MS" w:eastAsia="Trebuchet MS" w:hAnsi="Trebuchet MS" w:cs="Trebuchet MS"/>
          <w:sz w:val="20"/>
          <w:szCs w:val="20"/>
        </w:rPr>
        <w:t xml:space="preserve"> w przypadku ewakuacji zarządzonej przez osoby upoważnione</w:t>
      </w:r>
      <w:r w:rsidR="00891B9A">
        <w:rPr>
          <w:rFonts w:ascii="Trebuchet MS" w:eastAsia="Trebuchet MS" w:hAnsi="Trebuchet MS" w:cs="Trebuchet MS"/>
          <w:sz w:val="20"/>
          <w:szCs w:val="20"/>
        </w:rPr>
        <w:t xml:space="preserve"> -</w:t>
      </w:r>
      <w:r>
        <w:rPr>
          <w:rFonts w:ascii="Trebuchet MS" w:eastAsia="Trebuchet MS" w:hAnsi="Trebuchet MS" w:cs="Trebuchet MS"/>
          <w:sz w:val="20"/>
          <w:szCs w:val="20"/>
        </w:rPr>
        <w:t xml:space="preserve"> organizacj</w:t>
      </w:r>
      <w:r w:rsidR="00F954B3">
        <w:rPr>
          <w:rFonts w:ascii="Trebuchet MS" w:eastAsia="Trebuchet MS" w:hAnsi="Trebuchet MS" w:cs="Trebuchet MS"/>
          <w:sz w:val="20"/>
          <w:szCs w:val="20"/>
        </w:rPr>
        <w:t>ę</w:t>
      </w:r>
      <w:r>
        <w:rPr>
          <w:rFonts w:ascii="Trebuchet MS" w:eastAsia="Trebuchet MS" w:hAnsi="Trebuchet MS" w:cs="Trebuchet MS"/>
          <w:sz w:val="20"/>
          <w:szCs w:val="20"/>
        </w:rPr>
        <w:t xml:space="preserve"> sprawnego, szybkiego </w:t>
      </w:r>
      <w:r>
        <w:rPr>
          <w:rFonts w:ascii="Trebuchet MS" w:eastAsia="Trebuchet MS" w:hAnsi="Trebuchet MS" w:cs="Trebuchet MS"/>
          <w:sz w:val="20"/>
          <w:szCs w:val="20"/>
        </w:rPr>
        <w:br/>
        <w:t>i skutecznego opuszczenia obiektu</w:t>
      </w:r>
      <w:r w:rsidR="00F954B3">
        <w:rPr>
          <w:rFonts w:ascii="Trebuchet MS" w:eastAsia="Trebuchet MS" w:hAnsi="Trebuchet MS" w:cs="Trebuchet MS"/>
          <w:sz w:val="20"/>
          <w:szCs w:val="20"/>
        </w:rPr>
        <w:t xml:space="preserve"> oraz</w:t>
      </w:r>
      <w:r>
        <w:rPr>
          <w:rFonts w:ascii="Trebuchet MS" w:eastAsia="Trebuchet MS" w:hAnsi="Trebuchet MS" w:cs="Trebuchet MS"/>
          <w:sz w:val="20"/>
          <w:szCs w:val="20"/>
        </w:rPr>
        <w:t xml:space="preserve"> zabezpieczenie mienia do czasu przekazania obiektu właściwym służbom,</w:t>
      </w:r>
    </w:p>
    <w:p w14:paraId="6D32ED78" w14:textId="7175ADE3" w:rsidR="00B748CB" w:rsidRDefault="00000000">
      <w:pPr>
        <w:pStyle w:val="Standard"/>
        <w:spacing w:line="360" w:lineRule="auto"/>
        <w:jc w:val="both"/>
        <w:rPr>
          <w:rFonts w:ascii="Trebuchet MS" w:eastAsia="Trebuchet MS" w:hAnsi="Trebuchet MS" w:cs="Trebuchet MS"/>
          <w:sz w:val="20"/>
          <w:szCs w:val="20"/>
        </w:rPr>
      </w:pPr>
      <w:r>
        <w:rPr>
          <w:rFonts w:ascii="Trebuchet MS" w:eastAsia="Trebuchet MS" w:hAnsi="Trebuchet MS" w:cs="Trebuchet MS"/>
          <w:sz w:val="20"/>
          <w:szCs w:val="20"/>
        </w:rPr>
        <w:t>19</w:t>
      </w:r>
      <w:r w:rsidR="00A62C9F">
        <w:rPr>
          <w:rFonts w:ascii="Trebuchet MS" w:eastAsia="Trebuchet MS" w:hAnsi="Trebuchet MS" w:cs="Trebuchet MS"/>
          <w:sz w:val="20"/>
          <w:szCs w:val="20"/>
        </w:rPr>
        <w:t>/</w:t>
      </w:r>
      <w:r w:rsidR="00F954B3">
        <w:rPr>
          <w:rFonts w:ascii="Trebuchet MS" w:eastAsia="Trebuchet MS" w:hAnsi="Trebuchet MS" w:cs="Trebuchet MS"/>
          <w:sz w:val="20"/>
          <w:szCs w:val="20"/>
        </w:rPr>
        <w:t xml:space="preserve"> zapewnienie</w:t>
      </w:r>
      <w:r>
        <w:rPr>
          <w:rFonts w:ascii="Trebuchet MS" w:eastAsia="Trebuchet MS" w:hAnsi="Trebuchet MS" w:cs="Trebuchet MS"/>
          <w:sz w:val="20"/>
          <w:szCs w:val="20"/>
        </w:rPr>
        <w:t xml:space="preserve"> pełn</w:t>
      </w:r>
      <w:r w:rsidR="00F954B3">
        <w:rPr>
          <w:rFonts w:ascii="Trebuchet MS" w:eastAsia="Trebuchet MS" w:hAnsi="Trebuchet MS" w:cs="Trebuchet MS"/>
          <w:sz w:val="20"/>
          <w:szCs w:val="20"/>
        </w:rPr>
        <w:t>ej</w:t>
      </w:r>
      <w:r>
        <w:rPr>
          <w:rFonts w:ascii="Trebuchet MS" w:eastAsia="Trebuchet MS" w:hAnsi="Trebuchet MS" w:cs="Trebuchet MS"/>
          <w:sz w:val="20"/>
          <w:szCs w:val="20"/>
        </w:rPr>
        <w:t xml:space="preserve"> współprac</w:t>
      </w:r>
      <w:r w:rsidR="00F954B3">
        <w:rPr>
          <w:rFonts w:ascii="Trebuchet MS" w:eastAsia="Trebuchet MS" w:hAnsi="Trebuchet MS" w:cs="Trebuchet MS"/>
          <w:sz w:val="20"/>
          <w:szCs w:val="20"/>
        </w:rPr>
        <w:t>y</w:t>
      </w:r>
      <w:r>
        <w:rPr>
          <w:rFonts w:ascii="Trebuchet MS" w:eastAsia="Trebuchet MS" w:hAnsi="Trebuchet MS" w:cs="Trebuchet MS"/>
          <w:sz w:val="20"/>
          <w:szCs w:val="20"/>
        </w:rPr>
        <w:t xml:space="preserve"> i łącznoś</w:t>
      </w:r>
      <w:r w:rsidR="00F954B3">
        <w:rPr>
          <w:rFonts w:ascii="Trebuchet MS" w:eastAsia="Trebuchet MS" w:hAnsi="Trebuchet MS" w:cs="Trebuchet MS"/>
          <w:sz w:val="20"/>
          <w:szCs w:val="20"/>
        </w:rPr>
        <w:t>ci</w:t>
      </w:r>
      <w:r>
        <w:rPr>
          <w:rFonts w:ascii="Trebuchet MS" w:eastAsia="Trebuchet MS" w:hAnsi="Trebuchet MS" w:cs="Trebuchet MS"/>
          <w:sz w:val="20"/>
          <w:szCs w:val="20"/>
        </w:rPr>
        <w:t xml:space="preserve"> pracowników ochrony wewnętrznej i zewnętrznej z Centrum Monitorowania Alarmów</w:t>
      </w:r>
      <w:r w:rsidR="00F954B3">
        <w:rPr>
          <w:rFonts w:ascii="Trebuchet MS" w:eastAsia="Trebuchet MS" w:hAnsi="Trebuchet MS" w:cs="Trebuchet MS"/>
          <w:sz w:val="20"/>
          <w:szCs w:val="20"/>
        </w:rPr>
        <w:t>, w tym</w:t>
      </w:r>
      <w:r>
        <w:rPr>
          <w:rFonts w:ascii="Trebuchet MS" w:eastAsia="Trebuchet MS" w:hAnsi="Trebuchet MS" w:cs="Trebuchet MS"/>
          <w:sz w:val="20"/>
          <w:szCs w:val="20"/>
        </w:rPr>
        <w:t xml:space="preserve"> możliwoś</w:t>
      </w:r>
      <w:r w:rsidR="00F954B3">
        <w:rPr>
          <w:rFonts w:ascii="Trebuchet MS" w:eastAsia="Trebuchet MS" w:hAnsi="Trebuchet MS" w:cs="Trebuchet MS"/>
          <w:sz w:val="20"/>
          <w:szCs w:val="20"/>
        </w:rPr>
        <w:t>ci</w:t>
      </w:r>
      <w:r>
        <w:rPr>
          <w:rFonts w:ascii="Trebuchet MS" w:eastAsia="Trebuchet MS" w:hAnsi="Trebuchet MS" w:cs="Trebuchet MS"/>
          <w:sz w:val="20"/>
          <w:szCs w:val="20"/>
        </w:rPr>
        <w:t xml:space="preserve"> szybkiego wsparcia przez Grupy Interwencyjne,</w:t>
      </w:r>
    </w:p>
    <w:p w14:paraId="55CD18C4" w14:textId="7F1BD900" w:rsidR="00B748CB" w:rsidRDefault="00000000">
      <w:pPr>
        <w:pStyle w:val="Standard"/>
        <w:spacing w:line="360" w:lineRule="auto"/>
        <w:jc w:val="both"/>
        <w:rPr>
          <w:rFonts w:ascii="Trebuchet MS" w:eastAsia="Trebuchet MS" w:hAnsi="Trebuchet MS" w:cs="Trebuchet MS"/>
          <w:sz w:val="20"/>
          <w:szCs w:val="20"/>
        </w:rPr>
      </w:pPr>
      <w:r>
        <w:rPr>
          <w:rFonts w:ascii="Trebuchet MS" w:eastAsia="Trebuchet MS" w:hAnsi="Trebuchet MS" w:cs="Trebuchet MS"/>
          <w:sz w:val="20"/>
          <w:szCs w:val="20"/>
        </w:rPr>
        <w:t>20</w:t>
      </w:r>
      <w:r w:rsidR="00A62C9F">
        <w:rPr>
          <w:rFonts w:ascii="Trebuchet MS" w:eastAsia="Trebuchet MS" w:hAnsi="Trebuchet MS" w:cs="Trebuchet MS"/>
          <w:sz w:val="20"/>
          <w:szCs w:val="20"/>
        </w:rPr>
        <w:t>/</w:t>
      </w:r>
      <w:r>
        <w:rPr>
          <w:rFonts w:ascii="Trebuchet MS" w:eastAsia="Trebuchet MS" w:hAnsi="Trebuchet MS" w:cs="Trebuchet MS"/>
          <w:sz w:val="20"/>
          <w:szCs w:val="20"/>
        </w:rPr>
        <w:t xml:space="preserve"> przestrzeganie instrukcji p</w:t>
      </w:r>
      <w:r w:rsidR="00F954B3">
        <w:rPr>
          <w:rFonts w:ascii="Trebuchet MS" w:eastAsia="Trebuchet MS" w:hAnsi="Trebuchet MS" w:cs="Trebuchet MS"/>
          <w:sz w:val="20"/>
          <w:szCs w:val="20"/>
        </w:rPr>
        <w:t>rzeciw</w:t>
      </w:r>
      <w:r>
        <w:rPr>
          <w:rFonts w:ascii="Trebuchet MS" w:eastAsia="Trebuchet MS" w:hAnsi="Trebuchet MS" w:cs="Trebuchet MS"/>
          <w:sz w:val="20"/>
          <w:szCs w:val="20"/>
        </w:rPr>
        <w:t>pożarow</w:t>
      </w:r>
      <w:r w:rsidR="00F954B3">
        <w:rPr>
          <w:rFonts w:ascii="Trebuchet MS" w:eastAsia="Trebuchet MS" w:hAnsi="Trebuchet MS" w:cs="Trebuchet MS"/>
          <w:sz w:val="20"/>
          <w:szCs w:val="20"/>
        </w:rPr>
        <w:t>ych</w:t>
      </w:r>
      <w:r>
        <w:rPr>
          <w:rFonts w:ascii="Trebuchet MS" w:eastAsia="Trebuchet MS" w:hAnsi="Trebuchet MS" w:cs="Trebuchet MS"/>
          <w:sz w:val="20"/>
          <w:szCs w:val="20"/>
        </w:rPr>
        <w:t xml:space="preserve"> </w:t>
      </w:r>
      <w:r w:rsidR="00F954B3">
        <w:rPr>
          <w:rFonts w:ascii="Trebuchet MS" w:eastAsia="Trebuchet MS" w:hAnsi="Trebuchet MS" w:cs="Trebuchet MS"/>
          <w:sz w:val="20"/>
          <w:szCs w:val="20"/>
        </w:rPr>
        <w:t>oraz</w:t>
      </w:r>
      <w:r>
        <w:rPr>
          <w:rFonts w:ascii="Trebuchet MS" w:eastAsia="Trebuchet MS" w:hAnsi="Trebuchet MS" w:cs="Trebuchet MS"/>
          <w:sz w:val="20"/>
          <w:szCs w:val="20"/>
        </w:rPr>
        <w:t xml:space="preserve"> </w:t>
      </w:r>
      <w:r w:rsidR="00F954B3">
        <w:rPr>
          <w:rFonts w:ascii="Trebuchet MS" w:eastAsia="Trebuchet MS" w:hAnsi="Trebuchet MS" w:cs="Trebuchet MS"/>
          <w:sz w:val="20"/>
          <w:szCs w:val="20"/>
        </w:rPr>
        <w:t xml:space="preserve">zasad </w:t>
      </w:r>
      <w:r>
        <w:rPr>
          <w:rFonts w:ascii="Trebuchet MS" w:eastAsia="Trebuchet MS" w:hAnsi="Trebuchet MS" w:cs="Trebuchet MS"/>
          <w:sz w:val="20"/>
          <w:szCs w:val="20"/>
        </w:rPr>
        <w:t>BHP,</w:t>
      </w:r>
    </w:p>
    <w:p w14:paraId="383C00EE" w14:textId="1E61AEEA" w:rsidR="00B748CB" w:rsidRDefault="00000000">
      <w:pPr>
        <w:pStyle w:val="Standard"/>
        <w:spacing w:line="360" w:lineRule="auto"/>
        <w:jc w:val="both"/>
        <w:rPr>
          <w:rFonts w:ascii="Trebuchet MS" w:eastAsia="Trebuchet MS" w:hAnsi="Trebuchet MS" w:cs="Trebuchet MS"/>
          <w:sz w:val="20"/>
          <w:szCs w:val="20"/>
        </w:rPr>
      </w:pPr>
      <w:r>
        <w:rPr>
          <w:rFonts w:ascii="Trebuchet MS" w:eastAsia="Trebuchet MS" w:hAnsi="Trebuchet MS" w:cs="Trebuchet MS"/>
          <w:sz w:val="20"/>
          <w:szCs w:val="20"/>
        </w:rPr>
        <w:t>21</w:t>
      </w:r>
      <w:r w:rsidR="00A62C9F">
        <w:rPr>
          <w:rFonts w:ascii="Trebuchet MS" w:eastAsia="Trebuchet MS" w:hAnsi="Trebuchet MS" w:cs="Trebuchet MS"/>
          <w:sz w:val="20"/>
          <w:szCs w:val="20"/>
        </w:rPr>
        <w:t>/</w:t>
      </w:r>
      <w:r>
        <w:rPr>
          <w:rFonts w:ascii="Trebuchet MS" w:eastAsia="Trebuchet MS" w:hAnsi="Trebuchet MS" w:cs="Trebuchet MS"/>
          <w:sz w:val="20"/>
          <w:szCs w:val="20"/>
        </w:rPr>
        <w:t xml:space="preserve"> zachowanie w tajemnicy wsz</w:t>
      </w:r>
      <w:r w:rsidR="00135EAA">
        <w:rPr>
          <w:rFonts w:ascii="Trebuchet MS" w:eastAsia="Trebuchet MS" w:hAnsi="Trebuchet MS" w:cs="Trebuchet MS"/>
          <w:sz w:val="20"/>
          <w:szCs w:val="20"/>
        </w:rPr>
        <w:t>elkich</w:t>
      </w:r>
      <w:r>
        <w:rPr>
          <w:rFonts w:ascii="Trebuchet MS" w:eastAsia="Trebuchet MS" w:hAnsi="Trebuchet MS" w:cs="Trebuchet MS"/>
          <w:sz w:val="20"/>
          <w:szCs w:val="20"/>
        </w:rPr>
        <w:t xml:space="preserve"> informacji</w:t>
      </w:r>
      <w:r w:rsidR="00135EAA">
        <w:rPr>
          <w:rFonts w:ascii="Trebuchet MS" w:eastAsia="Trebuchet MS" w:hAnsi="Trebuchet MS" w:cs="Trebuchet MS"/>
          <w:sz w:val="20"/>
          <w:szCs w:val="20"/>
        </w:rPr>
        <w:t xml:space="preserve"> mających</w:t>
      </w:r>
      <w:r>
        <w:rPr>
          <w:rFonts w:ascii="Trebuchet MS" w:eastAsia="Trebuchet MS" w:hAnsi="Trebuchet MS" w:cs="Trebuchet MS"/>
          <w:sz w:val="20"/>
          <w:szCs w:val="20"/>
        </w:rPr>
        <w:t xml:space="preserve"> wpływ na stan bezpieczeństwa </w:t>
      </w:r>
      <w:r w:rsidR="00135EAA">
        <w:rPr>
          <w:rFonts w:ascii="Trebuchet MS" w:eastAsia="Trebuchet MS" w:hAnsi="Trebuchet MS" w:cs="Trebuchet MS"/>
          <w:sz w:val="20"/>
          <w:szCs w:val="20"/>
        </w:rPr>
        <w:t>przez cały</w:t>
      </w:r>
      <w:r>
        <w:rPr>
          <w:rFonts w:ascii="Trebuchet MS" w:eastAsia="Trebuchet MS" w:hAnsi="Trebuchet MS" w:cs="Trebuchet MS"/>
          <w:sz w:val="20"/>
          <w:szCs w:val="20"/>
        </w:rPr>
        <w:t xml:space="preserve"> </w:t>
      </w:r>
      <w:r w:rsidR="00135EAA">
        <w:rPr>
          <w:rFonts w:ascii="Trebuchet MS" w:eastAsia="Trebuchet MS" w:hAnsi="Trebuchet MS" w:cs="Trebuchet MS"/>
          <w:sz w:val="20"/>
          <w:szCs w:val="20"/>
        </w:rPr>
        <w:t>okres</w:t>
      </w:r>
      <w:r>
        <w:rPr>
          <w:rFonts w:ascii="Trebuchet MS" w:eastAsia="Trebuchet MS" w:hAnsi="Trebuchet MS" w:cs="Trebuchet MS"/>
          <w:sz w:val="20"/>
          <w:szCs w:val="20"/>
        </w:rPr>
        <w:t xml:space="preserve"> obowiązywania umowy,</w:t>
      </w:r>
    </w:p>
    <w:p w14:paraId="70FC6940" w14:textId="60652E6D" w:rsidR="00B748CB" w:rsidRDefault="00000000">
      <w:pPr>
        <w:pStyle w:val="Standard"/>
        <w:spacing w:line="360" w:lineRule="auto"/>
        <w:jc w:val="both"/>
        <w:rPr>
          <w:rFonts w:ascii="Trebuchet MS" w:eastAsia="Trebuchet MS" w:hAnsi="Trebuchet MS" w:cs="Trebuchet MS"/>
          <w:sz w:val="20"/>
          <w:szCs w:val="20"/>
        </w:rPr>
      </w:pPr>
      <w:r>
        <w:rPr>
          <w:rFonts w:ascii="Trebuchet MS" w:eastAsia="Trebuchet MS" w:hAnsi="Trebuchet MS" w:cs="Trebuchet MS"/>
          <w:sz w:val="20"/>
          <w:szCs w:val="20"/>
        </w:rPr>
        <w:t>22</w:t>
      </w:r>
      <w:r w:rsidR="00A62C9F">
        <w:rPr>
          <w:rFonts w:ascii="Trebuchet MS" w:eastAsia="Trebuchet MS" w:hAnsi="Trebuchet MS" w:cs="Trebuchet MS"/>
          <w:sz w:val="20"/>
          <w:szCs w:val="20"/>
        </w:rPr>
        <w:t>/</w:t>
      </w:r>
      <w:r>
        <w:rPr>
          <w:rFonts w:ascii="Trebuchet MS" w:eastAsia="Trebuchet MS" w:hAnsi="Trebuchet MS" w:cs="Trebuchet MS"/>
          <w:sz w:val="20"/>
          <w:szCs w:val="20"/>
        </w:rPr>
        <w:t xml:space="preserve"> używani</w:t>
      </w:r>
      <w:r w:rsidR="00135EAA">
        <w:rPr>
          <w:rFonts w:ascii="Trebuchet MS" w:eastAsia="Trebuchet MS" w:hAnsi="Trebuchet MS" w:cs="Trebuchet MS"/>
          <w:sz w:val="20"/>
          <w:szCs w:val="20"/>
        </w:rPr>
        <w:t>a</w:t>
      </w:r>
      <w:r>
        <w:rPr>
          <w:rFonts w:ascii="Trebuchet MS" w:eastAsia="Trebuchet MS" w:hAnsi="Trebuchet MS" w:cs="Trebuchet MS"/>
          <w:sz w:val="20"/>
          <w:szCs w:val="20"/>
        </w:rPr>
        <w:t xml:space="preserve"> środków przymusu bezpośredniego adekwatn</w:t>
      </w:r>
      <w:r w:rsidR="00135EAA">
        <w:rPr>
          <w:rFonts w:ascii="Trebuchet MS" w:eastAsia="Trebuchet MS" w:hAnsi="Trebuchet MS" w:cs="Trebuchet MS"/>
          <w:sz w:val="20"/>
          <w:szCs w:val="20"/>
        </w:rPr>
        <w:t>ie</w:t>
      </w:r>
      <w:r>
        <w:rPr>
          <w:rFonts w:ascii="Trebuchet MS" w:eastAsia="Trebuchet MS" w:hAnsi="Trebuchet MS" w:cs="Trebuchet MS"/>
          <w:sz w:val="20"/>
          <w:szCs w:val="20"/>
        </w:rPr>
        <w:t xml:space="preserve"> do świadczonej usługi i zgodnie z przepisami prawa,</w:t>
      </w:r>
    </w:p>
    <w:p w14:paraId="1E5E9E55" w14:textId="030C7255" w:rsidR="00B748CB" w:rsidRDefault="00000000">
      <w:pPr>
        <w:pStyle w:val="Standard"/>
        <w:spacing w:line="360" w:lineRule="auto"/>
        <w:jc w:val="both"/>
        <w:rPr>
          <w:rFonts w:ascii="Trebuchet MS" w:eastAsia="Trebuchet MS" w:hAnsi="Trebuchet MS" w:cs="Trebuchet MS"/>
          <w:sz w:val="20"/>
          <w:szCs w:val="20"/>
        </w:rPr>
      </w:pPr>
      <w:r>
        <w:rPr>
          <w:rFonts w:ascii="Trebuchet MS" w:eastAsia="Trebuchet MS" w:hAnsi="Trebuchet MS" w:cs="Trebuchet MS"/>
          <w:sz w:val="20"/>
          <w:szCs w:val="20"/>
        </w:rPr>
        <w:lastRenderedPageBreak/>
        <w:t>23</w:t>
      </w:r>
      <w:r w:rsidR="00A62C9F">
        <w:rPr>
          <w:rFonts w:ascii="Trebuchet MS" w:eastAsia="Trebuchet MS" w:hAnsi="Trebuchet MS" w:cs="Trebuchet MS"/>
          <w:sz w:val="20"/>
          <w:szCs w:val="20"/>
        </w:rPr>
        <w:t>/</w:t>
      </w:r>
      <w:r>
        <w:rPr>
          <w:rFonts w:ascii="Trebuchet MS" w:eastAsia="Trebuchet MS" w:hAnsi="Trebuchet MS" w:cs="Trebuchet MS"/>
          <w:sz w:val="20"/>
          <w:szCs w:val="20"/>
        </w:rPr>
        <w:t xml:space="preserve"> ścisł</w:t>
      </w:r>
      <w:r w:rsidR="009A3446">
        <w:rPr>
          <w:rFonts w:ascii="Trebuchet MS" w:eastAsia="Trebuchet MS" w:hAnsi="Trebuchet MS" w:cs="Trebuchet MS"/>
          <w:sz w:val="20"/>
          <w:szCs w:val="20"/>
        </w:rPr>
        <w:t>ą</w:t>
      </w:r>
      <w:r>
        <w:rPr>
          <w:rFonts w:ascii="Trebuchet MS" w:eastAsia="Trebuchet MS" w:hAnsi="Trebuchet MS" w:cs="Trebuchet MS"/>
          <w:sz w:val="20"/>
          <w:szCs w:val="20"/>
        </w:rPr>
        <w:t xml:space="preserve"> współprac</w:t>
      </w:r>
      <w:r w:rsidR="00135EAA">
        <w:rPr>
          <w:rFonts w:ascii="Trebuchet MS" w:eastAsia="Trebuchet MS" w:hAnsi="Trebuchet MS" w:cs="Trebuchet MS"/>
          <w:sz w:val="20"/>
          <w:szCs w:val="20"/>
        </w:rPr>
        <w:t>ę</w:t>
      </w:r>
      <w:r>
        <w:rPr>
          <w:rFonts w:ascii="Trebuchet MS" w:eastAsia="Trebuchet MS" w:hAnsi="Trebuchet MS" w:cs="Trebuchet MS"/>
          <w:sz w:val="20"/>
          <w:szCs w:val="20"/>
        </w:rPr>
        <w:t xml:space="preserve"> z zespołem </w:t>
      </w:r>
      <w:r w:rsidR="009A3446">
        <w:rPr>
          <w:rFonts w:ascii="Trebuchet MS" w:eastAsia="Trebuchet MS" w:hAnsi="Trebuchet MS" w:cs="Trebuchet MS"/>
          <w:sz w:val="20"/>
          <w:szCs w:val="20"/>
        </w:rPr>
        <w:t>pracowników MOSiR</w:t>
      </w:r>
      <w:r>
        <w:rPr>
          <w:rFonts w:ascii="Trebuchet MS" w:eastAsia="Trebuchet MS" w:hAnsi="Trebuchet MS" w:cs="Trebuchet MS"/>
          <w:sz w:val="20"/>
          <w:szCs w:val="20"/>
        </w:rPr>
        <w:t xml:space="preserve"> oraz kierownikiem obiektu,</w:t>
      </w:r>
    </w:p>
    <w:p w14:paraId="2EECF3E1" w14:textId="5AB16035" w:rsidR="00B748CB" w:rsidRDefault="00000000">
      <w:pPr>
        <w:pStyle w:val="Standard"/>
        <w:spacing w:line="360" w:lineRule="auto"/>
        <w:rPr>
          <w:rFonts w:ascii="Trebuchet MS" w:eastAsia="Trebuchet MS" w:hAnsi="Trebuchet MS" w:cs="Trebuchet MS"/>
          <w:sz w:val="20"/>
          <w:szCs w:val="20"/>
        </w:rPr>
      </w:pPr>
      <w:r>
        <w:rPr>
          <w:rFonts w:ascii="Trebuchet MS" w:eastAsia="Trebuchet MS" w:hAnsi="Trebuchet MS" w:cs="Trebuchet MS"/>
          <w:sz w:val="20"/>
          <w:szCs w:val="20"/>
        </w:rPr>
        <w:t>24</w:t>
      </w:r>
      <w:r w:rsidR="00A62C9F">
        <w:rPr>
          <w:rFonts w:ascii="Trebuchet MS" w:eastAsia="Trebuchet MS" w:hAnsi="Trebuchet MS" w:cs="Trebuchet MS"/>
          <w:sz w:val="20"/>
          <w:szCs w:val="20"/>
        </w:rPr>
        <w:t>/</w:t>
      </w:r>
      <w:r>
        <w:rPr>
          <w:rFonts w:ascii="Trebuchet MS" w:eastAsia="Trebuchet MS" w:hAnsi="Trebuchet MS" w:cs="Trebuchet MS"/>
          <w:sz w:val="20"/>
          <w:szCs w:val="20"/>
        </w:rPr>
        <w:t xml:space="preserve"> wykonywanie innych czynności, zgodnie z ustaleniami pomiędzy Stronami.</w:t>
      </w:r>
    </w:p>
    <w:p w14:paraId="5354BFC6" w14:textId="77777777" w:rsidR="00B748CB" w:rsidRDefault="00B748CB">
      <w:pPr>
        <w:pStyle w:val="Standard"/>
        <w:spacing w:line="360" w:lineRule="auto"/>
        <w:rPr>
          <w:rFonts w:ascii="Trebuchet MS" w:eastAsia="Trebuchet MS" w:hAnsi="Trebuchet MS" w:cs="Trebuchet MS"/>
          <w:sz w:val="20"/>
          <w:szCs w:val="20"/>
        </w:rPr>
      </w:pPr>
    </w:p>
    <w:p w14:paraId="754E023E" w14:textId="77777777" w:rsidR="00B748CB" w:rsidRDefault="00000000">
      <w:pPr>
        <w:pStyle w:val="Standard"/>
        <w:spacing w:line="360" w:lineRule="auto"/>
        <w:jc w:val="center"/>
        <w:rPr>
          <w:rFonts w:ascii="Trebuchet MS" w:eastAsia="Trebuchet MS" w:hAnsi="Trebuchet MS" w:cs="Trebuchet MS"/>
          <w:sz w:val="20"/>
          <w:szCs w:val="20"/>
        </w:rPr>
      </w:pPr>
      <w:r>
        <w:rPr>
          <w:rFonts w:ascii="Trebuchet MS" w:eastAsia="Trebuchet MS" w:hAnsi="Trebuchet MS" w:cs="Trebuchet MS"/>
          <w:sz w:val="20"/>
          <w:szCs w:val="20"/>
        </w:rPr>
        <w:t>§ 9</w:t>
      </w:r>
    </w:p>
    <w:p w14:paraId="4CB8F344" w14:textId="77777777" w:rsidR="00B748CB" w:rsidRDefault="00000000">
      <w:pPr>
        <w:pStyle w:val="Standard"/>
        <w:spacing w:line="360" w:lineRule="auto"/>
        <w:jc w:val="both"/>
        <w:rPr>
          <w:rFonts w:ascii="Trebuchet MS" w:eastAsia="Trebuchet MS" w:hAnsi="Trebuchet MS" w:cs="Arial"/>
          <w:sz w:val="20"/>
          <w:szCs w:val="20"/>
        </w:rPr>
      </w:pPr>
      <w:r>
        <w:rPr>
          <w:rFonts w:ascii="Trebuchet MS" w:eastAsia="Trebuchet MS" w:hAnsi="Trebuchet MS" w:cs="Arial"/>
          <w:sz w:val="20"/>
          <w:szCs w:val="20"/>
        </w:rPr>
        <w:t>1.Za  wykonanie  przedmiotu  umowy,  określonego  w § 1 Strony  ustalają  wynagrodzenie na łączną  kwotę:</w:t>
      </w:r>
    </w:p>
    <w:p w14:paraId="6E596386" w14:textId="45EEF342" w:rsidR="00B748CB" w:rsidRDefault="00000000">
      <w:pPr>
        <w:pStyle w:val="Standard"/>
        <w:spacing w:line="360" w:lineRule="auto"/>
      </w:pPr>
      <w:r>
        <w:rPr>
          <w:rFonts w:ascii="Trebuchet MS" w:hAnsi="Trebuchet MS" w:cs="Trebuchet MS"/>
          <w:sz w:val="20"/>
          <w:szCs w:val="20"/>
        </w:rPr>
        <w:t xml:space="preserve">• </w:t>
      </w:r>
      <w:r>
        <w:rPr>
          <w:rFonts w:ascii="Trebuchet MS" w:hAnsi="Trebuchet MS" w:cs="Arial"/>
          <w:sz w:val="20"/>
          <w:szCs w:val="20"/>
        </w:rPr>
        <w:t xml:space="preserve">Netto – </w:t>
      </w:r>
      <w:r w:rsidR="009A3446">
        <w:rPr>
          <w:rFonts w:ascii="Trebuchet MS" w:hAnsi="Trebuchet MS" w:cs="Arial"/>
          <w:sz w:val="20"/>
          <w:szCs w:val="20"/>
        </w:rPr>
        <w:t>………………</w:t>
      </w:r>
      <w:r w:rsidR="00FE3B7D">
        <w:rPr>
          <w:rFonts w:ascii="Trebuchet MS" w:hAnsi="Trebuchet MS" w:cs="Arial"/>
          <w:sz w:val="20"/>
          <w:szCs w:val="20"/>
        </w:rPr>
        <w:t>,00</w:t>
      </w:r>
      <w:r>
        <w:rPr>
          <w:rFonts w:ascii="Trebuchet MS" w:hAnsi="Trebuchet MS" w:cs="Arial"/>
          <w:sz w:val="20"/>
          <w:szCs w:val="20"/>
        </w:rPr>
        <w:t xml:space="preserve"> zł (słownie: </w:t>
      </w:r>
      <w:r w:rsidR="009A3446">
        <w:rPr>
          <w:rFonts w:ascii="Trebuchet MS" w:hAnsi="Trebuchet MS" w:cs="Arial"/>
          <w:sz w:val="20"/>
          <w:szCs w:val="20"/>
        </w:rPr>
        <w:t>……………………………….</w:t>
      </w:r>
      <w:r>
        <w:rPr>
          <w:rFonts w:ascii="Trebuchet MS" w:hAnsi="Trebuchet MS" w:cs="Arial"/>
          <w:sz w:val="20"/>
          <w:szCs w:val="20"/>
        </w:rPr>
        <w:t xml:space="preserve"> złotych  00/100),</w:t>
      </w:r>
    </w:p>
    <w:p w14:paraId="764BF420" w14:textId="15636452" w:rsidR="00B748CB" w:rsidRDefault="00000000">
      <w:pPr>
        <w:pStyle w:val="Standard"/>
        <w:spacing w:line="360" w:lineRule="auto"/>
        <w:jc w:val="both"/>
      </w:pPr>
      <w:r>
        <w:rPr>
          <w:rFonts w:ascii="Trebuchet MS" w:hAnsi="Trebuchet MS" w:cs="Trebuchet MS"/>
          <w:sz w:val="20"/>
          <w:szCs w:val="20"/>
        </w:rPr>
        <w:t xml:space="preserve">• </w:t>
      </w:r>
      <w:r>
        <w:rPr>
          <w:rFonts w:ascii="Trebuchet MS" w:hAnsi="Trebuchet MS" w:cs="Arial"/>
          <w:sz w:val="20"/>
          <w:szCs w:val="20"/>
        </w:rPr>
        <w:t xml:space="preserve">Podatek VAT 23% – </w:t>
      </w:r>
      <w:r w:rsidR="009A3446">
        <w:rPr>
          <w:rFonts w:ascii="Trebuchet MS" w:hAnsi="Trebuchet MS" w:cs="Arial"/>
          <w:sz w:val="20"/>
          <w:szCs w:val="20"/>
        </w:rPr>
        <w:t xml:space="preserve">… </w:t>
      </w:r>
      <w:r>
        <w:rPr>
          <w:rFonts w:ascii="Trebuchet MS" w:hAnsi="Trebuchet MS" w:cs="Arial"/>
          <w:sz w:val="20"/>
          <w:szCs w:val="20"/>
        </w:rPr>
        <w:t xml:space="preserve"> zł (słownie: </w:t>
      </w:r>
      <w:r w:rsidR="009A3446">
        <w:rPr>
          <w:rFonts w:ascii="Trebuchet MS" w:hAnsi="Trebuchet MS" w:cs="Arial"/>
          <w:sz w:val="20"/>
          <w:szCs w:val="20"/>
        </w:rPr>
        <w:t>………………………………..</w:t>
      </w:r>
      <w:r>
        <w:rPr>
          <w:rFonts w:ascii="Trebuchet MS" w:hAnsi="Trebuchet MS" w:cs="Arial"/>
          <w:sz w:val="20"/>
          <w:szCs w:val="20"/>
        </w:rPr>
        <w:t xml:space="preserve"> złotych </w:t>
      </w:r>
      <w:r w:rsidR="00FE3B7D">
        <w:rPr>
          <w:rFonts w:ascii="Trebuchet MS" w:hAnsi="Trebuchet MS" w:cs="Arial"/>
          <w:sz w:val="20"/>
          <w:szCs w:val="20"/>
        </w:rPr>
        <w:t>1</w:t>
      </w:r>
      <w:r w:rsidR="00B60E94">
        <w:rPr>
          <w:rFonts w:ascii="Trebuchet MS" w:hAnsi="Trebuchet MS" w:cs="Arial"/>
          <w:sz w:val="20"/>
          <w:szCs w:val="20"/>
        </w:rPr>
        <w:t>0</w:t>
      </w:r>
      <w:r>
        <w:rPr>
          <w:rFonts w:ascii="Trebuchet MS" w:hAnsi="Trebuchet MS" w:cs="Arial"/>
          <w:sz w:val="20"/>
          <w:szCs w:val="20"/>
        </w:rPr>
        <w:t>/100),</w:t>
      </w:r>
    </w:p>
    <w:p w14:paraId="5AE177EB" w14:textId="5DB4BE2B" w:rsidR="00B748CB" w:rsidRDefault="00000000">
      <w:pPr>
        <w:pStyle w:val="Standard"/>
        <w:spacing w:line="360" w:lineRule="auto"/>
      </w:pPr>
      <w:r>
        <w:rPr>
          <w:rFonts w:ascii="Trebuchet MS" w:hAnsi="Trebuchet MS" w:cs="Trebuchet MS"/>
          <w:sz w:val="20"/>
          <w:szCs w:val="20"/>
        </w:rPr>
        <w:t xml:space="preserve">• </w:t>
      </w:r>
      <w:r>
        <w:rPr>
          <w:rFonts w:ascii="Trebuchet MS" w:hAnsi="Trebuchet MS" w:cs="Arial"/>
          <w:sz w:val="20"/>
          <w:szCs w:val="20"/>
        </w:rPr>
        <w:t xml:space="preserve">Brutto – </w:t>
      </w:r>
      <w:r w:rsidR="009A3446">
        <w:rPr>
          <w:rFonts w:ascii="Trebuchet MS" w:hAnsi="Trebuchet MS" w:cs="Arial"/>
          <w:sz w:val="20"/>
          <w:szCs w:val="20"/>
        </w:rPr>
        <w:t>…………………</w:t>
      </w:r>
      <w:r w:rsidR="00E8327E">
        <w:rPr>
          <w:rFonts w:ascii="Trebuchet MS" w:hAnsi="Trebuchet MS" w:cs="Arial"/>
          <w:sz w:val="20"/>
          <w:szCs w:val="20"/>
        </w:rPr>
        <w:t xml:space="preserve"> </w:t>
      </w:r>
      <w:r>
        <w:rPr>
          <w:rFonts w:ascii="Trebuchet MS" w:hAnsi="Trebuchet MS" w:cs="Arial"/>
          <w:sz w:val="20"/>
          <w:szCs w:val="20"/>
        </w:rPr>
        <w:t xml:space="preserve"> zł  (słownie: </w:t>
      </w:r>
      <w:r w:rsidR="009A3446">
        <w:rPr>
          <w:rFonts w:ascii="Trebuchet MS" w:hAnsi="Trebuchet MS" w:cs="Arial"/>
          <w:sz w:val="20"/>
          <w:szCs w:val="20"/>
        </w:rPr>
        <w:t>………………………………..</w:t>
      </w:r>
      <w:r>
        <w:rPr>
          <w:rFonts w:ascii="Trebuchet MS" w:hAnsi="Trebuchet MS" w:cs="Arial"/>
          <w:sz w:val="20"/>
          <w:szCs w:val="20"/>
        </w:rPr>
        <w:t xml:space="preserve"> złot</w:t>
      </w:r>
      <w:r w:rsidR="00E8327E">
        <w:rPr>
          <w:rFonts w:ascii="Trebuchet MS" w:hAnsi="Trebuchet MS" w:cs="Arial"/>
          <w:sz w:val="20"/>
          <w:szCs w:val="20"/>
        </w:rPr>
        <w:t>ych</w:t>
      </w:r>
      <w:r>
        <w:rPr>
          <w:rFonts w:ascii="Trebuchet MS" w:hAnsi="Trebuchet MS" w:cs="Arial"/>
          <w:sz w:val="20"/>
          <w:szCs w:val="20"/>
        </w:rPr>
        <w:t xml:space="preserve"> </w:t>
      </w:r>
      <w:r w:rsidR="00FE3B7D">
        <w:rPr>
          <w:rFonts w:ascii="Trebuchet MS" w:hAnsi="Trebuchet MS" w:cs="Arial"/>
          <w:sz w:val="20"/>
          <w:szCs w:val="20"/>
        </w:rPr>
        <w:t>1</w:t>
      </w:r>
      <w:r w:rsidR="00E8327E">
        <w:rPr>
          <w:rFonts w:ascii="Trebuchet MS" w:hAnsi="Trebuchet MS" w:cs="Arial"/>
          <w:sz w:val="20"/>
          <w:szCs w:val="20"/>
        </w:rPr>
        <w:t>0</w:t>
      </w:r>
      <w:r>
        <w:rPr>
          <w:rFonts w:ascii="Trebuchet MS" w:hAnsi="Trebuchet MS" w:cs="Arial"/>
          <w:sz w:val="20"/>
          <w:szCs w:val="20"/>
        </w:rPr>
        <w:t>/100),</w:t>
      </w:r>
    </w:p>
    <w:p w14:paraId="16C25BCC" w14:textId="648B4BC3" w:rsidR="00B748CB" w:rsidRDefault="009A3446">
      <w:pPr>
        <w:pStyle w:val="Standard"/>
        <w:spacing w:line="360" w:lineRule="auto"/>
        <w:rPr>
          <w:rFonts w:ascii="Trebuchet MS" w:hAnsi="Trebuchet MS" w:cs="Arial"/>
          <w:sz w:val="20"/>
          <w:szCs w:val="20"/>
        </w:rPr>
      </w:pPr>
      <w:r>
        <w:rPr>
          <w:rFonts w:ascii="Trebuchet MS" w:hAnsi="Trebuchet MS" w:cs="Arial"/>
          <w:sz w:val="20"/>
          <w:szCs w:val="20"/>
        </w:rPr>
        <w:t>1.1: w tym cena stawki 1 roboczogodziny dla obiektu lodowiska:</w:t>
      </w:r>
    </w:p>
    <w:p w14:paraId="39486A64" w14:textId="4C9D19B6" w:rsidR="00B748CB" w:rsidRDefault="00000000">
      <w:pPr>
        <w:pStyle w:val="Standard"/>
        <w:spacing w:line="360" w:lineRule="auto"/>
      </w:pPr>
      <w:r>
        <w:rPr>
          <w:rFonts w:ascii="Trebuchet MS" w:eastAsia="Trebuchet MS" w:hAnsi="Trebuchet MS" w:cs="Arial"/>
          <w:sz w:val="20"/>
          <w:szCs w:val="20"/>
        </w:rPr>
        <w:t>1)</w:t>
      </w:r>
      <w:r>
        <w:rPr>
          <w:rFonts w:ascii="Trebuchet MS" w:eastAsia="Trebuchet MS" w:hAnsi="Trebuchet MS" w:cs="Trebuchet MS"/>
          <w:sz w:val="20"/>
          <w:szCs w:val="20"/>
        </w:rPr>
        <w:t xml:space="preserve"> cena stawki 1 roboczogodziny kwalifikowanego pracownika ochrony –</w:t>
      </w:r>
      <w:r>
        <w:rPr>
          <w:rFonts w:ascii="Trebuchet MS" w:eastAsia="Trebuchet MS" w:hAnsi="Trebuchet MS" w:cs="Trebuchet MS"/>
          <w:b/>
          <w:bCs/>
          <w:sz w:val="20"/>
          <w:szCs w:val="20"/>
        </w:rPr>
        <w:t xml:space="preserve"> </w:t>
      </w:r>
      <w:r w:rsidR="006142EC">
        <w:rPr>
          <w:rFonts w:ascii="Trebuchet MS" w:eastAsia="Trebuchet MS" w:hAnsi="Trebuchet MS" w:cs="Trebuchet MS"/>
          <w:sz w:val="20"/>
          <w:szCs w:val="20"/>
        </w:rPr>
        <w:t>…..</w:t>
      </w:r>
      <w:r>
        <w:rPr>
          <w:rFonts w:ascii="Trebuchet MS" w:eastAsia="Trebuchet MS" w:hAnsi="Trebuchet MS" w:cs="Trebuchet MS"/>
          <w:b/>
          <w:bCs/>
          <w:sz w:val="20"/>
          <w:szCs w:val="20"/>
        </w:rPr>
        <w:t xml:space="preserve"> </w:t>
      </w:r>
      <w:r>
        <w:rPr>
          <w:rFonts w:ascii="Trebuchet MS" w:eastAsia="Trebuchet MS" w:hAnsi="Trebuchet MS" w:cs="Trebuchet MS"/>
          <w:sz w:val="20"/>
          <w:szCs w:val="20"/>
        </w:rPr>
        <w:t>zł netto /</w:t>
      </w:r>
      <w:r>
        <w:rPr>
          <w:rFonts w:ascii="Trebuchet MS" w:eastAsia="Trebuchet MS" w:hAnsi="Trebuchet MS" w:cs="Trebuchet MS"/>
          <w:b/>
          <w:bCs/>
          <w:sz w:val="20"/>
          <w:szCs w:val="20"/>
        </w:rPr>
        <w:t xml:space="preserve"> </w:t>
      </w:r>
      <w:r w:rsidR="006142EC">
        <w:rPr>
          <w:rFonts w:ascii="Trebuchet MS" w:eastAsia="Trebuchet MS" w:hAnsi="Trebuchet MS" w:cs="Trebuchet MS"/>
          <w:sz w:val="20"/>
          <w:szCs w:val="20"/>
        </w:rPr>
        <w:t>….</w:t>
      </w:r>
      <w:r>
        <w:rPr>
          <w:rFonts w:ascii="Trebuchet MS" w:eastAsia="Trebuchet MS" w:hAnsi="Trebuchet MS" w:cs="Trebuchet MS"/>
          <w:b/>
          <w:bCs/>
          <w:sz w:val="20"/>
          <w:szCs w:val="20"/>
        </w:rPr>
        <w:t xml:space="preserve"> </w:t>
      </w:r>
      <w:r>
        <w:rPr>
          <w:rFonts w:ascii="Trebuchet MS" w:eastAsia="Trebuchet MS" w:hAnsi="Trebuchet MS" w:cs="Trebuchet MS"/>
          <w:sz w:val="20"/>
          <w:szCs w:val="20"/>
        </w:rPr>
        <w:t>zł brutto</w:t>
      </w:r>
    </w:p>
    <w:p w14:paraId="2A264A88" w14:textId="401BA2F4" w:rsidR="00B748CB" w:rsidRDefault="00000000">
      <w:pPr>
        <w:pStyle w:val="Standard"/>
        <w:spacing w:line="360" w:lineRule="auto"/>
        <w:rPr>
          <w:rFonts w:ascii="Trebuchet MS" w:hAnsi="Trebuchet MS"/>
          <w:sz w:val="20"/>
          <w:szCs w:val="20"/>
        </w:rPr>
      </w:pPr>
      <w:r>
        <w:rPr>
          <w:rFonts w:ascii="Trebuchet MS" w:hAnsi="Trebuchet MS"/>
          <w:sz w:val="20"/>
          <w:szCs w:val="20"/>
        </w:rPr>
        <w:t xml:space="preserve">2) cena stawki 1 roboczogodziny niekwalifikowanego pracownika ochrony – </w:t>
      </w:r>
      <w:r w:rsidR="006142EC">
        <w:rPr>
          <w:rFonts w:ascii="Trebuchet MS" w:hAnsi="Trebuchet MS"/>
          <w:sz w:val="20"/>
          <w:szCs w:val="20"/>
        </w:rPr>
        <w:t>…</w:t>
      </w:r>
      <w:r>
        <w:rPr>
          <w:rFonts w:ascii="Trebuchet MS" w:hAnsi="Trebuchet MS"/>
          <w:b/>
          <w:bCs/>
          <w:sz w:val="20"/>
          <w:szCs w:val="20"/>
        </w:rPr>
        <w:t xml:space="preserve"> </w:t>
      </w:r>
      <w:r>
        <w:rPr>
          <w:rFonts w:ascii="Trebuchet MS" w:hAnsi="Trebuchet MS"/>
          <w:sz w:val="20"/>
          <w:szCs w:val="20"/>
        </w:rPr>
        <w:t>zł netto /</w:t>
      </w:r>
      <w:r w:rsidR="006142EC">
        <w:rPr>
          <w:rFonts w:ascii="Trebuchet MS" w:hAnsi="Trebuchet MS"/>
          <w:sz w:val="20"/>
          <w:szCs w:val="20"/>
        </w:rPr>
        <w:t>…..</w:t>
      </w:r>
      <w:r>
        <w:rPr>
          <w:rFonts w:ascii="Trebuchet MS" w:hAnsi="Trebuchet MS"/>
          <w:b/>
          <w:bCs/>
          <w:sz w:val="20"/>
          <w:szCs w:val="20"/>
        </w:rPr>
        <w:t xml:space="preserve"> </w:t>
      </w:r>
      <w:r>
        <w:rPr>
          <w:rFonts w:ascii="Trebuchet MS" w:hAnsi="Trebuchet MS"/>
          <w:sz w:val="20"/>
          <w:szCs w:val="20"/>
        </w:rPr>
        <w:t>zł</w:t>
      </w:r>
      <w:r w:rsidR="00FE3B7D">
        <w:rPr>
          <w:rFonts w:ascii="Trebuchet MS" w:hAnsi="Trebuchet MS"/>
          <w:sz w:val="20"/>
          <w:szCs w:val="20"/>
        </w:rPr>
        <w:t xml:space="preserve"> </w:t>
      </w:r>
      <w:r>
        <w:rPr>
          <w:rFonts w:ascii="Trebuchet MS" w:hAnsi="Trebuchet MS"/>
          <w:sz w:val="20"/>
          <w:szCs w:val="20"/>
        </w:rPr>
        <w:t>brutto</w:t>
      </w:r>
      <w:r w:rsidR="0077102B">
        <w:rPr>
          <w:rFonts w:ascii="Trebuchet MS" w:hAnsi="Trebuchet MS"/>
          <w:sz w:val="20"/>
          <w:szCs w:val="20"/>
        </w:rPr>
        <w:t>.</w:t>
      </w:r>
    </w:p>
    <w:p w14:paraId="7D89F240" w14:textId="39E300FD" w:rsidR="009A3446" w:rsidRDefault="009A3446" w:rsidP="009A3446">
      <w:pPr>
        <w:pStyle w:val="Standard"/>
        <w:spacing w:line="360" w:lineRule="auto"/>
        <w:rPr>
          <w:rFonts w:ascii="Trebuchet MS" w:hAnsi="Trebuchet MS" w:cs="Arial"/>
          <w:sz w:val="20"/>
          <w:szCs w:val="20"/>
        </w:rPr>
      </w:pPr>
      <w:r>
        <w:rPr>
          <w:rFonts w:ascii="Trebuchet MS" w:hAnsi="Trebuchet MS" w:cs="Arial"/>
          <w:sz w:val="20"/>
          <w:szCs w:val="20"/>
        </w:rPr>
        <w:t>1.2: w tym cena stawki 1 roboczogodziny dla obiektu boiska/</w:t>
      </w:r>
      <w:proofErr w:type="spellStart"/>
      <w:r>
        <w:rPr>
          <w:rFonts w:ascii="Trebuchet MS" w:hAnsi="Trebuchet MS" w:cs="Arial"/>
          <w:sz w:val="20"/>
          <w:szCs w:val="20"/>
        </w:rPr>
        <w:t>rolkowiska</w:t>
      </w:r>
      <w:proofErr w:type="spellEnd"/>
      <w:r>
        <w:rPr>
          <w:rFonts w:ascii="Trebuchet MS" w:hAnsi="Trebuchet MS" w:cs="Arial"/>
          <w:sz w:val="20"/>
          <w:szCs w:val="20"/>
        </w:rPr>
        <w:t>:</w:t>
      </w:r>
    </w:p>
    <w:p w14:paraId="301F86D9" w14:textId="654A09D9" w:rsidR="009A3446" w:rsidRDefault="009A3446" w:rsidP="009A3446">
      <w:pPr>
        <w:pStyle w:val="Standard"/>
        <w:spacing w:line="360" w:lineRule="auto"/>
      </w:pPr>
      <w:r>
        <w:rPr>
          <w:rFonts w:ascii="Trebuchet MS" w:eastAsia="Trebuchet MS" w:hAnsi="Trebuchet MS" w:cs="Arial"/>
          <w:sz w:val="20"/>
          <w:szCs w:val="20"/>
        </w:rPr>
        <w:t>1)</w:t>
      </w:r>
      <w:r>
        <w:rPr>
          <w:rFonts w:ascii="Trebuchet MS" w:eastAsia="Trebuchet MS" w:hAnsi="Trebuchet MS" w:cs="Trebuchet MS"/>
          <w:sz w:val="20"/>
          <w:szCs w:val="20"/>
        </w:rPr>
        <w:t xml:space="preserve"> cena stawki 1 roboczogodziny kwalifikowanego pracownika ochrony –</w:t>
      </w:r>
      <w:r>
        <w:rPr>
          <w:rFonts w:ascii="Trebuchet MS" w:eastAsia="Trebuchet MS" w:hAnsi="Trebuchet MS" w:cs="Trebuchet MS"/>
          <w:b/>
          <w:bCs/>
          <w:sz w:val="20"/>
          <w:szCs w:val="20"/>
        </w:rPr>
        <w:t xml:space="preserve"> </w:t>
      </w:r>
      <w:r w:rsidR="006142EC">
        <w:rPr>
          <w:rFonts w:ascii="Trebuchet MS" w:eastAsia="Trebuchet MS" w:hAnsi="Trebuchet MS" w:cs="Trebuchet MS"/>
          <w:sz w:val="20"/>
          <w:szCs w:val="20"/>
        </w:rPr>
        <w:t>….</w:t>
      </w:r>
      <w:r>
        <w:rPr>
          <w:rFonts w:ascii="Trebuchet MS" w:eastAsia="Trebuchet MS" w:hAnsi="Trebuchet MS" w:cs="Trebuchet MS"/>
          <w:b/>
          <w:bCs/>
          <w:sz w:val="20"/>
          <w:szCs w:val="20"/>
        </w:rPr>
        <w:t xml:space="preserve"> </w:t>
      </w:r>
      <w:r>
        <w:rPr>
          <w:rFonts w:ascii="Trebuchet MS" w:eastAsia="Trebuchet MS" w:hAnsi="Trebuchet MS" w:cs="Trebuchet MS"/>
          <w:sz w:val="20"/>
          <w:szCs w:val="20"/>
        </w:rPr>
        <w:t>zł netto /</w:t>
      </w:r>
      <w:r>
        <w:rPr>
          <w:rFonts w:ascii="Trebuchet MS" w:eastAsia="Trebuchet MS" w:hAnsi="Trebuchet MS" w:cs="Trebuchet MS"/>
          <w:b/>
          <w:bCs/>
          <w:sz w:val="20"/>
          <w:szCs w:val="20"/>
        </w:rPr>
        <w:t xml:space="preserve"> </w:t>
      </w:r>
      <w:r w:rsidR="006142EC">
        <w:rPr>
          <w:rFonts w:ascii="Trebuchet MS" w:eastAsia="Trebuchet MS" w:hAnsi="Trebuchet MS" w:cs="Trebuchet MS"/>
          <w:sz w:val="20"/>
          <w:szCs w:val="20"/>
        </w:rPr>
        <w:t>….</w:t>
      </w:r>
      <w:r>
        <w:rPr>
          <w:rFonts w:ascii="Trebuchet MS" w:eastAsia="Trebuchet MS" w:hAnsi="Trebuchet MS" w:cs="Trebuchet MS"/>
          <w:b/>
          <w:bCs/>
          <w:sz w:val="20"/>
          <w:szCs w:val="20"/>
        </w:rPr>
        <w:t xml:space="preserve"> </w:t>
      </w:r>
      <w:r>
        <w:rPr>
          <w:rFonts w:ascii="Trebuchet MS" w:eastAsia="Trebuchet MS" w:hAnsi="Trebuchet MS" w:cs="Trebuchet MS"/>
          <w:sz w:val="20"/>
          <w:szCs w:val="20"/>
        </w:rPr>
        <w:t>zł brutto</w:t>
      </w:r>
    </w:p>
    <w:p w14:paraId="192A0C8B" w14:textId="35E41B9E" w:rsidR="009A3446" w:rsidRDefault="009A3446">
      <w:pPr>
        <w:pStyle w:val="Standard"/>
        <w:spacing w:line="360" w:lineRule="auto"/>
        <w:rPr>
          <w:rFonts w:ascii="Trebuchet MS" w:hAnsi="Trebuchet MS"/>
          <w:sz w:val="20"/>
          <w:szCs w:val="20"/>
        </w:rPr>
      </w:pPr>
      <w:r>
        <w:rPr>
          <w:rFonts w:ascii="Trebuchet MS" w:hAnsi="Trebuchet MS"/>
          <w:sz w:val="20"/>
          <w:szCs w:val="20"/>
        </w:rPr>
        <w:t xml:space="preserve">2) cena stawki 1 roboczogodziny niekwalifikowanego pracownika ochrony – </w:t>
      </w:r>
      <w:r w:rsidR="006142EC">
        <w:rPr>
          <w:rFonts w:ascii="Trebuchet MS" w:hAnsi="Trebuchet MS"/>
          <w:sz w:val="20"/>
          <w:szCs w:val="20"/>
        </w:rPr>
        <w:t>….</w:t>
      </w:r>
      <w:r>
        <w:rPr>
          <w:rFonts w:ascii="Trebuchet MS" w:hAnsi="Trebuchet MS"/>
          <w:b/>
          <w:bCs/>
          <w:sz w:val="20"/>
          <w:szCs w:val="20"/>
        </w:rPr>
        <w:t xml:space="preserve"> </w:t>
      </w:r>
      <w:r>
        <w:rPr>
          <w:rFonts w:ascii="Trebuchet MS" w:hAnsi="Trebuchet MS"/>
          <w:sz w:val="20"/>
          <w:szCs w:val="20"/>
        </w:rPr>
        <w:t>zł netto /</w:t>
      </w:r>
      <w:r w:rsidR="006142EC">
        <w:rPr>
          <w:rFonts w:ascii="Trebuchet MS" w:hAnsi="Trebuchet MS"/>
          <w:sz w:val="20"/>
          <w:szCs w:val="20"/>
        </w:rPr>
        <w:t>….</w:t>
      </w:r>
      <w:r>
        <w:rPr>
          <w:rFonts w:ascii="Trebuchet MS" w:hAnsi="Trebuchet MS"/>
          <w:b/>
          <w:bCs/>
          <w:sz w:val="20"/>
          <w:szCs w:val="20"/>
        </w:rPr>
        <w:t xml:space="preserve"> </w:t>
      </w:r>
      <w:r>
        <w:rPr>
          <w:rFonts w:ascii="Trebuchet MS" w:hAnsi="Trebuchet MS"/>
          <w:sz w:val="20"/>
          <w:szCs w:val="20"/>
        </w:rPr>
        <w:t>zł brutto.</w:t>
      </w:r>
    </w:p>
    <w:p w14:paraId="5C460777" w14:textId="0339EDCC" w:rsidR="0077102B" w:rsidRDefault="0077102B" w:rsidP="0077102B">
      <w:pPr>
        <w:pStyle w:val="Standard"/>
        <w:spacing w:line="360" w:lineRule="auto"/>
        <w:jc w:val="both"/>
      </w:pPr>
      <w:r>
        <w:rPr>
          <w:rFonts w:ascii="Trebuchet MS" w:hAnsi="Trebuchet MS"/>
          <w:sz w:val="20"/>
          <w:szCs w:val="20"/>
        </w:rPr>
        <w:t xml:space="preserve">2.Wynagrodzenie określone w ust. 1 ma charakter ryczałtowy i obejmuje wszystkie koszty związane </w:t>
      </w:r>
      <w:r>
        <w:rPr>
          <w:rFonts w:ascii="Trebuchet MS" w:hAnsi="Trebuchet MS"/>
          <w:sz w:val="20"/>
          <w:szCs w:val="20"/>
        </w:rPr>
        <w:br/>
        <w:t>i poniesione przez Wykonawcę oraz związane z wykonaniem przedmiotu umowy.</w:t>
      </w:r>
    </w:p>
    <w:p w14:paraId="1A0612D5" w14:textId="0736DF08" w:rsidR="00B748CB" w:rsidRDefault="0077102B">
      <w:pPr>
        <w:pStyle w:val="Standard"/>
        <w:spacing w:line="360" w:lineRule="auto"/>
        <w:jc w:val="both"/>
        <w:rPr>
          <w:rFonts w:ascii="Trebuchet MS" w:eastAsia="Trebuchet MS" w:hAnsi="Trebuchet MS" w:cs="Trebuchet MS"/>
          <w:sz w:val="20"/>
          <w:szCs w:val="20"/>
        </w:rPr>
      </w:pPr>
      <w:r>
        <w:rPr>
          <w:rFonts w:ascii="Trebuchet MS" w:eastAsia="Trebuchet MS" w:hAnsi="Trebuchet MS" w:cs="Trebuchet MS"/>
          <w:sz w:val="20"/>
          <w:szCs w:val="20"/>
        </w:rPr>
        <w:t>3.Faktury wystawiane będą przez Wykonawcę raz w miesiącu, po wykonaniu przedmiotu umowy. Podstawę do wystawienia faktury VAT stanowi zaakceptowany przez Zamawiającego (kierownika obiektu) miesięczny raport z wykonania umowy, przygotowany przez Wykonawcę w terminie do 5 dnia miesiąca następującego po miesiącu realizacji umowy.</w:t>
      </w:r>
    </w:p>
    <w:p w14:paraId="0B3B1AD7" w14:textId="741EA375" w:rsidR="0077102B" w:rsidRDefault="0077102B">
      <w:pPr>
        <w:pStyle w:val="Standard"/>
        <w:spacing w:line="360" w:lineRule="auto"/>
        <w:jc w:val="both"/>
        <w:rPr>
          <w:rFonts w:ascii="Trebuchet MS" w:eastAsia="Trebuchet MS" w:hAnsi="Trebuchet MS" w:cs="Trebuchet MS"/>
          <w:sz w:val="20"/>
          <w:szCs w:val="20"/>
        </w:rPr>
      </w:pPr>
      <w:r>
        <w:rPr>
          <w:rFonts w:ascii="Trebuchet MS" w:eastAsia="Trebuchet MS" w:hAnsi="Trebuchet MS" w:cs="Trebuchet MS"/>
          <w:sz w:val="20"/>
          <w:szCs w:val="20"/>
        </w:rPr>
        <w:t>4.Termin zapłaty wynagrodzenia Strony ustalają na 21 dni od dnia otrzymania prawidłowej faktury.</w:t>
      </w:r>
    </w:p>
    <w:p w14:paraId="5B30DECA" w14:textId="5671A7F4" w:rsidR="0077102B" w:rsidRDefault="0077102B">
      <w:pPr>
        <w:pStyle w:val="Standard"/>
        <w:spacing w:line="360" w:lineRule="auto"/>
        <w:jc w:val="both"/>
        <w:rPr>
          <w:rFonts w:ascii="Trebuchet MS" w:eastAsia="Trebuchet MS" w:hAnsi="Trebuchet MS" w:cs="Trebuchet MS"/>
          <w:sz w:val="20"/>
          <w:szCs w:val="20"/>
        </w:rPr>
      </w:pPr>
      <w:r>
        <w:rPr>
          <w:rFonts w:ascii="Trebuchet MS" w:eastAsia="Trebuchet MS" w:hAnsi="Trebuchet MS" w:cs="Trebuchet MS"/>
          <w:sz w:val="20"/>
          <w:szCs w:val="20"/>
        </w:rPr>
        <w:t>5.</w:t>
      </w:r>
      <w:r w:rsidR="001B25A5">
        <w:rPr>
          <w:rFonts w:ascii="Trebuchet MS" w:eastAsia="Trebuchet MS" w:hAnsi="Trebuchet MS" w:cs="Trebuchet MS"/>
          <w:sz w:val="20"/>
          <w:szCs w:val="20"/>
        </w:rPr>
        <w:t xml:space="preserve">Zgodnie z obowiązującymi przepisami, od momentu kiedy wobec Wykonawcy powstanie obowiązek wystawiania faktur ustrukturyzowanych przy użyciu systemu </w:t>
      </w:r>
      <w:proofErr w:type="spellStart"/>
      <w:r w:rsidR="001B25A5">
        <w:rPr>
          <w:rFonts w:ascii="Trebuchet MS" w:eastAsia="Trebuchet MS" w:hAnsi="Trebuchet MS" w:cs="Trebuchet MS"/>
          <w:sz w:val="20"/>
          <w:szCs w:val="20"/>
        </w:rPr>
        <w:t>KSeF</w:t>
      </w:r>
      <w:proofErr w:type="spellEnd"/>
      <w:r w:rsidR="001B25A5">
        <w:rPr>
          <w:rFonts w:ascii="Trebuchet MS" w:eastAsia="Trebuchet MS" w:hAnsi="Trebuchet MS" w:cs="Trebuchet MS"/>
          <w:sz w:val="20"/>
          <w:szCs w:val="20"/>
        </w:rPr>
        <w:t>, Wykonawca zobowiązany jest do wystawania faktur wyłącznie za pośrednictwem tego systemu.</w:t>
      </w:r>
    </w:p>
    <w:p w14:paraId="0726C68C" w14:textId="1A2B3E3C" w:rsidR="001B25A5" w:rsidRPr="0077102B" w:rsidRDefault="0077102B" w:rsidP="0077102B">
      <w:pPr>
        <w:pStyle w:val="Standard"/>
        <w:spacing w:line="360" w:lineRule="auto"/>
        <w:jc w:val="both"/>
        <w:rPr>
          <w:rFonts w:ascii="Trebuchet MS" w:eastAsia="Trebuchet MS" w:hAnsi="Trebuchet MS" w:cs="Trebuchet MS"/>
          <w:sz w:val="20"/>
          <w:szCs w:val="20"/>
        </w:rPr>
      </w:pPr>
      <w:r w:rsidRPr="0077102B">
        <w:rPr>
          <w:rFonts w:ascii="Trebuchet MS" w:eastAsia="Trebuchet MS" w:hAnsi="Trebuchet MS" w:cs="Trebuchet MS"/>
          <w:sz w:val="20"/>
          <w:szCs w:val="20"/>
        </w:rPr>
        <w:t xml:space="preserve">6.W przypadku, gdy Wykonawca wystawia faktury ustrukturyzowane przy użyciu </w:t>
      </w:r>
      <w:proofErr w:type="spellStart"/>
      <w:r w:rsidRPr="0077102B">
        <w:rPr>
          <w:rFonts w:ascii="Trebuchet MS" w:eastAsia="Trebuchet MS" w:hAnsi="Trebuchet MS" w:cs="Trebuchet MS"/>
          <w:sz w:val="20"/>
          <w:szCs w:val="20"/>
        </w:rPr>
        <w:t>KSeF</w:t>
      </w:r>
      <w:proofErr w:type="spellEnd"/>
      <w:r w:rsidRPr="0077102B">
        <w:rPr>
          <w:rFonts w:ascii="Trebuchet MS" w:eastAsia="Trebuchet MS" w:hAnsi="Trebuchet MS" w:cs="Trebuchet MS"/>
          <w:sz w:val="20"/>
          <w:szCs w:val="20"/>
        </w:rPr>
        <w:t xml:space="preserve">, jest zobowiązany wypełnić element określany we wzorcu faktury ustrukturyzowanej jako „Podmiot3” dotyczący Zamawiającego – nabywcy w rozumieniu </w:t>
      </w:r>
      <w:proofErr w:type="spellStart"/>
      <w:r w:rsidRPr="0077102B">
        <w:rPr>
          <w:rFonts w:ascii="Trebuchet MS" w:eastAsia="Trebuchet MS" w:hAnsi="Trebuchet MS" w:cs="Trebuchet MS"/>
          <w:sz w:val="20"/>
          <w:szCs w:val="20"/>
        </w:rPr>
        <w:t>KSeF</w:t>
      </w:r>
      <w:proofErr w:type="spellEnd"/>
      <w:r w:rsidRPr="0077102B">
        <w:rPr>
          <w:rFonts w:ascii="Trebuchet MS" w:eastAsia="Trebuchet MS" w:hAnsi="Trebuchet MS" w:cs="Trebuchet MS"/>
          <w:sz w:val="20"/>
          <w:szCs w:val="20"/>
        </w:rPr>
        <w:t xml:space="preserve">. Faktury wystawiane przez Wykonawcę przy użyciu </w:t>
      </w:r>
      <w:proofErr w:type="spellStart"/>
      <w:r w:rsidRPr="0077102B">
        <w:rPr>
          <w:rFonts w:ascii="Trebuchet MS" w:eastAsia="Trebuchet MS" w:hAnsi="Trebuchet MS" w:cs="Trebuchet MS"/>
          <w:sz w:val="20"/>
          <w:szCs w:val="20"/>
        </w:rPr>
        <w:t>KSeF</w:t>
      </w:r>
      <w:proofErr w:type="spellEnd"/>
      <w:r w:rsidRPr="0077102B">
        <w:rPr>
          <w:rFonts w:ascii="Trebuchet MS" w:eastAsia="Trebuchet MS" w:hAnsi="Trebuchet MS" w:cs="Trebuchet MS"/>
          <w:sz w:val="20"/>
          <w:szCs w:val="20"/>
        </w:rPr>
        <w:t xml:space="preserve"> powinny być wystawiane w następujący sposób:</w:t>
      </w:r>
    </w:p>
    <w:p w14:paraId="0AFD027A" w14:textId="77777777" w:rsidR="0077102B" w:rsidRPr="0077102B" w:rsidRDefault="0077102B" w:rsidP="0077102B">
      <w:pPr>
        <w:pStyle w:val="Standard"/>
        <w:spacing w:line="360" w:lineRule="auto"/>
        <w:jc w:val="both"/>
        <w:rPr>
          <w:rFonts w:ascii="Trebuchet MS" w:eastAsia="Trebuchet MS" w:hAnsi="Trebuchet MS" w:cs="Trebuchet MS"/>
          <w:sz w:val="20"/>
          <w:szCs w:val="20"/>
        </w:rPr>
      </w:pPr>
      <w:r w:rsidRPr="0077102B">
        <w:rPr>
          <w:rFonts w:ascii="Trebuchet MS" w:eastAsia="Trebuchet MS" w:hAnsi="Trebuchet MS" w:cs="Trebuchet MS"/>
          <w:sz w:val="20"/>
          <w:szCs w:val="20"/>
        </w:rPr>
        <w:t>Podmiot2:</w:t>
      </w:r>
    </w:p>
    <w:p w14:paraId="2754C070" w14:textId="77777777" w:rsidR="0077102B" w:rsidRPr="0077102B" w:rsidRDefault="0077102B" w:rsidP="0077102B">
      <w:pPr>
        <w:pStyle w:val="Standard"/>
        <w:spacing w:line="360" w:lineRule="auto"/>
        <w:jc w:val="both"/>
        <w:rPr>
          <w:rFonts w:ascii="Trebuchet MS" w:eastAsia="Trebuchet MS" w:hAnsi="Trebuchet MS" w:cs="Trebuchet MS"/>
          <w:sz w:val="20"/>
          <w:szCs w:val="20"/>
        </w:rPr>
      </w:pPr>
      <w:r w:rsidRPr="0077102B">
        <w:rPr>
          <w:rFonts w:ascii="Trebuchet MS" w:eastAsia="Trebuchet MS" w:hAnsi="Trebuchet MS" w:cs="Trebuchet MS"/>
          <w:sz w:val="20"/>
          <w:szCs w:val="20"/>
        </w:rPr>
        <w:t>nazwa: Miasto Ruda Śląska</w:t>
      </w:r>
    </w:p>
    <w:p w14:paraId="7967526A" w14:textId="2D64BDD6" w:rsidR="0077102B" w:rsidRPr="0077102B" w:rsidRDefault="0077102B" w:rsidP="0077102B">
      <w:pPr>
        <w:pStyle w:val="Standard"/>
        <w:spacing w:line="360" w:lineRule="auto"/>
        <w:jc w:val="both"/>
        <w:rPr>
          <w:rFonts w:ascii="Trebuchet MS" w:eastAsia="Trebuchet MS" w:hAnsi="Trebuchet MS" w:cs="Trebuchet MS"/>
          <w:sz w:val="20"/>
          <w:szCs w:val="20"/>
        </w:rPr>
      </w:pPr>
      <w:r w:rsidRPr="0077102B">
        <w:rPr>
          <w:rFonts w:ascii="Trebuchet MS" w:eastAsia="Trebuchet MS" w:hAnsi="Trebuchet MS" w:cs="Trebuchet MS"/>
          <w:sz w:val="20"/>
          <w:szCs w:val="20"/>
        </w:rPr>
        <w:t>NIP nabywcy: 6411005769</w:t>
      </w:r>
    </w:p>
    <w:p w14:paraId="0BD1A286" w14:textId="77777777" w:rsidR="0077102B" w:rsidRPr="0077102B" w:rsidRDefault="0077102B" w:rsidP="0077102B">
      <w:pPr>
        <w:pStyle w:val="Standard"/>
        <w:spacing w:line="360" w:lineRule="auto"/>
        <w:jc w:val="both"/>
        <w:rPr>
          <w:rFonts w:ascii="Trebuchet MS" w:eastAsia="Trebuchet MS" w:hAnsi="Trebuchet MS" w:cs="Trebuchet MS"/>
          <w:sz w:val="20"/>
          <w:szCs w:val="20"/>
        </w:rPr>
      </w:pPr>
      <w:r w:rsidRPr="0077102B">
        <w:rPr>
          <w:rFonts w:ascii="Trebuchet MS" w:eastAsia="Trebuchet MS" w:hAnsi="Trebuchet MS" w:cs="Trebuchet MS"/>
          <w:sz w:val="20"/>
          <w:szCs w:val="20"/>
        </w:rPr>
        <w:t>Adres nabywcy: Plac Jana Pawła II 6</w:t>
      </w:r>
    </w:p>
    <w:p w14:paraId="0454A575" w14:textId="77777777" w:rsidR="0077102B" w:rsidRPr="0077102B" w:rsidRDefault="0077102B" w:rsidP="0077102B">
      <w:pPr>
        <w:pStyle w:val="Standard"/>
        <w:spacing w:line="360" w:lineRule="auto"/>
        <w:jc w:val="both"/>
        <w:rPr>
          <w:rFonts w:ascii="Trebuchet MS" w:eastAsia="Trebuchet MS" w:hAnsi="Trebuchet MS" w:cs="Trebuchet MS"/>
          <w:sz w:val="20"/>
          <w:szCs w:val="20"/>
        </w:rPr>
      </w:pPr>
      <w:r w:rsidRPr="0077102B">
        <w:rPr>
          <w:rFonts w:ascii="Trebuchet MS" w:eastAsia="Trebuchet MS" w:hAnsi="Trebuchet MS" w:cs="Trebuchet MS"/>
          <w:sz w:val="20"/>
          <w:szCs w:val="20"/>
        </w:rPr>
        <w:t>41-709 Ruda Śląska</w:t>
      </w:r>
    </w:p>
    <w:p w14:paraId="0D0E67F4" w14:textId="0CD37C02" w:rsidR="001B25A5" w:rsidRPr="0077102B" w:rsidRDefault="0077102B" w:rsidP="0077102B">
      <w:pPr>
        <w:pStyle w:val="Standard"/>
        <w:spacing w:line="360" w:lineRule="auto"/>
        <w:jc w:val="both"/>
        <w:rPr>
          <w:rFonts w:ascii="Trebuchet MS" w:eastAsia="Trebuchet MS" w:hAnsi="Trebuchet MS" w:cs="Trebuchet MS"/>
          <w:sz w:val="20"/>
          <w:szCs w:val="20"/>
        </w:rPr>
      </w:pPr>
      <w:r w:rsidRPr="0077102B">
        <w:rPr>
          <w:rFonts w:ascii="Trebuchet MS" w:eastAsia="Trebuchet MS" w:hAnsi="Trebuchet MS" w:cs="Trebuchet MS"/>
          <w:sz w:val="20"/>
          <w:szCs w:val="20"/>
        </w:rPr>
        <w:t>Pole „czy faktura dotyczy JST”: „</w:t>
      </w:r>
      <w:r>
        <w:rPr>
          <w:rFonts w:ascii="Trebuchet MS" w:eastAsia="Trebuchet MS" w:hAnsi="Trebuchet MS" w:cs="Trebuchet MS"/>
          <w:sz w:val="20"/>
          <w:szCs w:val="20"/>
        </w:rPr>
        <w:t>tak</w:t>
      </w:r>
      <w:r w:rsidRPr="0077102B">
        <w:rPr>
          <w:rFonts w:ascii="Trebuchet MS" w:eastAsia="Trebuchet MS" w:hAnsi="Trebuchet MS" w:cs="Trebuchet MS"/>
          <w:sz w:val="20"/>
          <w:szCs w:val="20"/>
        </w:rPr>
        <w:t>”</w:t>
      </w:r>
    </w:p>
    <w:p w14:paraId="6FF19977" w14:textId="77777777" w:rsidR="0077102B" w:rsidRPr="0077102B" w:rsidRDefault="0077102B" w:rsidP="0077102B">
      <w:pPr>
        <w:pStyle w:val="Standard"/>
        <w:spacing w:line="360" w:lineRule="auto"/>
        <w:jc w:val="both"/>
        <w:rPr>
          <w:rFonts w:ascii="Trebuchet MS" w:eastAsia="Trebuchet MS" w:hAnsi="Trebuchet MS" w:cs="Trebuchet MS"/>
          <w:sz w:val="20"/>
          <w:szCs w:val="20"/>
        </w:rPr>
      </w:pPr>
      <w:r w:rsidRPr="0077102B">
        <w:rPr>
          <w:rFonts w:ascii="Trebuchet MS" w:eastAsia="Trebuchet MS" w:hAnsi="Trebuchet MS" w:cs="Trebuchet MS"/>
          <w:sz w:val="20"/>
          <w:szCs w:val="20"/>
        </w:rPr>
        <w:t>Podmiot3:</w:t>
      </w:r>
    </w:p>
    <w:p w14:paraId="22996F4E" w14:textId="33A0B614" w:rsidR="0077102B" w:rsidRPr="0077102B" w:rsidRDefault="0077102B" w:rsidP="0077102B">
      <w:pPr>
        <w:pStyle w:val="Standard"/>
        <w:spacing w:line="360" w:lineRule="auto"/>
        <w:jc w:val="both"/>
        <w:rPr>
          <w:rFonts w:ascii="Trebuchet MS" w:eastAsia="Trebuchet MS" w:hAnsi="Trebuchet MS" w:cs="Trebuchet MS"/>
          <w:sz w:val="20"/>
          <w:szCs w:val="20"/>
        </w:rPr>
      </w:pPr>
      <w:r w:rsidRPr="0077102B">
        <w:rPr>
          <w:rFonts w:ascii="Trebuchet MS" w:eastAsia="Trebuchet MS" w:hAnsi="Trebuchet MS" w:cs="Trebuchet MS"/>
          <w:sz w:val="20"/>
          <w:szCs w:val="20"/>
        </w:rPr>
        <w:t>nazwa: Miejski Ośrodek Sportu i Rekreacji</w:t>
      </w:r>
      <w:r>
        <w:rPr>
          <w:rFonts w:ascii="Trebuchet MS" w:eastAsia="Trebuchet MS" w:hAnsi="Trebuchet MS" w:cs="Trebuchet MS"/>
          <w:sz w:val="20"/>
          <w:szCs w:val="20"/>
        </w:rPr>
        <w:t xml:space="preserve"> w Rudzie Śląskiej</w:t>
      </w:r>
    </w:p>
    <w:p w14:paraId="734FCD96" w14:textId="1B6BC801" w:rsidR="0077102B" w:rsidRPr="0077102B" w:rsidRDefault="00F63708" w:rsidP="0077102B">
      <w:pPr>
        <w:pStyle w:val="Standard"/>
        <w:spacing w:line="360" w:lineRule="auto"/>
        <w:jc w:val="both"/>
        <w:rPr>
          <w:rFonts w:ascii="Trebuchet MS" w:eastAsia="Trebuchet MS" w:hAnsi="Trebuchet MS" w:cs="Trebuchet MS"/>
          <w:sz w:val="20"/>
          <w:szCs w:val="20"/>
        </w:rPr>
      </w:pPr>
      <w:r>
        <w:rPr>
          <w:rFonts w:ascii="Trebuchet MS" w:eastAsia="Trebuchet MS" w:hAnsi="Trebuchet MS" w:cs="Trebuchet MS"/>
          <w:sz w:val="20"/>
          <w:szCs w:val="20"/>
        </w:rPr>
        <w:t>NIP: 6411006579</w:t>
      </w:r>
    </w:p>
    <w:p w14:paraId="578EF3EB" w14:textId="77777777" w:rsidR="0077102B" w:rsidRPr="0077102B" w:rsidRDefault="0077102B" w:rsidP="0077102B">
      <w:pPr>
        <w:pStyle w:val="Standard"/>
        <w:spacing w:line="360" w:lineRule="auto"/>
        <w:jc w:val="both"/>
        <w:rPr>
          <w:rFonts w:ascii="Trebuchet MS" w:eastAsia="Trebuchet MS" w:hAnsi="Trebuchet MS" w:cs="Trebuchet MS"/>
          <w:sz w:val="20"/>
          <w:szCs w:val="20"/>
        </w:rPr>
      </w:pPr>
      <w:r w:rsidRPr="0077102B">
        <w:rPr>
          <w:rFonts w:ascii="Trebuchet MS" w:eastAsia="Trebuchet MS" w:hAnsi="Trebuchet MS" w:cs="Trebuchet MS"/>
          <w:sz w:val="20"/>
          <w:szCs w:val="20"/>
        </w:rPr>
        <w:t>Adres: ul. Hallera 14A</w:t>
      </w:r>
    </w:p>
    <w:p w14:paraId="2230651A" w14:textId="77777777" w:rsidR="0077102B" w:rsidRPr="0077102B" w:rsidRDefault="0077102B" w:rsidP="0077102B">
      <w:pPr>
        <w:pStyle w:val="Standard"/>
        <w:spacing w:line="360" w:lineRule="auto"/>
        <w:jc w:val="both"/>
        <w:rPr>
          <w:rFonts w:ascii="Trebuchet MS" w:eastAsia="Trebuchet MS" w:hAnsi="Trebuchet MS" w:cs="Trebuchet MS"/>
          <w:sz w:val="20"/>
          <w:szCs w:val="20"/>
        </w:rPr>
      </w:pPr>
      <w:r w:rsidRPr="0077102B">
        <w:rPr>
          <w:rFonts w:ascii="Trebuchet MS" w:eastAsia="Trebuchet MS" w:hAnsi="Trebuchet MS" w:cs="Trebuchet MS"/>
          <w:sz w:val="20"/>
          <w:szCs w:val="20"/>
        </w:rPr>
        <w:t>41-709 Ruda Śląska</w:t>
      </w:r>
    </w:p>
    <w:p w14:paraId="35A34B0C" w14:textId="6B34BD9D" w:rsidR="0077102B" w:rsidRDefault="001B25A5" w:rsidP="0077102B">
      <w:pPr>
        <w:pStyle w:val="Standard"/>
        <w:spacing w:line="360" w:lineRule="auto"/>
        <w:jc w:val="both"/>
        <w:rPr>
          <w:rFonts w:ascii="Trebuchet MS" w:eastAsia="Trebuchet MS" w:hAnsi="Trebuchet MS" w:cs="Trebuchet MS"/>
          <w:sz w:val="20"/>
          <w:szCs w:val="20"/>
        </w:rPr>
      </w:pPr>
      <w:r>
        <w:rPr>
          <w:rFonts w:ascii="Trebuchet MS" w:eastAsia="Trebuchet MS" w:hAnsi="Trebuchet MS" w:cs="Trebuchet MS"/>
          <w:sz w:val="20"/>
          <w:szCs w:val="20"/>
        </w:rPr>
        <w:t>R</w:t>
      </w:r>
      <w:r w:rsidR="0077102B" w:rsidRPr="0077102B">
        <w:rPr>
          <w:rFonts w:ascii="Trebuchet MS" w:eastAsia="Trebuchet MS" w:hAnsi="Trebuchet MS" w:cs="Trebuchet MS"/>
          <w:sz w:val="20"/>
          <w:szCs w:val="20"/>
        </w:rPr>
        <w:t xml:space="preserve">ola: </w:t>
      </w:r>
      <w:r w:rsidR="00F63708">
        <w:rPr>
          <w:rFonts w:ascii="Trebuchet MS" w:eastAsia="Trebuchet MS" w:hAnsi="Trebuchet MS" w:cs="Trebuchet MS"/>
          <w:sz w:val="20"/>
          <w:szCs w:val="20"/>
        </w:rPr>
        <w:t xml:space="preserve">Odbiorca faktury </w:t>
      </w:r>
      <w:r>
        <w:rPr>
          <w:rFonts w:ascii="Trebuchet MS" w:eastAsia="Trebuchet MS" w:hAnsi="Trebuchet MS" w:cs="Trebuchet MS"/>
          <w:sz w:val="20"/>
          <w:szCs w:val="20"/>
        </w:rPr>
        <w:t>(</w:t>
      </w:r>
      <w:r w:rsidR="0077102B" w:rsidRPr="0077102B">
        <w:rPr>
          <w:rFonts w:ascii="Trebuchet MS" w:eastAsia="Trebuchet MS" w:hAnsi="Trebuchet MS" w:cs="Trebuchet MS"/>
          <w:sz w:val="20"/>
          <w:szCs w:val="20"/>
        </w:rPr>
        <w:t>JST – odbiorca</w:t>
      </w:r>
      <w:r>
        <w:rPr>
          <w:rFonts w:ascii="Trebuchet MS" w:eastAsia="Trebuchet MS" w:hAnsi="Trebuchet MS" w:cs="Trebuchet MS"/>
          <w:sz w:val="20"/>
          <w:szCs w:val="20"/>
        </w:rPr>
        <w:t>)</w:t>
      </w:r>
    </w:p>
    <w:p w14:paraId="00651C5C" w14:textId="6496B8BD" w:rsidR="001B25A5" w:rsidRPr="0077102B" w:rsidRDefault="001B25A5" w:rsidP="0077102B">
      <w:pPr>
        <w:pStyle w:val="Standard"/>
        <w:spacing w:line="360" w:lineRule="auto"/>
        <w:jc w:val="both"/>
        <w:rPr>
          <w:rFonts w:ascii="Trebuchet MS" w:eastAsia="Trebuchet MS" w:hAnsi="Trebuchet MS" w:cs="Trebuchet MS"/>
          <w:sz w:val="20"/>
          <w:szCs w:val="20"/>
        </w:rPr>
      </w:pPr>
      <w:r>
        <w:rPr>
          <w:rFonts w:ascii="Trebuchet MS" w:eastAsia="Trebuchet MS" w:hAnsi="Trebuchet MS" w:cs="Trebuchet MS"/>
          <w:sz w:val="20"/>
          <w:szCs w:val="20"/>
        </w:rPr>
        <w:t>Pole „rola”: „JST – odbiorca”</w:t>
      </w:r>
    </w:p>
    <w:p w14:paraId="5482D277" w14:textId="338C5364" w:rsidR="0077102B" w:rsidRPr="0077102B" w:rsidRDefault="0077102B" w:rsidP="0077102B">
      <w:pPr>
        <w:pStyle w:val="Standard"/>
        <w:spacing w:line="360" w:lineRule="auto"/>
        <w:jc w:val="both"/>
        <w:rPr>
          <w:rFonts w:ascii="Trebuchet MS" w:eastAsia="Trebuchet MS" w:hAnsi="Trebuchet MS" w:cs="Trebuchet MS"/>
          <w:sz w:val="20"/>
          <w:szCs w:val="20"/>
        </w:rPr>
      </w:pPr>
      <w:r w:rsidRPr="0077102B">
        <w:rPr>
          <w:rFonts w:ascii="Trebuchet MS" w:eastAsia="Trebuchet MS" w:hAnsi="Trebuchet MS" w:cs="Trebuchet MS"/>
          <w:sz w:val="20"/>
          <w:szCs w:val="20"/>
        </w:rPr>
        <w:lastRenderedPageBreak/>
        <w:t xml:space="preserve">7.Faktura wystawiona przy użyciu </w:t>
      </w:r>
      <w:proofErr w:type="spellStart"/>
      <w:r w:rsidRPr="0077102B">
        <w:rPr>
          <w:rFonts w:ascii="Trebuchet MS" w:eastAsia="Trebuchet MS" w:hAnsi="Trebuchet MS" w:cs="Trebuchet MS"/>
          <w:sz w:val="20"/>
          <w:szCs w:val="20"/>
        </w:rPr>
        <w:t>KSeF</w:t>
      </w:r>
      <w:proofErr w:type="spellEnd"/>
      <w:r w:rsidRPr="0077102B">
        <w:rPr>
          <w:rFonts w:ascii="Trebuchet MS" w:eastAsia="Trebuchet MS" w:hAnsi="Trebuchet MS" w:cs="Trebuchet MS"/>
          <w:sz w:val="20"/>
          <w:szCs w:val="20"/>
        </w:rPr>
        <w:t xml:space="preserve"> jest prawidłowa w szczególności, gdy zawiera wskazane </w:t>
      </w:r>
      <w:r w:rsidRPr="0077102B">
        <w:rPr>
          <w:rFonts w:ascii="Trebuchet MS" w:eastAsia="Trebuchet MS" w:hAnsi="Trebuchet MS" w:cs="Trebuchet MS"/>
          <w:sz w:val="20"/>
          <w:szCs w:val="20"/>
        </w:rPr>
        <w:br/>
        <w:t>w umowie dane o Podmiocie2 i Podmiocie3.</w:t>
      </w:r>
    </w:p>
    <w:p w14:paraId="39D10788" w14:textId="2967E5A4" w:rsidR="0077102B" w:rsidRPr="0077102B" w:rsidRDefault="0077102B" w:rsidP="0077102B">
      <w:pPr>
        <w:pStyle w:val="Standard"/>
        <w:spacing w:line="360" w:lineRule="auto"/>
        <w:jc w:val="both"/>
        <w:rPr>
          <w:rFonts w:ascii="Trebuchet MS" w:eastAsia="Trebuchet MS" w:hAnsi="Trebuchet MS" w:cs="Trebuchet MS"/>
          <w:sz w:val="20"/>
          <w:szCs w:val="20"/>
        </w:rPr>
      </w:pPr>
      <w:r w:rsidRPr="0077102B">
        <w:rPr>
          <w:rFonts w:ascii="Trebuchet MS" w:eastAsia="Trebuchet MS" w:hAnsi="Trebuchet MS" w:cs="Trebuchet MS"/>
          <w:sz w:val="20"/>
          <w:szCs w:val="20"/>
        </w:rPr>
        <w:t>8.W przypadku nieprawidłowo wystawionej faktury Zamawiający niezwłocznie wzywa Wykonawcę do wystawienia faktury korygującej.</w:t>
      </w:r>
    </w:p>
    <w:p w14:paraId="544E3AE7" w14:textId="11E194E8" w:rsidR="0077102B" w:rsidRPr="0077102B" w:rsidRDefault="0077102B" w:rsidP="0077102B">
      <w:pPr>
        <w:pStyle w:val="Standard"/>
        <w:spacing w:line="360" w:lineRule="auto"/>
        <w:jc w:val="both"/>
        <w:rPr>
          <w:rFonts w:ascii="Trebuchet MS" w:eastAsia="Trebuchet MS" w:hAnsi="Trebuchet MS" w:cs="Trebuchet MS"/>
          <w:sz w:val="20"/>
          <w:szCs w:val="20"/>
        </w:rPr>
      </w:pPr>
      <w:r w:rsidRPr="0077102B">
        <w:rPr>
          <w:rFonts w:ascii="Trebuchet MS" w:eastAsia="Trebuchet MS" w:hAnsi="Trebuchet MS" w:cs="Trebuchet MS"/>
          <w:sz w:val="20"/>
          <w:szCs w:val="20"/>
        </w:rPr>
        <w:t xml:space="preserve">9.Strony zgodnie postanawiają, że załączniki do faktur będą przekazywane droga elektroniczną przy wykorzystaniu poczty elektronicznej (e-mail) ze wskazaniem numeru identyfikującego faktury </w:t>
      </w:r>
      <w:proofErr w:type="spellStart"/>
      <w:r w:rsidRPr="0077102B">
        <w:rPr>
          <w:rFonts w:ascii="Trebuchet MS" w:eastAsia="Trebuchet MS" w:hAnsi="Trebuchet MS" w:cs="Trebuchet MS"/>
          <w:sz w:val="20"/>
          <w:szCs w:val="20"/>
        </w:rPr>
        <w:t>KSeF</w:t>
      </w:r>
      <w:proofErr w:type="spellEnd"/>
      <w:r w:rsidRPr="0077102B">
        <w:rPr>
          <w:rFonts w:ascii="Trebuchet MS" w:eastAsia="Trebuchet MS" w:hAnsi="Trebuchet MS" w:cs="Trebuchet MS"/>
          <w:sz w:val="20"/>
          <w:szCs w:val="20"/>
        </w:rPr>
        <w:t xml:space="preserve"> na następujący adres: </w:t>
      </w:r>
      <w:hyperlink r:id="rId7" w:history="1">
        <w:r w:rsidRPr="0077102B">
          <w:rPr>
            <w:rStyle w:val="Hipercze"/>
            <w:rFonts w:ascii="Trebuchet MS" w:eastAsia="Trebuchet MS" w:hAnsi="Trebuchet MS" w:cs="Trebuchet MS"/>
            <w:sz w:val="20"/>
            <w:szCs w:val="20"/>
          </w:rPr>
          <w:t>dt@mosir.rsl.pl</w:t>
        </w:r>
      </w:hyperlink>
    </w:p>
    <w:p w14:paraId="5836A016" w14:textId="161A30F8" w:rsidR="0077102B" w:rsidRPr="0077102B" w:rsidRDefault="0077102B" w:rsidP="0077102B">
      <w:pPr>
        <w:pStyle w:val="Standard"/>
        <w:spacing w:line="360" w:lineRule="auto"/>
        <w:jc w:val="both"/>
        <w:rPr>
          <w:rFonts w:ascii="Trebuchet MS" w:eastAsia="Trebuchet MS" w:hAnsi="Trebuchet MS" w:cs="Trebuchet MS"/>
          <w:sz w:val="20"/>
          <w:szCs w:val="20"/>
        </w:rPr>
      </w:pPr>
      <w:r w:rsidRPr="0077102B">
        <w:rPr>
          <w:rFonts w:ascii="Trebuchet MS" w:eastAsia="Trebuchet MS" w:hAnsi="Trebuchet MS" w:cs="Trebuchet MS"/>
          <w:sz w:val="20"/>
          <w:szCs w:val="20"/>
        </w:rPr>
        <w:t>1</w:t>
      </w:r>
      <w:r w:rsidR="001B25A5">
        <w:rPr>
          <w:rFonts w:ascii="Trebuchet MS" w:eastAsia="Trebuchet MS" w:hAnsi="Trebuchet MS" w:cs="Trebuchet MS"/>
          <w:sz w:val="20"/>
          <w:szCs w:val="20"/>
        </w:rPr>
        <w:t>0</w:t>
      </w:r>
      <w:r w:rsidRPr="0077102B">
        <w:rPr>
          <w:rFonts w:ascii="Trebuchet MS" w:eastAsia="Trebuchet MS" w:hAnsi="Trebuchet MS" w:cs="Trebuchet MS"/>
          <w:sz w:val="20"/>
          <w:szCs w:val="20"/>
        </w:rPr>
        <w:t>.Zamawiający oświadcza, że jest czynnym podatnikiem podatku VAT o numerze NIP: 6411005769.</w:t>
      </w:r>
    </w:p>
    <w:p w14:paraId="42A8429C" w14:textId="71C53BB0" w:rsidR="0077102B" w:rsidRDefault="0077102B" w:rsidP="0077102B">
      <w:pPr>
        <w:pStyle w:val="Standard"/>
        <w:spacing w:line="360" w:lineRule="auto"/>
        <w:jc w:val="both"/>
        <w:rPr>
          <w:rFonts w:ascii="Trebuchet MS" w:eastAsia="Trebuchet MS" w:hAnsi="Trebuchet MS" w:cs="Trebuchet MS"/>
          <w:sz w:val="20"/>
          <w:szCs w:val="20"/>
        </w:rPr>
      </w:pPr>
      <w:r w:rsidRPr="0077102B">
        <w:rPr>
          <w:rFonts w:ascii="Trebuchet MS" w:eastAsia="Trebuchet MS" w:hAnsi="Trebuchet MS" w:cs="Trebuchet MS"/>
          <w:sz w:val="20"/>
          <w:szCs w:val="20"/>
        </w:rPr>
        <w:t>1</w:t>
      </w:r>
      <w:r w:rsidR="001B25A5">
        <w:rPr>
          <w:rFonts w:ascii="Trebuchet MS" w:eastAsia="Trebuchet MS" w:hAnsi="Trebuchet MS" w:cs="Trebuchet MS"/>
          <w:sz w:val="20"/>
          <w:szCs w:val="20"/>
        </w:rPr>
        <w:t>1</w:t>
      </w:r>
      <w:r w:rsidRPr="0077102B">
        <w:rPr>
          <w:rFonts w:ascii="Trebuchet MS" w:eastAsia="Trebuchet MS" w:hAnsi="Trebuchet MS" w:cs="Trebuchet MS"/>
          <w:sz w:val="20"/>
          <w:szCs w:val="20"/>
        </w:rPr>
        <w:t xml:space="preserve">.Wykonawca oświadcza, że jest/nie jest płatnikiem podatku VAT posługującym się nr NIP: </w:t>
      </w:r>
      <w:r w:rsidR="006142EC">
        <w:rPr>
          <w:rFonts w:ascii="Trebuchet MS" w:eastAsia="Trebuchet MS" w:hAnsi="Trebuchet MS" w:cs="Trebuchet MS"/>
          <w:sz w:val="20"/>
          <w:szCs w:val="20"/>
        </w:rPr>
        <w:t>…………………</w:t>
      </w:r>
      <w:r w:rsidR="00F157B7">
        <w:rPr>
          <w:rFonts w:ascii="Trebuchet MS" w:eastAsia="Trebuchet MS" w:hAnsi="Trebuchet MS" w:cs="Trebuchet MS"/>
          <w:sz w:val="20"/>
          <w:szCs w:val="20"/>
        </w:rPr>
        <w:t>.</w:t>
      </w:r>
    </w:p>
    <w:p w14:paraId="2D9A35A3" w14:textId="727BF392" w:rsidR="00452BCD" w:rsidRPr="0077102B" w:rsidRDefault="00452BCD" w:rsidP="0077102B">
      <w:pPr>
        <w:pStyle w:val="Standard"/>
        <w:spacing w:line="360" w:lineRule="auto"/>
        <w:jc w:val="both"/>
        <w:rPr>
          <w:rFonts w:ascii="Trebuchet MS" w:eastAsia="Trebuchet MS" w:hAnsi="Trebuchet MS" w:cs="Trebuchet MS"/>
          <w:sz w:val="20"/>
          <w:szCs w:val="20"/>
        </w:rPr>
      </w:pPr>
      <w:r>
        <w:rPr>
          <w:rFonts w:ascii="Trebuchet MS" w:eastAsia="Trebuchet MS" w:hAnsi="Trebuchet MS" w:cs="Trebuchet MS"/>
          <w:sz w:val="20"/>
          <w:szCs w:val="20"/>
        </w:rPr>
        <w:t xml:space="preserve">12. W przypadku zaistnienia awarii systemu </w:t>
      </w:r>
      <w:proofErr w:type="spellStart"/>
      <w:r>
        <w:rPr>
          <w:rFonts w:ascii="Trebuchet MS" w:eastAsia="Trebuchet MS" w:hAnsi="Trebuchet MS" w:cs="Trebuchet MS"/>
          <w:sz w:val="20"/>
          <w:szCs w:val="20"/>
        </w:rPr>
        <w:t>KSeF</w:t>
      </w:r>
      <w:proofErr w:type="spellEnd"/>
      <w:r>
        <w:rPr>
          <w:rFonts w:ascii="Trebuchet MS" w:eastAsia="Trebuchet MS" w:hAnsi="Trebuchet MS" w:cs="Trebuchet MS"/>
          <w:sz w:val="20"/>
          <w:szCs w:val="20"/>
        </w:rPr>
        <w:t xml:space="preserve"> lub jego niedostępności ogłoszonej przez Ministerstwo Finansów, a także w okresie, w którym Wykonawca nie jest objęty obowiązkiem korzystania z </w:t>
      </w:r>
      <w:proofErr w:type="spellStart"/>
      <w:r>
        <w:rPr>
          <w:rFonts w:ascii="Trebuchet MS" w:eastAsia="Trebuchet MS" w:hAnsi="Trebuchet MS" w:cs="Trebuchet MS"/>
          <w:sz w:val="20"/>
          <w:szCs w:val="20"/>
        </w:rPr>
        <w:t>KSeF</w:t>
      </w:r>
      <w:proofErr w:type="spellEnd"/>
      <w:r>
        <w:rPr>
          <w:rFonts w:ascii="Trebuchet MS" w:eastAsia="Trebuchet MS" w:hAnsi="Trebuchet MS" w:cs="Trebuchet MS"/>
          <w:sz w:val="20"/>
          <w:szCs w:val="20"/>
        </w:rPr>
        <w:t xml:space="preserve"> na mocy przepisów przejściowych, faktury mogą być wystawiane w formie elektronicznej (plik PDF) lub papierowej i przesłanie na adres </w:t>
      </w:r>
      <w:hyperlink r:id="rId8" w:history="1">
        <w:r w:rsidRPr="004511FA">
          <w:rPr>
            <w:rStyle w:val="Hipercze"/>
            <w:rFonts w:ascii="Trebuchet MS" w:eastAsia="Trebuchet MS" w:hAnsi="Trebuchet MS" w:cs="Trebuchet MS"/>
            <w:sz w:val="20"/>
            <w:szCs w:val="20"/>
          </w:rPr>
          <w:t>faktury@mosir.rsl.pl</w:t>
        </w:r>
      </w:hyperlink>
      <w:r>
        <w:rPr>
          <w:rFonts w:ascii="Trebuchet MS" w:eastAsia="Trebuchet MS" w:hAnsi="Trebuchet MS" w:cs="Trebuchet MS"/>
          <w:sz w:val="20"/>
          <w:szCs w:val="20"/>
        </w:rPr>
        <w:t xml:space="preserve"> </w:t>
      </w:r>
    </w:p>
    <w:p w14:paraId="5559B5DC" w14:textId="240CA477" w:rsidR="00452BCD" w:rsidRDefault="00452BCD" w:rsidP="0077102B">
      <w:pPr>
        <w:pStyle w:val="Standard"/>
        <w:spacing w:line="360" w:lineRule="auto"/>
        <w:jc w:val="both"/>
        <w:rPr>
          <w:rFonts w:ascii="Trebuchet MS" w:eastAsia="Trebuchet MS" w:hAnsi="Trebuchet MS" w:cs="Trebuchet MS"/>
          <w:sz w:val="20"/>
          <w:szCs w:val="20"/>
        </w:rPr>
      </w:pPr>
      <w:r>
        <w:rPr>
          <w:rFonts w:ascii="Trebuchet MS" w:eastAsia="Trebuchet MS" w:hAnsi="Trebuchet MS" w:cs="Trebuchet MS"/>
          <w:sz w:val="20"/>
          <w:szCs w:val="20"/>
        </w:rPr>
        <w:t xml:space="preserve">W takim przypadku za datę doręczenia uznaje się datę wpływu faktury na adres e-mail wskazany powyżej lub do siedziby Zamawiającego. Wykonawca zobowiązany jest do wprowadzenia faktury do </w:t>
      </w:r>
      <w:proofErr w:type="spellStart"/>
      <w:r>
        <w:rPr>
          <w:rFonts w:ascii="Trebuchet MS" w:eastAsia="Trebuchet MS" w:hAnsi="Trebuchet MS" w:cs="Trebuchet MS"/>
          <w:sz w:val="20"/>
          <w:szCs w:val="20"/>
        </w:rPr>
        <w:t>KSeF</w:t>
      </w:r>
      <w:proofErr w:type="spellEnd"/>
      <w:r>
        <w:rPr>
          <w:rFonts w:ascii="Trebuchet MS" w:eastAsia="Trebuchet MS" w:hAnsi="Trebuchet MS" w:cs="Trebuchet MS"/>
          <w:sz w:val="20"/>
          <w:szCs w:val="20"/>
        </w:rPr>
        <w:t xml:space="preserve"> niezwłocznie po usunięciu awarii, zgodnie z terminami ustawowymi.</w:t>
      </w:r>
    </w:p>
    <w:p w14:paraId="4C10339D" w14:textId="690F1AB8" w:rsidR="0077102B" w:rsidRPr="0077102B" w:rsidRDefault="0077102B" w:rsidP="0077102B">
      <w:pPr>
        <w:pStyle w:val="Standard"/>
        <w:spacing w:line="360" w:lineRule="auto"/>
        <w:jc w:val="both"/>
        <w:rPr>
          <w:rFonts w:ascii="Trebuchet MS" w:eastAsia="Trebuchet MS" w:hAnsi="Trebuchet MS" w:cs="Trebuchet MS"/>
          <w:sz w:val="20"/>
          <w:szCs w:val="20"/>
        </w:rPr>
      </w:pPr>
      <w:r w:rsidRPr="0077102B">
        <w:rPr>
          <w:rFonts w:ascii="Trebuchet MS" w:eastAsia="Trebuchet MS" w:hAnsi="Trebuchet MS" w:cs="Trebuchet MS"/>
          <w:sz w:val="20"/>
          <w:szCs w:val="20"/>
        </w:rPr>
        <w:t>1</w:t>
      </w:r>
      <w:r w:rsidR="00530ADE">
        <w:rPr>
          <w:rFonts w:ascii="Trebuchet MS" w:eastAsia="Trebuchet MS" w:hAnsi="Trebuchet MS" w:cs="Trebuchet MS"/>
          <w:sz w:val="20"/>
          <w:szCs w:val="20"/>
        </w:rPr>
        <w:t>3</w:t>
      </w:r>
      <w:r w:rsidRPr="0077102B">
        <w:rPr>
          <w:rFonts w:ascii="Trebuchet MS" w:eastAsia="Trebuchet MS" w:hAnsi="Trebuchet MS" w:cs="Trebuchet MS"/>
          <w:sz w:val="20"/>
          <w:szCs w:val="20"/>
        </w:rPr>
        <w:t>.Wykonawca zobowiązuje się, że podawany na stosownej fakturze VAT numer rachunku bankowego będzie rachunkiem ujawnionym w wykazie podmiotów prowadzonym przez Szefa Krajowej Administracji Skarbowej (na tzw. „białej liście”). Zamawiający może odmówić zapłaty na rachunek nie ujawniony w ww. wykazie podmiotów, a Wykonawca nie będzie uprawniony do dochodzenia odsetek. Wykonawca ponosi odpowiedzialność odszkodowawczą względem Zamawiającego w przypadku podania na fakturze rachunku bankowego nieujawnionego w ww. wykazie podmiotów i uiszczenie przez Zamawiającego płatności na taki rachunek.</w:t>
      </w:r>
    </w:p>
    <w:p w14:paraId="2498D8D1" w14:textId="072734FC" w:rsidR="0077102B" w:rsidRDefault="0077102B" w:rsidP="0077102B">
      <w:pPr>
        <w:pStyle w:val="Standard"/>
        <w:spacing w:line="360" w:lineRule="auto"/>
        <w:jc w:val="both"/>
        <w:rPr>
          <w:rFonts w:ascii="Trebuchet MS" w:eastAsia="Trebuchet MS" w:hAnsi="Trebuchet MS" w:cs="Trebuchet MS"/>
          <w:sz w:val="20"/>
          <w:szCs w:val="20"/>
        </w:rPr>
      </w:pPr>
      <w:r w:rsidRPr="0077102B">
        <w:rPr>
          <w:rFonts w:ascii="Trebuchet MS" w:eastAsia="Trebuchet MS" w:hAnsi="Trebuchet MS" w:cs="Trebuchet MS"/>
          <w:sz w:val="20"/>
          <w:szCs w:val="20"/>
        </w:rPr>
        <w:t>1</w:t>
      </w:r>
      <w:r w:rsidR="00530ADE">
        <w:rPr>
          <w:rFonts w:ascii="Trebuchet MS" w:eastAsia="Trebuchet MS" w:hAnsi="Trebuchet MS" w:cs="Trebuchet MS"/>
          <w:sz w:val="20"/>
          <w:szCs w:val="20"/>
        </w:rPr>
        <w:t>4</w:t>
      </w:r>
      <w:r w:rsidRPr="0077102B">
        <w:rPr>
          <w:rFonts w:ascii="Trebuchet MS" w:eastAsia="Trebuchet MS" w:hAnsi="Trebuchet MS" w:cs="Trebuchet MS"/>
          <w:sz w:val="20"/>
          <w:szCs w:val="20"/>
        </w:rPr>
        <w:t xml:space="preserve">.Strony postanawiają, że zmiany dotyczące oznaczeń Nabywcy Faktury, o których mowa w § </w:t>
      </w:r>
      <w:r w:rsidR="00F63708">
        <w:rPr>
          <w:rFonts w:ascii="Trebuchet MS" w:eastAsia="Trebuchet MS" w:hAnsi="Trebuchet MS" w:cs="Trebuchet MS"/>
          <w:sz w:val="20"/>
          <w:szCs w:val="20"/>
        </w:rPr>
        <w:t>9</w:t>
      </w:r>
      <w:r w:rsidRPr="0077102B">
        <w:rPr>
          <w:rFonts w:ascii="Trebuchet MS" w:eastAsia="Trebuchet MS" w:hAnsi="Trebuchet MS" w:cs="Trebuchet MS"/>
          <w:sz w:val="20"/>
          <w:szCs w:val="20"/>
        </w:rPr>
        <w:t xml:space="preserve"> ust. 6 nie stanowi zmiany Umowy i nie wymaga zawarcia aneksu do obowiązującej Umowy.</w:t>
      </w:r>
    </w:p>
    <w:p w14:paraId="19CDFC0D" w14:textId="54D14B82" w:rsidR="00F63708" w:rsidRPr="0077102B" w:rsidRDefault="00F63708" w:rsidP="0077102B">
      <w:pPr>
        <w:pStyle w:val="Standard"/>
        <w:spacing w:line="360" w:lineRule="auto"/>
        <w:jc w:val="both"/>
        <w:rPr>
          <w:rFonts w:ascii="Trebuchet MS" w:eastAsia="Trebuchet MS" w:hAnsi="Trebuchet MS" w:cs="Trebuchet MS"/>
          <w:sz w:val="20"/>
          <w:szCs w:val="20"/>
        </w:rPr>
      </w:pPr>
      <w:r>
        <w:rPr>
          <w:rFonts w:ascii="Trebuchet MS" w:eastAsia="Trebuchet MS" w:hAnsi="Trebuchet MS" w:cs="Trebuchet MS"/>
          <w:sz w:val="20"/>
          <w:szCs w:val="20"/>
        </w:rPr>
        <w:t>1</w:t>
      </w:r>
      <w:r w:rsidR="00530ADE">
        <w:rPr>
          <w:rFonts w:ascii="Trebuchet MS" w:eastAsia="Trebuchet MS" w:hAnsi="Trebuchet MS" w:cs="Trebuchet MS"/>
          <w:sz w:val="20"/>
          <w:szCs w:val="20"/>
        </w:rPr>
        <w:t>5</w:t>
      </w:r>
      <w:r>
        <w:rPr>
          <w:rFonts w:ascii="Trebuchet MS" w:eastAsia="Trebuchet MS" w:hAnsi="Trebuchet MS" w:cs="Trebuchet MS"/>
          <w:sz w:val="20"/>
          <w:szCs w:val="20"/>
        </w:rPr>
        <w:t xml:space="preserve">.Strony postanawiają, że stawka usługi określona w umowie zawiera wszystkie koszty związane </w:t>
      </w:r>
      <w:r>
        <w:rPr>
          <w:rFonts w:ascii="Trebuchet MS" w:eastAsia="Trebuchet MS" w:hAnsi="Trebuchet MS" w:cs="Trebuchet MS"/>
          <w:sz w:val="20"/>
          <w:szCs w:val="20"/>
        </w:rPr>
        <w:br/>
        <w:t>z realizacja przedmiotu niniejszej umowy i nie może ulec zmianie w trakcie obowiązywania umowy.</w:t>
      </w:r>
    </w:p>
    <w:p w14:paraId="2A9315E0" w14:textId="77777777" w:rsidR="0077102B" w:rsidRDefault="0077102B">
      <w:pPr>
        <w:pStyle w:val="Standard"/>
        <w:spacing w:line="360" w:lineRule="auto"/>
        <w:jc w:val="both"/>
        <w:rPr>
          <w:rFonts w:ascii="Trebuchet MS" w:eastAsia="Trebuchet MS" w:hAnsi="Trebuchet MS" w:cs="Trebuchet MS"/>
          <w:sz w:val="20"/>
          <w:szCs w:val="20"/>
        </w:rPr>
      </w:pPr>
    </w:p>
    <w:p w14:paraId="1542423A" w14:textId="77777777" w:rsidR="00B748CB" w:rsidRDefault="00000000">
      <w:pPr>
        <w:pStyle w:val="Standard"/>
        <w:spacing w:line="360" w:lineRule="auto"/>
        <w:jc w:val="center"/>
      </w:pPr>
      <w:r>
        <w:rPr>
          <w:rFonts w:ascii="Trebuchet MS" w:hAnsi="Trebuchet MS" w:cs="Trebuchet MS"/>
          <w:sz w:val="20"/>
          <w:szCs w:val="20"/>
        </w:rPr>
        <w:t xml:space="preserve">    </w:t>
      </w:r>
      <w:r>
        <w:rPr>
          <w:rFonts w:ascii="Trebuchet MS" w:hAnsi="Trebuchet MS" w:cs="Arial"/>
          <w:sz w:val="20"/>
          <w:szCs w:val="20"/>
        </w:rPr>
        <w:t>§ 10</w:t>
      </w:r>
    </w:p>
    <w:p w14:paraId="29F36657" w14:textId="28268A80" w:rsidR="00B748CB" w:rsidRDefault="00000000">
      <w:pPr>
        <w:pStyle w:val="Standard"/>
        <w:spacing w:line="360" w:lineRule="auto"/>
        <w:jc w:val="both"/>
      </w:pPr>
      <w:r>
        <w:rPr>
          <w:rFonts w:ascii="Trebuchet MS" w:hAnsi="Trebuchet MS" w:cs="Arial"/>
          <w:sz w:val="20"/>
          <w:szCs w:val="20"/>
        </w:rPr>
        <w:t>1.</w:t>
      </w:r>
      <w:r w:rsidR="008B2CA4">
        <w:rPr>
          <w:rFonts w:ascii="Trebuchet MS" w:hAnsi="Trebuchet MS" w:cs="Arial"/>
          <w:sz w:val="20"/>
          <w:szCs w:val="20"/>
        </w:rPr>
        <w:t>Strony ustalają odpowiedzialność za</w:t>
      </w:r>
      <w:r>
        <w:rPr>
          <w:rFonts w:ascii="Trebuchet MS" w:hAnsi="Trebuchet MS" w:cs="Arial"/>
          <w:sz w:val="20"/>
          <w:szCs w:val="20"/>
        </w:rPr>
        <w:t xml:space="preserve"> niewykonani</w:t>
      </w:r>
      <w:r w:rsidR="008B2CA4">
        <w:rPr>
          <w:rFonts w:ascii="Trebuchet MS" w:hAnsi="Trebuchet MS" w:cs="Arial"/>
          <w:sz w:val="20"/>
          <w:szCs w:val="20"/>
        </w:rPr>
        <w:t>e</w:t>
      </w:r>
      <w:r>
        <w:rPr>
          <w:rFonts w:ascii="Trebuchet MS" w:hAnsi="Trebuchet MS" w:cs="Arial"/>
          <w:sz w:val="20"/>
          <w:szCs w:val="20"/>
        </w:rPr>
        <w:t xml:space="preserve">  lub  nienależyte  wykonani</w:t>
      </w:r>
      <w:r w:rsidR="008B2CA4">
        <w:rPr>
          <w:rFonts w:ascii="Trebuchet MS" w:hAnsi="Trebuchet MS" w:cs="Arial"/>
          <w:sz w:val="20"/>
          <w:szCs w:val="20"/>
        </w:rPr>
        <w:t>e</w:t>
      </w:r>
      <w:r>
        <w:rPr>
          <w:rFonts w:ascii="Trebuchet MS" w:hAnsi="Trebuchet MS" w:cs="Arial"/>
          <w:sz w:val="20"/>
          <w:szCs w:val="20"/>
        </w:rPr>
        <w:t xml:space="preserve"> zobowiązań umownych  przez  </w:t>
      </w:r>
      <w:r w:rsidR="008B2CA4">
        <w:rPr>
          <w:rFonts w:ascii="Trebuchet MS" w:hAnsi="Trebuchet MS" w:cs="Arial"/>
          <w:sz w:val="20"/>
          <w:szCs w:val="20"/>
        </w:rPr>
        <w:t>zapłatę</w:t>
      </w:r>
      <w:r>
        <w:rPr>
          <w:rFonts w:ascii="Trebuchet MS" w:hAnsi="Trebuchet MS" w:cs="Arial"/>
          <w:sz w:val="20"/>
          <w:szCs w:val="20"/>
        </w:rPr>
        <w:t xml:space="preserve">  kar  umown</w:t>
      </w:r>
      <w:r w:rsidR="008B2CA4">
        <w:rPr>
          <w:rFonts w:ascii="Trebuchet MS" w:hAnsi="Trebuchet MS" w:cs="Arial"/>
          <w:sz w:val="20"/>
          <w:szCs w:val="20"/>
        </w:rPr>
        <w:t>ych</w:t>
      </w:r>
      <w:r>
        <w:rPr>
          <w:rFonts w:ascii="Trebuchet MS" w:hAnsi="Trebuchet MS" w:cs="Arial"/>
          <w:sz w:val="20"/>
          <w:szCs w:val="20"/>
        </w:rPr>
        <w:t xml:space="preserve">  w  następujących  przypadkach  i  wysokościach.</w:t>
      </w:r>
    </w:p>
    <w:p w14:paraId="79A9E514" w14:textId="3ECCF76D" w:rsidR="00B748CB" w:rsidRDefault="00000000">
      <w:pPr>
        <w:pStyle w:val="Standard"/>
        <w:spacing w:line="360" w:lineRule="auto"/>
        <w:jc w:val="both"/>
      </w:pPr>
      <w:r>
        <w:rPr>
          <w:rFonts w:ascii="Trebuchet MS" w:hAnsi="Trebuchet MS" w:cs="Trebuchet MS"/>
          <w:sz w:val="20"/>
          <w:szCs w:val="20"/>
        </w:rPr>
        <w:t xml:space="preserve"> 1</w:t>
      </w:r>
      <w:r>
        <w:rPr>
          <w:rFonts w:ascii="Trebuchet MS" w:hAnsi="Trebuchet MS" w:cs="Arial"/>
          <w:sz w:val="20"/>
          <w:szCs w:val="20"/>
        </w:rPr>
        <w:t>) za  odstąpienie  od  umowy  przez  Wykonawcę  z   przyczyn,  za   które   ponosi odpowiedzialność   Wykonawca</w:t>
      </w:r>
      <w:r w:rsidR="008B2CA4">
        <w:rPr>
          <w:rFonts w:ascii="Trebuchet MS" w:hAnsi="Trebuchet MS" w:cs="Arial"/>
          <w:sz w:val="20"/>
          <w:szCs w:val="20"/>
        </w:rPr>
        <w:t>, Zamawiający obciąży Wykonawcę karą umowną</w:t>
      </w:r>
      <w:r>
        <w:rPr>
          <w:rFonts w:ascii="Trebuchet MS" w:hAnsi="Trebuchet MS" w:cs="Arial"/>
          <w:sz w:val="20"/>
          <w:szCs w:val="20"/>
        </w:rPr>
        <w:t xml:space="preserve"> w wysokości 30 %</w:t>
      </w:r>
      <w:r w:rsidR="00015270">
        <w:rPr>
          <w:rFonts w:ascii="Trebuchet MS" w:hAnsi="Trebuchet MS" w:cs="Arial"/>
          <w:sz w:val="20"/>
          <w:szCs w:val="20"/>
        </w:rPr>
        <w:t xml:space="preserve"> łącznego</w:t>
      </w:r>
      <w:r>
        <w:rPr>
          <w:rFonts w:ascii="Trebuchet MS" w:hAnsi="Trebuchet MS" w:cs="Arial"/>
          <w:sz w:val="20"/>
          <w:szCs w:val="20"/>
        </w:rPr>
        <w:t xml:space="preserve"> wynagrodzenia  umownego  brutto za przedmiot umowy, określonego w § </w:t>
      </w:r>
      <w:r w:rsidR="00015270">
        <w:rPr>
          <w:rFonts w:ascii="Trebuchet MS" w:hAnsi="Trebuchet MS" w:cs="Arial"/>
          <w:sz w:val="20"/>
          <w:szCs w:val="20"/>
        </w:rPr>
        <w:t>9</w:t>
      </w:r>
      <w:r>
        <w:rPr>
          <w:rFonts w:ascii="Trebuchet MS" w:hAnsi="Trebuchet MS" w:cs="Arial"/>
          <w:sz w:val="20"/>
          <w:szCs w:val="20"/>
        </w:rPr>
        <w:t xml:space="preserve"> ust. 1 do </w:t>
      </w:r>
      <w:r w:rsidR="00015270">
        <w:rPr>
          <w:rFonts w:ascii="Trebuchet MS" w:hAnsi="Trebuchet MS" w:cs="Arial"/>
          <w:sz w:val="20"/>
          <w:szCs w:val="20"/>
        </w:rPr>
        <w:t xml:space="preserve">niniejszej </w:t>
      </w:r>
      <w:r>
        <w:rPr>
          <w:rFonts w:ascii="Trebuchet MS" w:hAnsi="Trebuchet MS" w:cs="Arial"/>
          <w:sz w:val="20"/>
          <w:szCs w:val="20"/>
        </w:rPr>
        <w:t>umowy.</w:t>
      </w:r>
    </w:p>
    <w:p w14:paraId="05C6296E" w14:textId="3EE884CA" w:rsidR="00B748CB" w:rsidRDefault="00000000">
      <w:pPr>
        <w:pStyle w:val="Standard"/>
        <w:spacing w:line="360" w:lineRule="auto"/>
        <w:jc w:val="both"/>
        <w:rPr>
          <w:rFonts w:ascii="Trebuchet MS" w:hAnsi="Trebuchet MS" w:cs="Arial"/>
          <w:sz w:val="20"/>
          <w:szCs w:val="20"/>
        </w:rPr>
      </w:pPr>
      <w:r>
        <w:rPr>
          <w:rFonts w:ascii="Trebuchet MS" w:hAnsi="Trebuchet MS" w:cs="Trebuchet MS"/>
          <w:sz w:val="20"/>
          <w:szCs w:val="20"/>
        </w:rPr>
        <w:t xml:space="preserve"> 2</w:t>
      </w:r>
      <w:r>
        <w:rPr>
          <w:rFonts w:ascii="Trebuchet MS" w:hAnsi="Trebuchet MS" w:cs="Arial"/>
          <w:sz w:val="20"/>
          <w:szCs w:val="20"/>
        </w:rPr>
        <w:t>) w przypadku niewykonania lub nienależytego wykonania czynności z umowy lub jej części</w:t>
      </w:r>
      <w:r w:rsidR="008B2CA4">
        <w:rPr>
          <w:rFonts w:ascii="Trebuchet MS" w:hAnsi="Trebuchet MS" w:cs="Arial"/>
          <w:sz w:val="20"/>
          <w:szCs w:val="20"/>
        </w:rPr>
        <w:t xml:space="preserve"> wskazanych </w:t>
      </w:r>
      <w:r w:rsidR="001F4FBC">
        <w:rPr>
          <w:rFonts w:ascii="Trebuchet MS" w:hAnsi="Trebuchet MS" w:cs="Arial"/>
          <w:sz w:val="20"/>
          <w:szCs w:val="20"/>
        </w:rPr>
        <w:br/>
      </w:r>
      <w:r w:rsidR="008B2CA4">
        <w:rPr>
          <w:rFonts w:ascii="Trebuchet MS" w:hAnsi="Trebuchet MS" w:cs="Arial"/>
          <w:sz w:val="20"/>
          <w:szCs w:val="20"/>
        </w:rPr>
        <w:t>w § 8 ust.1</w:t>
      </w:r>
      <w:r w:rsidR="001F4FBC">
        <w:rPr>
          <w:rFonts w:ascii="Trebuchet MS" w:hAnsi="Trebuchet MS" w:cs="Arial"/>
          <w:sz w:val="20"/>
          <w:szCs w:val="20"/>
        </w:rPr>
        <w:t>-3</w:t>
      </w:r>
      <w:r w:rsidR="008B2CA4">
        <w:rPr>
          <w:rFonts w:ascii="Trebuchet MS" w:hAnsi="Trebuchet MS" w:cs="Arial"/>
          <w:sz w:val="20"/>
          <w:szCs w:val="20"/>
        </w:rPr>
        <w:t xml:space="preserve"> Umowy</w:t>
      </w:r>
      <w:r>
        <w:rPr>
          <w:rFonts w:ascii="Trebuchet MS" w:hAnsi="Trebuchet MS" w:cs="Arial"/>
          <w:sz w:val="20"/>
          <w:szCs w:val="20"/>
        </w:rPr>
        <w:t>, Wykonawca</w:t>
      </w:r>
      <w:r>
        <w:rPr>
          <w:rFonts w:ascii="Trebuchet MS" w:hAnsi="Trebuchet MS" w:cs="Arial"/>
          <w:b/>
          <w:sz w:val="20"/>
          <w:szCs w:val="20"/>
        </w:rPr>
        <w:t xml:space="preserve"> </w:t>
      </w:r>
      <w:r>
        <w:rPr>
          <w:rFonts w:ascii="Trebuchet MS" w:hAnsi="Trebuchet MS" w:cs="Arial"/>
          <w:sz w:val="20"/>
          <w:szCs w:val="20"/>
        </w:rPr>
        <w:t xml:space="preserve">zobowiązany będzie do zapłaty na rzecz Zamawiającego kary umownej  za każdy </w:t>
      </w:r>
      <w:r w:rsidR="00015270">
        <w:rPr>
          <w:rFonts w:ascii="Trebuchet MS" w:hAnsi="Trebuchet MS" w:cs="Arial"/>
          <w:sz w:val="20"/>
          <w:szCs w:val="20"/>
        </w:rPr>
        <w:t>przypadek naruszenia obowiązków</w:t>
      </w:r>
      <w:r>
        <w:rPr>
          <w:rFonts w:ascii="Trebuchet MS" w:hAnsi="Trebuchet MS" w:cs="Arial"/>
          <w:sz w:val="20"/>
          <w:szCs w:val="20"/>
        </w:rPr>
        <w:t xml:space="preserve">, </w:t>
      </w:r>
      <w:r w:rsidR="008B2CA4">
        <w:rPr>
          <w:rFonts w:ascii="Trebuchet MS" w:hAnsi="Trebuchet MS" w:cs="Arial"/>
          <w:sz w:val="20"/>
          <w:szCs w:val="20"/>
        </w:rPr>
        <w:t>na dzień stwierdzenia nieprawidłowości</w:t>
      </w:r>
      <w:r w:rsidR="00015270">
        <w:rPr>
          <w:rFonts w:ascii="Trebuchet MS" w:hAnsi="Trebuchet MS" w:cs="Arial"/>
          <w:sz w:val="20"/>
          <w:szCs w:val="20"/>
        </w:rPr>
        <w:t xml:space="preserve"> odpowiednio dla danego rodzaju naruszenia w wysokości 1 % łącznej</w:t>
      </w:r>
      <w:r>
        <w:rPr>
          <w:rFonts w:ascii="Trebuchet MS" w:hAnsi="Trebuchet MS" w:cs="Arial"/>
          <w:sz w:val="20"/>
          <w:szCs w:val="20"/>
        </w:rPr>
        <w:t xml:space="preserve"> wartości wynagrodzenia brutto, określonego w  § </w:t>
      </w:r>
      <w:r w:rsidR="00015270">
        <w:rPr>
          <w:rFonts w:ascii="Trebuchet MS" w:hAnsi="Trebuchet MS" w:cs="Arial"/>
          <w:sz w:val="20"/>
          <w:szCs w:val="20"/>
        </w:rPr>
        <w:t>9</w:t>
      </w:r>
      <w:r>
        <w:rPr>
          <w:rFonts w:ascii="Trebuchet MS" w:hAnsi="Trebuchet MS" w:cs="Arial"/>
          <w:sz w:val="20"/>
          <w:szCs w:val="20"/>
        </w:rPr>
        <w:t xml:space="preserve"> ust. 1 do niniejszej umowy</w:t>
      </w:r>
      <w:r w:rsidR="00004B0F">
        <w:rPr>
          <w:rFonts w:ascii="Trebuchet MS" w:hAnsi="Trebuchet MS" w:cs="Arial"/>
          <w:sz w:val="20"/>
          <w:szCs w:val="20"/>
        </w:rPr>
        <w:t>,</w:t>
      </w:r>
    </w:p>
    <w:p w14:paraId="310EF9AB" w14:textId="0C9CD2E5" w:rsidR="00004B0F" w:rsidRPr="0014356B" w:rsidRDefault="00004B0F">
      <w:pPr>
        <w:pStyle w:val="Standard"/>
        <w:spacing w:line="360" w:lineRule="auto"/>
        <w:jc w:val="both"/>
        <w:rPr>
          <w:rFonts w:ascii="Trebuchet MS" w:hAnsi="Trebuchet MS" w:cs="Arial"/>
          <w:sz w:val="20"/>
          <w:szCs w:val="20"/>
        </w:rPr>
      </w:pPr>
      <w:r>
        <w:rPr>
          <w:rFonts w:ascii="Trebuchet MS" w:hAnsi="Trebuchet MS" w:cs="Arial"/>
          <w:sz w:val="20"/>
          <w:szCs w:val="20"/>
        </w:rPr>
        <w:lastRenderedPageBreak/>
        <w:t>3) w przypadku nie spełnienia przez Wykonawcę wymogów określonych w § 7 ust. 1 Umowy Zamawiający obciąży Wykonawcą kar</w:t>
      </w:r>
      <w:r w:rsidR="009A3446">
        <w:rPr>
          <w:rFonts w:ascii="Trebuchet MS" w:hAnsi="Trebuchet MS" w:cs="Arial"/>
          <w:sz w:val="20"/>
          <w:szCs w:val="20"/>
        </w:rPr>
        <w:t>ą</w:t>
      </w:r>
      <w:r>
        <w:rPr>
          <w:rFonts w:ascii="Trebuchet MS" w:hAnsi="Trebuchet MS" w:cs="Arial"/>
          <w:sz w:val="20"/>
          <w:szCs w:val="20"/>
        </w:rPr>
        <w:t xml:space="preserve"> umowną w wysokości za każdy stwierdzony przypadek naruszenia wymogów</w:t>
      </w:r>
      <w:r w:rsidR="0014356B">
        <w:rPr>
          <w:rFonts w:ascii="Trebuchet MS" w:hAnsi="Trebuchet MS" w:cs="Arial"/>
          <w:sz w:val="20"/>
          <w:szCs w:val="20"/>
        </w:rPr>
        <w:t xml:space="preserve"> </w:t>
      </w:r>
      <w:r w:rsidR="0014356B">
        <w:rPr>
          <w:rFonts w:ascii="Trebuchet MS" w:hAnsi="Trebuchet MS" w:cs="Arial"/>
          <w:sz w:val="20"/>
          <w:szCs w:val="20"/>
        </w:rPr>
        <w:br/>
        <w:t>w wysokości 1 % łącznej wartości wynagrodzenia brutto, określonego w  § 9 ust. 1 do niniejszej umowy.</w:t>
      </w:r>
    </w:p>
    <w:p w14:paraId="1E300980" w14:textId="77777777" w:rsidR="00B748CB" w:rsidRDefault="00000000">
      <w:pPr>
        <w:pStyle w:val="Standard"/>
        <w:spacing w:line="360" w:lineRule="auto"/>
        <w:jc w:val="both"/>
      </w:pPr>
      <w:r>
        <w:rPr>
          <w:rFonts w:ascii="Trebuchet MS" w:hAnsi="Trebuchet MS" w:cs="Arial"/>
          <w:sz w:val="20"/>
          <w:szCs w:val="20"/>
        </w:rPr>
        <w:t xml:space="preserve">2.W przypadku odstąpienia od umowy bądź jej wypowiedzenia przez Zamawiającego, z przyczyn leżących po stronie Wykonawcy, Wykonawca zobowiązuje się do zapłaty Zamawiającemu kary umownej w wysokości 30% wynagrodzenia   umownego  brutto za przedmiot umowy, określony w  § </w:t>
      </w:r>
      <w:r w:rsidR="00015270">
        <w:rPr>
          <w:rFonts w:ascii="Trebuchet MS" w:hAnsi="Trebuchet MS" w:cs="Arial"/>
          <w:sz w:val="20"/>
          <w:szCs w:val="20"/>
        </w:rPr>
        <w:t>9</w:t>
      </w:r>
      <w:r>
        <w:rPr>
          <w:rFonts w:ascii="Trebuchet MS" w:hAnsi="Trebuchet MS" w:cs="Arial"/>
          <w:sz w:val="20"/>
          <w:szCs w:val="20"/>
        </w:rPr>
        <w:t xml:space="preserve"> ust. 1 do umowy.</w:t>
      </w:r>
    </w:p>
    <w:p w14:paraId="33E9313E" w14:textId="77777777" w:rsidR="00B748CB" w:rsidRDefault="00000000">
      <w:pPr>
        <w:pStyle w:val="Standard"/>
        <w:spacing w:line="360" w:lineRule="auto"/>
        <w:jc w:val="both"/>
        <w:rPr>
          <w:rFonts w:ascii="Trebuchet MS" w:hAnsi="Trebuchet MS" w:cs="Arial"/>
          <w:sz w:val="20"/>
          <w:szCs w:val="20"/>
        </w:rPr>
      </w:pPr>
      <w:r>
        <w:rPr>
          <w:rFonts w:ascii="Trebuchet MS" w:hAnsi="Trebuchet MS" w:cs="Arial"/>
          <w:sz w:val="20"/>
          <w:szCs w:val="20"/>
        </w:rPr>
        <w:t>3.Zamawiający zastrzega sobie prawo potrącenia kar umownych i odszkodowania, z przysługującej Wykonawcy należności z wystawionej faktury VAT, na co Wykonawca wyraża zgodę.</w:t>
      </w:r>
    </w:p>
    <w:p w14:paraId="1412E4C7" w14:textId="77777777" w:rsidR="00B748CB" w:rsidRDefault="00000000">
      <w:pPr>
        <w:pStyle w:val="Standard"/>
        <w:spacing w:line="360" w:lineRule="auto"/>
        <w:jc w:val="both"/>
        <w:rPr>
          <w:rFonts w:ascii="Trebuchet MS" w:hAnsi="Trebuchet MS" w:cs="Arial"/>
          <w:sz w:val="20"/>
          <w:szCs w:val="20"/>
        </w:rPr>
      </w:pPr>
      <w:r>
        <w:rPr>
          <w:rFonts w:ascii="Trebuchet MS" w:hAnsi="Trebuchet MS" w:cs="Arial"/>
          <w:sz w:val="20"/>
          <w:szCs w:val="20"/>
        </w:rPr>
        <w:t>4.Postanowienia ust.1 nie wyłączają prawa Zamawiającego do dochodzenia od Wykonawcy odszkodowania,  uzupełniającego na zasadach ogólnych, wynikających z przepisów prawa cywilnego.</w:t>
      </w:r>
    </w:p>
    <w:p w14:paraId="33DF642F" w14:textId="77777777" w:rsidR="00B748CB" w:rsidRDefault="00000000">
      <w:pPr>
        <w:pStyle w:val="Standard"/>
        <w:spacing w:line="360" w:lineRule="auto"/>
        <w:jc w:val="both"/>
        <w:rPr>
          <w:rFonts w:ascii="Trebuchet MS" w:hAnsi="Trebuchet MS" w:cs="Arial"/>
          <w:sz w:val="20"/>
          <w:szCs w:val="20"/>
        </w:rPr>
      </w:pPr>
      <w:r>
        <w:rPr>
          <w:rFonts w:ascii="Trebuchet MS" w:hAnsi="Trebuchet MS" w:cs="Arial"/>
          <w:sz w:val="20"/>
          <w:szCs w:val="20"/>
        </w:rPr>
        <w:t>5.Przez nienależyte wykonanie umowy rozumie się wszelkie naruszenia prawa i postanowień niniejszej umowy, a zwłaszcza zaniedbania powstałe przy realizacji umowy ze strony Wykonawcy, które spowodują straty w chronionym mieniu lub substancji budynku, lub mogą narazić Zamawiającego na powstanie takich strat, a w szczególności zaniedbanie lub zaniechanie podjęcia działań mających na celu ochronę mienia Zamawiającego przed kradzieżą lub zniszczeniem, nie podjęcie stosownych działań mających na celu zmniejszenie do minimum powstałych szkód, bądź też niewłaściwe zabezpieczenie miejsca zdarzenia oraz niepowiadomienie stosownych służb o wystąpieniu zagrożenia lub szkody.</w:t>
      </w:r>
    </w:p>
    <w:p w14:paraId="1C133A44" w14:textId="77777777" w:rsidR="00B748CB" w:rsidRDefault="00B748CB">
      <w:pPr>
        <w:pStyle w:val="Standard"/>
        <w:spacing w:line="360" w:lineRule="auto"/>
        <w:jc w:val="both"/>
        <w:rPr>
          <w:rFonts w:ascii="Trebuchet MS" w:hAnsi="Trebuchet MS" w:cs="Arial"/>
          <w:sz w:val="20"/>
          <w:szCs w:val="20"/>
        </w:rPr>
      </w:pPr>
    </w:p>
    <w:p w14:paraId="28AEF85B" w14:textId="77777777" w:rsidR="00B748CB" w:rsidRDefault="00000000">
      <w:pPr>
        <w:pStyle w:val="Standard"/>
        <w:spacing w:line="360" w:lineRule="auto"/>
        <w:jc w:val="center"/>
      </w:pPr>
      <w:r>
        <w:rPr>
          <w:rFonts w:ascii="Trebuchet MS" w:eastAsia="Trebuchet MS" w:hAnsi="Trebuchet MS" w:cs="Trebuchet MS"/>
          <w:sz w:val="20"/>
          <w:szCs w:val="20"/>
        </w:rPr>
        <w:t>§ 11</w:t>
      </w:r>
    </w:p>
    <w:p w14:paraId="706FC264" w14:textId="43CF361B" w:rsidR="001B25A5" w:rsidRPr="003D3DD4" w:rsidRDefault="00000000">
      <w:pPr>
        <w:pStyle w:val="Standard"/>
        <w:spacing w:line="360" w:lineRule="auto"/>
        <w:jc w:val="both"/>
        <w:rPr>
          <w:rFonts w:ascii="Trebuchet MS" w:eastAsia="Trebuchet MS" w:hAnsi="Trebuchet MS" w:cs="Trebuchet MS"/>
          <w:sz w:val="20"/>
          <w:szCs w:val="20"/>
        </w:rPr>
      </w:pPr>
      <w:r>
        <w:rPr>
          <w:rFonts w:ascii="Trebuchet MS" w:eastAsia="Trebuchet MS" w:hAnsi="Trebuchet MS" w:cs="Trebuchet MS"/>
          <w:sz w:val="20"/>
          <w:szCs w:val="20"/>
        </w:rPr>
        <w:t>1.Zamawiający jest uprawniony do rozwiązania umowy bez wypowiedzenia ze skutkiem natychmiastowym w przypadku:</w:t>
      </w:r>
    </w:p>
    <w:p w14:paraId="033FCBD3" w14:textId="77777777" w:rsidR="00B748CB" w:rsidRDefault="00000000">
      <w:pPr>
        <w:pStyle w:val="Standard"/>
        <w:spacing w:line="360" w:lineRule="auto"/>
        <w:jc w:val="both"/>
      </w:pPr>
      <w:r>
        <w:rPr>
          <w:rFonts w:ascii="Trebuchet MS" w:eastAsia="Trebuchet MS" w:hAnsi="Trebuchet MS" w:cs="Trebuchet MS"/>
          <w:sz w:val="20"/>
          <w:szCs w:val="20"/>
        </w:rPr>
        <w:t xml:space="preserve">a/ </w:t>
      </w:r>
      <w:r>
        <w:rPr>
          <w:rFonts w:ascii="Trebuchet MS" w:hAnsi="Trebuchet MS"/>
          <w:sz w:val="20"/>
          <w:szCs w:val="20"/>
        </w:rPr>
        <w:t>cofnięcia lub zmiany udzielonej Wykonawcy koncesji przez uprawniony organ koncesyjny, na wykonywanie działalności w zakresie usług ochronnych, braku opłaconych polis OC.</w:t>
      </w:r>
    </w:p>
    <w:p w14:paraId="417B1061" w14:textId="77777777" w:rsidR="00B748CB" w:rsidRDefault="00000000">
      <w:pPr>
        <w:pStyle w:val="Standard"/>
        <w:spacing w:line="360" w:lineRule="auto"/>
        <w:jc w:val="both"/>
      </w:pPr>
      <w:r>
        <w:rPr>
          <w:rFonts w:ascii="Trebuchet MS" w:eastAsia="Trebuchet MS" w:hAnsi="Trebuchet MS" w:cs="Trebuchet MS"/>
          <w:sz w:val="20"/>
          <w:szCs w:val="20"/>
        </w:rPr>
        <w:t>b/ w przypadku niewykonania lub wadliwego wykonania zobowiązań zawartych w niniejszej umowie, bądź naruszenia jej postanowień przez Wykonawcę,</w:t>
      </w:r>
    </w:p>
    <w:p w14:paraId="293031F5" w14:textId="77777777" w:rsidR="00B748CB" w:rsidRDefault="00000000">
      <w:pPr>
        <w:pStyle w:val="Standard"/>
        <w:spacing w:line="360" w:lineRule="auto"/>
        <w:jc w:val="both"/>
        <w:rPr>
          <w:rFonts w:ascii="Trebuchet MS" w:eastAsia="Trebuchet MS" w:hAnsi="Trebuchet MS" w:cs="Trebuchet MS"/>
          <w:sz w:val="20"/>
          <w:szCs w:val="20"/>
        </w:rPr>
      </w:pPr>
      <w:r>
        <w:rPr>
          <w:rFonts w:ascii="Trebuchet MS" w:eastAsia="Trebuchet MS" w:hAnsi="Trebuchet MS" w:cs="Trebuchet MS"/>
          <w:sz w:val="20"/>
          <w:szCs w:val="20"/>
        </w:rPr>
        <w:t>c/ poniesienia przez Zamawiającego szkody w wyniku działania lub zaniechania działania Wykonawcy,</w:t>
      </w:r>
    </w:p>
    <w:p w14:paraId="38F950E2" w14:textId="77777777" w:rsidR="00B748CB" w:rsidRDefault="00000000">
      <w:pPr>
        <w:pStyle w:val="Standard"/>
        <w:spacing w:line="360" w:lineRule="auto"/>
        <w:jc w:val="both"/>
        <w:rPr>
          <w:rFonts w:ascii="Trebuchet MS" w:eastAsia="Trebuchet MS" w:hAnsi="Trebuchet MS" w:cs="Trebuchet MS"/>
          <w:sz w:val="20"/>
          <w:szCs w:val="20"/>
        </w:rPr>
      </w:pPr>
      <w:r>
        <w:rPr>
          <w:rFonts w:ascii="Trebuchet MS" w:eastAsia="Trebuchet MS" w:hAnsi="Trebuchet MS" w:cs="Trebuchet MS"/>
          <w:sz w:val="20"/>
          <w:szCs w:val="20"/>
        </w:rPr>
        <w:t>d/ wystąpienia istotnej zmiany okoliczności powodującej, że wykonanie umowy nie leży w interesie publicznym,</w:t>
      </w:r>
    </w:p>
    <w:p w14:paraId="4FA0AF83" w14:textId="02A0C280" w:rsidR="00B748CB" w:rsidRDefault="00000000">
      <w:pPr>
        <w:pStyle w:val="Standard"/>
        <w:spacing w:line="360" w:lineRule="auto"/>
        <w:jc w:val="both"/>
        <w:rPr>
          <w:rFonts w:ascii="Trebuchet MS" w:eastAsia="Trebuchet MS" w:hAnsi="Trebuchet MS" w:cs="Trebuchet MS"/>
          <w:sz w:val="20"/>
          <w:szCs w:val="20"/>
        </w:rPr>
      </w:pPr>
      <w:r>
        <w:rPr>
          <w:rFonts w:ascii="Trebuchet MS" w:eastAsia="Trebuchet MS" w:hAnsi="Trebuchet MS" w:cs="Trebuchet MS"/>
          <w:sz w:val="20"/>
          <w:szCs w:val="20"/>
        </w:rPr>
        <w:t xml:space="preserve">e/ trzykrotnego nałożenia kary przez Zamawiającego, zgodnie z § </w:t>
      </w:r>
      <w:r w:rsidR="00004B0F">
        <w:rPr>
          <w:rFonts w:ascii="Trebuchet MS" w:eastAsia="Trebuchet MS" w:hAnsi="Trebuchet MS" w:cs="Trebuchet MS"/>
          <w:sz w:val="20"/>
          <w:szCs w:val="20"/>
        </w:rPr>
        <w:t>10</w:t>
      </w:r>
      <w:r>
        <w:rPr>
          <w:rFonts w:ascii="Trebuchet MS" w:eastAsia="Trebuchet MS" w:hAnsi="Trebuchet MS" w:cs="Trebuchet MS"/>
          <w:sz w:val="20"/>
          <w:szCs w:val="20"/>
        </w:rPr>
        <w:t xml:space="preserve"> ust. 1 pkt 2 umowy.</w:t>
      </w:r>
    </w:p>
    <w:p w14:paraId="627A2462" w14:textId="77777777" w:rsidR="00B748CB" w:rsidRDefault="00000000">
      <w:pPr>
        <w:pStyle w:val="Standard"/>
        <w:spacing w:line="360" w:lineRule="auto"/>
        <w:jc w:val="both"/>
        <w:rPr>
          <w:rFonts w:ascii="Trebuchet MS" w:eastAsia="Trebuchet MS" w:hAnsi="Trebuchet MS" w:cs="Trebuchet MS"/>
          <w:sz w:val="20"/>
          <w:szCs w:val="20"/>
        </w:rPr>
      </w:pPr>
      <w:r>
        <w:rPr>
          <w:rFonts w:ascii="Trebuchet MS" w:eastAsia="Trebuchet MS" w:hAnsi="Trebuchet MS" w:cs="Trebuchet MS"/>
          <w:sz w:val="20"/>
          <w:szCs w:val="20"/>
        </w:rPr>
        <w:t>2.Zamawiający jest uprawniony do odstąpienia od umowy, w razie braku rozpoczęcia przez Wykonawcę jej realizacji.</w:t>
      </w:r>
    </w:p>
    <w:p w14:paraId="02D29DBF" w14:textId="77777777" w:rsidR="00B748CB" w:rsidRDefault="00000000">
      <w:pPr>
        <w:pStyle w:val="Standard"/>
        <w:spacing w:line="360" w:lineRule="auto"/>
        <w:jc w:val="both"/>
      </w:pPr>
      <w:r>
        <w:rPr>
          <w:rFonts w:ascii="Trebuchet MS" w:eastAsia="Trebuchet MS" w:hAnsi="Trebuchet MS" w:cs="Trebuchet MS"/>
          <w:sz w:val="20"/>
          <w:szCs w:val="20"/>
        </w:rPr>
        <w:t xml:space="preserve">3.Odstąpienie od umowy, o którym mowa w ust. 2 oznacza, że Zamawiający jest zwolniony z obowiązku zapłaty wynagrodzenia określonego w § </w:t>
      </w:r>
      <w:r w:rsidR="00015270">
        <w:rPr>
          <w:rFonts w:ascii="Trebuchet MS" w:eastAsia="Trebuchet MS" w:hAnsi="Trebuchet MS" w:cs="Trebuchet MS"/>
          <w:sz w:val="20"/>
          <w:szCs w:val="20"/>
        </w:rPr>
        <w:t>9</w:t>
      </w:r>
      <w:r>
        <w:rPr>
          <w:rFonts w:ascii="Trebuchet MS" w:eastAsia="Trebuchet MS" w:hAnsi="Trebuchet MS" w:cs="Trebuchet MS"/>
          <w:sz w:val="20"/>
          <w:szCs w:val="20"/>
        </w:rPr>
        <w:t xml:space="preserve"> ust.1 umowy. Nie wyłącza to obowiązku zapłaty przez Wykonawcę kar umownych, o których mowa § </w:t>
      </w:r>
      <w:r w:rsidR="00015270">
        <w:rPr>
          <w:rFonts w:ascii="Trebuchet MS" w:eastAsia="Trebuchet MS" w:hAnsi="Trebuchet MS" w:cs="Trebuchet MS"/>
          <w:sz w:val="20"/>
          <w:szCs w:val="20"/>
        </w:rPr>
        <w:t>10 niniejszej</w:t>
      </w:r>
      <w:r>
        <w:rPr>
          <w:rFonts w:ascii="Trebuchet MS" w:eastAsia="Trebuchet MS" w:hAnsi="Trebuchet MS" w:cs="Trebuchet MS"/>
          <w:sz w:val="20"/>
          <w:szCs w:val="20"/>
        </w:rPr>
        <w:t xml:space="preserve"> umowy. Wysokość kary umownej, o której mowa w § </w:t>
      </w:r>
      <w:r w:rsidR="00015270">
        <w:rPr>
          <w:rFonts w:ascii="Trebuchet MS" w:eastAsia="Trebuchet MS" w:hAnsi="Trebuchet MS" w:cs="Trebuchet MS"/>
          <w:sz w:val="20"/>
          <w:szCs w:val="20"/>
        </w:rPr>
        <w:t>10</w:t>
      </w:r>
      <w:r>
        <w:rPr>
          <w:rFonts w:ascii="Trebuchet MS" w:eastAsia="Trebuchet MS" w:hAnsi="Trebuchet MS" w:cs="Trebuchet MS"/>
          <w:sz w:val="20"/>
          <w:szCs w:val="20"/>
        </w:rPr>
        <w:t xml:space="preserve"> ust.1</w:t>
      </w:r>
      <w:r w:rsidR="00015270">
        <w:rPr>
          <w:rFonts w:ascii="Trebuchet MS" w:eastAsia="Trebuchet MS" w:hAnsi="Trebuchet MS" w:cs="Trebuchet MS"/>
          <w:sz w:val="20"/>
          <w:szCs w:val="20"/>
        </w:rPr>
        <w:t xml:space="preserve"> umowy</w:t>
      </w:r>
      <w:r>
        <w:rPr>
          <w:rFonts w:ascii="Trebuchet MS" w:eastAsia="Trebuchet MS" w:hAnsi="Trebuchet MS" w:cs="Trebuchet MS"/>
          <w:sz w:val="20"/>
          <w:szCs w:val="20"/>
        </w:rPr>
        <w:t xml:space="preserve"> będzie liczona do dnia złożenia przez Zamawiającego oświadczenia o odstąpieniu od umowy.</w:t>
      </w:r>
    </w:p>
    <w:p w14:paraId="64FA4934" w14:textId="77777777" w:rsidR="00B748CB" w:rsidRDefault="00B748CB">
      <w:pPr>
        <w:pStyle w:val="Standard"/>
        <w:spacing w:line="360" w:lineRule="auto"/>
        <w:jc w:val="both"/>
        <w:rPr>
          <w:rFonts w:ascii="Trebuchet MS" w:hAnsi="Trebuchet MS" w:cs="Trebuchet MS"/>
          <w:sz w:val="20"/>
          <w:szCs w:val="20"/>
        </w:rPr>
      </w:pPr>
    </w:p>
    <w:p w14:paraId="70D73F29" w14:textId="77777777" w:rsidR="00B748CB" w:rsidRDefault="00000000">
      <w:pPr>
        <w:pStyle w:val="Standard"/>
        <w:spacing w:line="360" w:lineRule="auto"/>
        <w:jc w:val="center"/>
        <w:rPr>
          <w:rFonts w:ascii="Trebuchet MS" w:hAnsi="Trebuchet MS" w:cs="Arial"/>
          <w:sz w:val="20"/>
          <w:szCs w:val="20"/>
        </w:rPr>
      </w:pPr>
      <w:r>
        <w:rPr>
          <w:rFonts w:ascii="Trebuchet MS" w:hAnsi="Trebuchet MS" w:cs="Arial"/>
          <w:sz w:val="20"/>
          <w:szCs w:val="20"/>
        </w:rPr>
        <w:t>§ 12</w:t>
      </w:r>
    </w:p>
    <w:p w14:paraId="0C9EEEA0" w14:textId="77777777" w:rsidR="00B748CB" w:rsidRDefault="00000000">
      <w:pPr>
        <w:pStyle w:val="Standard"/>
        <w:spacing w:line="360" w:lineRule="auto"/>
        <w:jc w:val="both"/>
      </w:pPr>
      <w:r>
        <w:rPr>
          <w:rStyle w:val="Uwydatnienie"/>
          <w:rFonts w:ascii="Trebuchet MS" w:hAnsi="Trebuchet MS"/>
          <w:i w:val="0"/>
          <w:iCs w:val="0"/>
          <w:sz w:val="20"/>
          <w:szCs w:val="20"/>
        </w:rPr>
        <w:t xml:space="preserve">1.Strony oświadczają, iż przy przetwarzaniu jakichkolwiek danych osobowych w ramach realizacji niniejszej umowy stosują zasady i procedury przetwarzania i zabezpieczenia danych osobowych wynikające </w:t>
      </w:r>
      <w:r>
        <w:rPr>
          <w:rStyle w:val="Uwydatnienie"/>
          <w:rFonts w:ascii="Trebuchet MS" w:hAnsi="Trebuchet MS"/>
          <w:i w:val="0"/>
          <w:iCs w:val="0"/>
          <w:sz w:val="20"/>
          <w:szCs w:val="20"/>
        </w:rPr>
        <w:br/>
        <w:t xml:space="preserve">z rozporządzenia Parlamentu Europejskiego i Rady (UE) 2016/679 z dnia 27 kwietnia 2016 r. w sprawie </w:t>
      </w:r>
      <w:r>
        <w:rPr>
          <w:rStyle w:val="Uwydatnienie"/>
          <w:rFonts w:ascii="Trebuchet MS" w:hAnsi="Trebuchet MS"/>
          <w:i w:val="0"/>
          <w:iCs w:val="0"/>
          <w:sz w:val="20"/>
          <w:szCs w:val="20"/>
        </w:rPr>
        <w:lastRenderedPageBreak/>
        <w:t>ochrony osób fizycznych w związku z przetwarzaniem danych osobowych i w sprawie swobodnego przepływu takich danych oraz uchylenia dyrektywy 95/46/WE (ogólne rozporządzenie o ochronie danych).</w:t>
      </w:r>
    </w:p>
    <w:p w14:paraId="483524CD" w14:textId="77777777" w:rsidR="00B748CB" w:rsidRDefault="00000000">
      <w:pPr>
        <w:pStyle w:val="Standard"/>
        <w:tabs>
          <w:tab w:val="left" w:pos="900"/>
        </w:tabs>
        <w:spacing w:line="360" w:lineRule="auto"/>
        <w:jc w:val="both"/>
        <w:rPr>
          <w:rStyle w:val="Uwydatnienie"/>
          <w:rFonts w:ascii="Trebuchet MS" w:hAnsi="Trebuchet MS" w:cs="Trebuchet MS"/>
          <w:i w:val="0"/>
          <w:iCs w:val="0"/>
          <w:color w:val="000000"/>
          <w:sz w:val="20"/>
          <w:szCs w:val="20"/>
        </w:rPr>
      </w:pPr>
      <w:r>
        <w:rPr>
          <w:rStyle w:val="Uwydatnienie"/>
          <w:rFonts w:ascii="Trebuchet MS" w:hAnsi="Trebuchet MS" w:cs="Trebuchet MS"/>
          <w:i w:val="0"/>
          <w:iCs w:val="0"/>
          <w:color w:val="000000"/>
          <w:sz w:val="20"/>
          <w:szCs w:val="20"/>
        </w:rPr>
        <w:t xml:space="preserve">2.Wykonawca oświadcza, że zapoznał się z klauzulą informacyjną, która stanowi załącznik nr </w:t>
      </w:r>
      <w:r w:rsidR="00A76E61">
        <w:rPr>
          <w:rStyle w:val="Uwydatnienie"/>
          <w:rFonts w:ascii="Trebuchet MS" w:hAnsi="Trebuchet MS" w:cs="Trebuchet MS"/>
          <w:i w:val="0"/>
          <w:iCs w:val="0"/>
          <w:color w:val="000000"/>
          <w:sz w:val="20"/>
          <w:szCs w:val="20"/>
        </w:rPr>
        <w:t>4</w:t>
      </w:r>
      <w:r>
        <w:rPr>
          <w:rStyle w:val="Uwydatnienie"/>
          <w:rFonts w:ascii="Trebuchet MS" w:hAnsi="Trebuchet MS" w:cs="Trebuchet MS"/>
          <w:i w:val="0"/>
          <w:iCs w:val="0"/>
          <w:color w:val="000000"/>
          <w:sz w:val="20"/>
          <w:szCs w:val="20"/>
        </w:rPr>
        <w:t xml:space="preserve"> do niniejszej umowy.</w:t>
      </w:r>
    </w:p>
    <w:p w14:paraId="1AC8F807" w14:textId="101759CE" w:rsidR="00955EA2" w:rsidRPr="00955EA2" w:rsidRDefault="00955EA2" w:rsidP="00955EA2">
      <w:pPr>
        <w:pStyle w:val="Standard"/>
        <w:tabs>
          <w:tab w:val="left" w:pos="900"/>
        </w:tabs>
        <w:spacing w:line="360" w:lineRule="auto"/>
        <w:jc w:val="both"/>
        <w:rPr>
          <w:rFonts w:ascii="Trebuchet MS" w:hAnsi="Trebuchet MS"/>
          <w:sz w:val="20"/>
          <w:szCs w:val="20"/>
        </w:rPr>
      </w:pPr>
      <w:r w:rsidRPr="00955EA2">
        <w:rPr>
          <w:rFonts w:ascii="Trebuchet MS" w:hAnsi="Trebuchet MS"/>
          <w:sz w:val="20"/>
          <w:szCs w:val="20"/>
        </w:rPr>
        <w:t>3. Wykonawca oświadcza, że w dniu podpisania umowy nie podlega wykluczeniu z postępowania na podstawie art. 7 ust. 1 pkt 1-3 ustawy z dnia 13 kwietnia 2022 r. o szczególnych rozwiązaniach w zakresie przeciwdziałania wspieraniu agresji na Ukrainę oraz służących ochronie bezpieczeństwa narodowego (</w:t>
      </w:r>
      <w:proofErr w:type="spellStart"/>
      <w:r w:rsidR="00004B0F">
        <w:rPr>
          <w:rFonts w:ascii="Trebuchet MS" w:hAnsi="Trebuchet MS"/>
          <w:sz w:val="20"/>
          <w:szCs w:val="20"/>
        </w:rPr>
        <w:t>t.j</w:t>
      </w:r>
      <w:proofErr w:type="spellEnd"/>
      <w:r w:rsidR="00004B0F">
        <w:rPr>
          <w:rFonts w:ascii="Trebuchet MS" w:hAnsi="Trebuchet MS"/>
          <w:sz w:val="20"/>
          <w:szCs w:val="20"/>
        </w:rPr>
        <w:t xml:space="preserve">. </w:t>
      </w:r>
      <w:r w:rsidRPr="00955EA2">
        <w:rPr>
          <w:rFonts w:ascii="Trebuchet MS" w:hAnsi="Trebuchet MS"/>
          <w:sz w:val="20"/>
          <w:szCs w:val="20"/>
        </w:rPr>
        <w:t>Dz. U. z 202</w:t>
      </w:r>
      <w:r w:rsidR="00004B0F">
        <w:rPr>
          <w:rFonts w:ascii="Trebuchet MS" w:hAnsi="Trebuchet MS"/>
          <w:sz w:val="20"/>
          <w:szCs w:val="20"/>
        </w:rPr>
        <w:t>5</w:t>
      </w:r>
      <w:r w:rsidRPr="00955EA2">
        <w:rPr>
          <w:rFonts w:ascii="Trebuchet MS" w:hAnsi="Trebuchet MS"/>
          <w:sz w:val="20"/>
          <w:szCs w:val="20"/>
        </w:rPr>
        <w:t xml:space="preserve"> r., poz. 5</w:t>
      </w:r>
      <w:r w:rsidR="00004B0F">
        <w:rPr>
          <w:rFonts w:ascii="Trebuchet MS" w:hAnsi="Trebuchet MS"/>
          <w:sz w:val="20"/>
          <w:szCs w:val="20"/>
        </w:rPr>
        <w:t>14</w:t>
      </w:r>
      <w:r w:rsidRPr="00955EA2">
        <w:rPr>
          <w:rFonts w:ascii="Trebuchet MS" w:hAnsi="Trebuchet MS"/>
          <w:sz w:val="20"/>
          <w:szCs w:val="20"/>
        </w:rPr>
        <w:t>). Oświadczenie stanowi załącznik nr 5 do niniejszej umowy.</w:t>
      </w:r>
    </w:p>
    <w:p w14:paraId="2ADFF65E" w14:textId="77777777" w:rsidR="00955EA2" w:rsidRPr="00955EA2" w:rsidRDefault="00955EA2" w:rsidP="00955EA2">
      <w:pPr>
        <w:pStyle w:val="Standard"/>
        <w:tabs>
          <w:tab w:val="left" w:pos="900"/>
        </w:tabs>
        <w:spacing w:line="360" w:lineRule="auto"/>
        <w:jc w:val="both"/>
        <w:rPr>
          <w:rFonts w:ascii="Trebuchet MS" w:hAnsi="Trebuchet MS"/>
          <w:sz w:val="20"/>
          <w:szCs w:val="20"/>
        </w:rPr>
      </w:pPr>
      <w:r w:rsidRPr="00955EA2">
        <w:rPr>
          <w:rFonts w:ascii="Trebuchet MS" w:hAnsi="Trebuchet MS"/>
          <w:sz w:val="20"/>
          <w:szCs w:val="20"/>
        </w:rPr>
        <w:t xml:space="preserve">4. Wykonawca oświadcza, że zapoznał się z procedurą zgłoszeń wewnętrznych obowiązującą w Miejskim Ośrodku Sportu i Rekreacji w Rudzie Śląskiej i zamieszczona na stronie internetowej Zamawiającego </w:t>
      </w:r>
      <w:hyperlink r:id="rId9" w:history="1">
        <w:r w:rsidRPr="00955EA2">
          <w:rPr>
            <w:rStyle w:val="Hipercze"/>
            <w:rFonts w:ascii="Trebuchet MS" w:hAnsi="Trebuchet MS"/>
            <w:sz w:val="20"/>
            <w:szCs w:val="20"/>
          </w:rPr>
          <w:t>www.bip.mosir.rsl.pl</w:t>
        </w:r>
      </w:hyperlink>
      <w:r w:rsidRPr="00955EA2">
        <w:rPr>
          <w:rFonts w:ascii="Trebuchet MS" w:hAnsi="Trebuchet MS"/>
          <w:sz w:val="20"/>
          <w:szCs w:val="20"/>
        </w:rPr>
        <w:t>. Oświadczenie stanowi załącznik nr 6 do niniejszej umowy.</w:t>
      </w:r>
    </w:p>
    <w:p w14:paraId="781D470E" w14:textId="38C7EC8B" w:rsidR="004238EA" w:rsidRDefault="00955EA2">
      <w:pPr>
        <w:pStyle w:val="Standard"/>
        <w:tabs>
          <w:tab w:val="left" w:pos="900"/>
        </w:tabs>
        <w:spacing w:line="360" w:lineRule="auto"/>
        <w:jc w:val="both"/>
        <w:rPr>
          <w:rFonts w:ascii="Trebuchet MS" w:hAnsi="Trebuchet MS"/>
          <w:sz w:val="20"/>
          <w:szCs w:val="20"/>
        </w:rPr>
      </w:pPr>
      <w:r w:rsidRPr="00955EA2">
        <w:rPr>
          <w:rFonts w:ascii="Trebuchet MS" w:hAnsi="Trebuchet MS"/>
          <w:sz w:val="20"/>
          <w:szCs w:val="20"/>
        </w:rPr>
        <w:t>4. Wykonawca oświadcza, że posiada aktualn</w:t>
      </w:r>
      <w:r w:rsidR="009A3446">
        <w:rPr>
          <w:rFonts w:ascii="Trebuchet MS" w:hAnsi="Trebuchet MS"/>
          <w:sz w:val="20"/>
          <w:szCs w:val="20"/>
        </w:rPr>
        <w:t>ą</w:t>
      </w:r>
      <w:r w:rsidRPr="00955EA2">
        <w:rPr>
          <w:rFonts w:ascii="Trebuchet MS" w:hAnsi="Trebuchet MS"/>
          <w:sz w:val="20"/>
          <w:szCs w:val="20"/>
        </w:rPr>
        <w:t xml:space="preserve"> polisę ubezpieczeniową od odpowiedzialności cywilnej </w:t>
      </w:r>
      <w:r w:rsidRPr="00955EA2">
        <w:rPr>
          <w:rFonts w:ascii="Trebuchet MS" w:hAnsi="Trebuchet MS"/>
          <w:sz w:val="20"/>
          <w:szCs w:val="20"/>
        </w:rPr>
        <w:br/>
        <w:t xml:space="preserve">z tytułu prowadzonej działalności gospodarczej. Ponadto Wykonawca zobowiązuje się do przedłożenia Zamawiającemu ww. polisy. Polisa ubezpieczeniowa Wykonawcy stanowić będzie załącznik nr </w:t>
      </w:r>
      <w:r w:rsidR="00135EAA">
        <w:rPr>
          <w:rFonts w:ascii="Trebuchet MS" w:hAnsi="Trebuchet MS"/>
          <w:sz w:val="20"/>
          <w:szCs w:val="20"/>
        </w:rPr>
        <w:t>3</w:t>
      </w:r>
      <w:r w:rsidRPr="00955EA2">
        <w:rPr>
          <w:rFonts w:ascii="Trebuchet MS" w:hAnsi="Trebuchet MS"/>
          <w:sz w:val="20"/>
          <w:szCs w:val="20"/>
        </w:rPr>
        <w:t xml:space="preserve"> do niniejszej umowy.</w:t>
      </w:r>
    </w:p>
    <w:p w14:paraId="2AFAB3E9" w14:textId="77777777" w:rsidR="00F26474" w:rsidRPr="00F63708" w:rsidRDefault="00F26474">
      <w:pPr>
        <w:pStyle w:val="Standard"/>
        <w:tabs>
          <w:tab w:val="left" w:pos="900"/>
        </w:tabs>
        <w:spacing w:line="360" w:lineRule="auto"/>
        <w:jc w:val="both"/>
        <w:rPr>
          <w:rFonts w:ascii="Trebuchet MS" w:hAnsi="Trebuchet MS"/>
          <w:sz w:val="20"/>
          <w:szCs w:val="20"/>
        </w:rPr>
      </w:pPr>
    </w:p>
    <w:p w14:paraId="39D19A8C" w14:textId="77777777" w:rsidR="00B748CB" w:rsidRDefault="00000000">
      <w:pPr>
        <w:pStyle w:val="Standard"/>
        <w:tabs>
          <w:tab w:val="left" w:pos="900"/>
        </w:tabs>
        <w:spacing w:line="360" w:lineRule="auto"/>
        <w:jc w:val="center"/>
      </w:pPr>
      <w:r>
        <w:rPr>
          <w:rStyle w:val="Uwydatnienie"/>
          <w:rFonts w:ascii="Trebuchet MS" w:hAnsi="Trebuchet MS"/>
          <w:i w:val="0"/>
          <w:iCs w:val="0"/>
          <w:color w:val="000000"/>
          <w:sz w:val="20"/>
          <w:szCs w:val="20"/>
        </w:rPr>
        <w:t>§ 13</w:t>
      </w:r>
    </w:p>
    <w:p w14:paraId="3922D10A" w14:textId="77777777" w:rsidR="00B748CB" w:rsidRDefault="00000000">
      <w:pPr>
        <w:pStyle w:val="Standard"/>
        <w:tabs>
          <w:tab w:val="left" w:pos="900"/>
        </w:tabs>
        <w:spacing w:line="360" w:lineRule="auto"/>
        <w:jc w:val="both"/>
      </w:pPr>
      <w:r>
        <w:rPr>
          <w:rStyle w:val="Uwydatnienie"/>
          <w:rFonts w:ascii="Trebuchet MS" w:hAnsi="Trebuchet MS"/>
          <w:i w:val="0"/>
          <w:iCs w:val="0"/>
          <w:color w:val="000000"/>
          <w:sz w:val="20"/>
          <w:szCs w:val="20"/>
        </w:rPr>
        <w:t>1.Wykonawca zobowiązuje się do zachowania w tajemnicy wszelkich informacji i danych uzyskanych od Zamawiającego, w związku z wykonywaniem zobowiązań wynikających z umowy, zarówno w okresie jej obowiązywania jak i po tym okresie.</w:t>
      </w:r>
    </w:p>
    <w:p w14:paraId="07BA40DB" w14:textId="77777777" w:rsidR="00B748CB" w:rsidRDefault="00000000">
      <w:pPr>
        <w:pStyle w:val="Standard"/>
        <w:tabs>
          <w:tab w:val="left" w:pos="900"/>
        </w:tabs>
        <w:spacing w:line="360" w:lineRule="auto"/>
        <w:jc w:val="both"/>
      </w:pPr>
      <w:r>
        <w:rPr>
          <w:rStyle w:val="Uwydatnienie"/>
          <w:rFonts w:ascii="Trebuchet MS" w:hAnsi="Trebuchet MS"/>
          <w:i w:val="0"/>
          <w:iCs w:val="0"/>
          <w:color w:val="000000"/>
          <w:sz w:val="20"/>
          <w:szCs w:val="20"/>
        </w:rPr>
        <w:t xml:space="preserve">2.Strony zobowiązują się do przestrzegania, przy wykonywaniu umowy, wszelkich postanowień zawartych </w:t>
      </w:r>
      <w:r>
        <w:rPr>
          <w:rStyle w:val="Uwydatnienie"/>
          <w:rFonts w:ascii="Trebuchet MS" w:hAnsi="Trebuchet MS"/>
          <w:i w:val="0"/>
          <w:iCs w:val="0"/>
          <w:color w:val="000000"/>
          <w:sz w:val="20"/>
          <w:szCs w:val="20"/>
        </w:rPr>
        <w:br/>
        <w:t>w obowiązujących przepisach prawnych, związanych z ochroną danych osobowych, a także ochroną informacji niejawnych oraz ochroną tajemnicy służbowej.</w:t>
      </w:r>
    </w:p>
    <w:p w14:paraId="0F56CB55" w14:textId="77777777" w:rsidR="00B748CB" w:rsidRDefault="00000000">
      <w:pPr>
        <w:pStyle w:val="Standard"/>
        <w:tabs>
          <w:tab w:val="left" w:pos="900"/>
        </w:tabs>
        <w:spacing w:line="360" w:lineRule="auto"/>
        <w:jc w:val="both"/>
      </w:pPr>
      <w:r>
        <w:rPr>
          <w:rStyle w:val="Uwydatnienie"/>
          <w:rFonts w:ascii="Trebuchet MS" w:hAnsi="Trebuchet MS"/>
          <w:i w:val="0"/>
          <w:iCs w:val="0"/>
          <w:color w:val="000000"/>
          <w:sz w:val="20"/>
          <w:szCs w:val="20"/>
        </w:rPr>
        <w:t>3.Obowiązek określony w ust. 1 niniejszego paragrafu nie dotyczy informacji powszechnie znanych oraz udostępnienia informacji na podstawie bezwzględnie obowiązujących przepisów prawa, a w szczególności na żądanie sądu, prokuratury, organów podatkowych lub organów kontrolujących.</w:t>
      </w:r>
    </w:p>
    <w:p w14:paraId="0FC33115" w14:textId="77777777" w:rsidR="00B748CB" w:rsidRDefault="00000000">
      <w:pPr>
        <w:pStyle w:val="Standard"/>
        <w:tabs>
          <w:tab w:val="left" w:pos="900"/>
        </w:tabs>
        <w:spacing w:line="360" w:lineRule="auto"/>
        <w:jc w:val="both"/>
      </w:pPr>
      <w:r>
        <w:rPr>
          <w:rStyle w:val="Uwydatnienie"/>
          <w:rFonts w:ascii="Trebuchet MS" w:hAnsi="Trebuchet MS"/>
          <w:i w:val="0"/>
          <w:iCs w:val="0"/>
          <w:color w:val="000000"/>
          <w:sz w:val="20"/>
          <w:szCs w:val="20"/>
        </w:rPr>
        <w:t>Nie będą uważane za poufne informacje, które:</w:t>
      </w:r>
    </w:p>
    <w:p w14:paraId="4E3EA4C1" w14:textId="77777777" w:rsidR="00B748CB" w:rsidRDefault="00000000">
      <w:pPr>
        <w:pStyle w:val="Standard"/>
        <w:tabs>
          <w:tab w:val="left" w:pos="900"/>
        </w:tabs>
        <w:spacing w:line="360" w:lineRule="auto"/>
        <w:jc w:val="both"/>
      </w:pPr>
      <w:r>
        <w:rPr>
          <w:rStyle w:val="Uwydatnienie"/>
          <w:rFonts w:ascii="Trebuchet MS" w:hAnsi="Trebuchet MS"/>
          <w:i w:val="0"/>
          <w:iCs w:val="0"/>
          <w:color w:val="000000"/>
          <w:sz w:val="20"/>
          <w:szCs w:val="20"/>
        </w:rPr>
        <w:t>1/ wcześniej stały się informacją publiczną w okolicznościach nie będących wynikiem czynu bezprawnego lub naruszającego umowę przez którąkolwiek ze Stron,</w:t>
      </w:r>
    </w:p>
    <w:p w14:paraId="54436DCF" w14:textId="77777777" w:rsidR="00B748CB" w:rsidRDefault="00000000">
      <w:pPr>
        <w:pStyle w:val="Standard"/>
        <w:tabs>
          <w:tab w:val="left" w:pos="900"/>
        </w:tabs>
        <w:spacing w:line="360" w:lineRule="auto"/>
        <w:jc w:val="both"/>
      </w:pPr>
      <w:r>
        <w:rPr>
          <w:rStyle w:val="Uwydatnienie"/>
          <w:rFonts w:ascii="Trebuchet MS" w:hAnsi="Trebuchet MS"/>
          <w:i w:val="0"/>
          <w:iCs w:val="0"/>
          <w:color w:val="000000"/>
          <w:sz w:val="20"/>
          <w:szCs w:val="20"/>
        </w:rPr>
        <w:t>2/ były zatwierdzone do rozpowszechniania na podstawie uprzedniej pisemnej zgody Strony ujawniającej,</w:t>
      </w:r>
    </w:p>
    <w:p w14:paraId="400EEE7A" w14:textId="35CAFD6B" w:rsidR="00B748CB" w:rsidRDefault="00000000">
      <w:pPr>
        <w:pStyle w:val="Standard"/>
        <w:tabs>
          <w:tab w:val="left" w:pos="900"/>
        </w:tabs>
        <w:spacing w:line="360" w:lineRule="auto"/>
        <w:jc w:val="both"/>
        <w:rPr>
          <w:rStyle w:val="Uwydatnienie"/>
          <w:rFonts w:ascii="Trebuchet MS" w:hAnsi="Trebuchet MS"/>
          <w:i w:val="0"/>
          <w:iCs w:val="0"/>
          <w:color w:val="000000"/>
          <w:sz w:val="20"/>
          <w:szCs w:val="20"/>
        </w:rPr>
      </w:pPr>
      <w:r>
        <w:rPr>
          <w:rStyle w:val="Uwydatnienie"/>
          <w:rFonts w:ascii="Trebuchet MS" w:hAnsi="Trebuchet MS"/>
          <w:i w:val="0"/>
          <w:iCs w:val="0"/>
          <w:color w:val="000000"/>
          <w:sz w:val="20"/>
          <w:szCs w:val="20"/>
        </w:rPr>
        <w:t xml:space="preserve">3/ zostały przekazane stronie otrzymującej przez osobę trzecią, nie będącą stroną umowy, zgodnie </w:t>
      </w:r>
      <w:r>
        <w:rPr>
          <w:rStyle w:val="Uwydatnienie"/>
          <w:rFonts w:ascii="Trebuchet MS" w:hAnsi="Trebuchet MS"/>
          <w:i w:val="0"/>
          <w:iCs w:val="0"/>
          <w:color w:val="000000"/>
          <w:sz w:val="20"/>
          <w:szCs w:val="20"/>
        </w:rPr>
        <w:br/>
        <w:t>z prawem i bez ograniczeń.</w:t>
      </w:r>
    </w:p>
    <w:p w14:paraId="37CFA97C" w14:textId="77777777" w:rsidR="00F63708" w:rsidRDefault="00F63708">
      <w:pPr>
        <w:pStyle w:val="Standard"/>
        <w:tabs>
          <w:tab w:val="left" w:pos="900"/>
        </w:tabs>
        <w:spacing w:line="360" w:lineRule="auto"/>
        <w:jc w:val="both"/>
      </w:pPr>
    </w:p>
    <w:p w14:paraId="17DFA31A" w14:textId="77777777" w:rsidR="00B748CB" w:rsidRDefault="00000000">
      <w:pPr>
        <w:pStyle w:val="Standard"/>
        <w:tabs>
          <w:tab w:val="left" w:pos="900"/>
        </w:tabs>
        <w:spacing w:line="360" w:lineRule="auto"/>
        <w:jc w:val="center"/>
      </w:pPr>
      <w:r>
        <w:rPr>
          <w:rStyle w:val="Uwydatnienie"/>
          <w:rFonts w:ascii="Trebuchet MS" w:hAnsi="Trebuchet MS"/>
          <w:i w:val="0"/>
          <w:iCs w:val="0"/>
          <w:color w:val="000000"/>
          <w:sz w:val="20"/>
          <w:szCs w:val="20"/>
        </w:rPr>
        <w:t>§ 14</w:t>
      </w:r>
    </w:p>
    <w:p w14:paraId="7980DBAE" w14:textId="77777777" w:rsidR="00B748CB" w:rsidRDefault="00000000">
      <w:pPr>
        <w:pStyle w:val="Standard"/>
        <w:tabs>
          <w:tab w:val="left" w:pos="900"/>
        </w:tabs>
        <w:spacing w:line="360" w:lineRule="auto"/>
        <w:jc w:val="both"/>
      </w:pPr>
      <w:r>
        <w:rPr>
          <w:rStyle w:val="Uwydatnienie"/>
          <w:rFonts w:ascii="Trebuchet MS" w:hAnsi="Trebuchet MS"/>
          <w:i w:val="0"/>
          <w:iCs w:val="0"/>
          <w:sz w:val="20"/>
          <w:szCs w:val="20"/>
        </w:rPr>
        <w:t>1.Do współpracy w sprawach związanych z wykonywaniem umowy upoważnia się</w:t>
      </w:r>
      <w:r>
        <w:rPr>
          <w:rFonts w:ascii="Trebuchet MS" w:eastAsia="Trebuchet MS" w:hAnsi="Trebuchet MS" w:cs="Trebuchet MS"/>
          <w:sz w:val="20"/>
          <w:szCs w:val="20"/>
        </w:rPr>
        <w:t>:</w:t>
      </w:r>
    </w:p>
    <w:p w14:paraId="5F78AE1A" w14:textId="24EC5247" w:rsidR="00B748CB" w:rsidRDefault="00000000" w:rsidP="00131669">
      <w:pPr>
        <w:pStyle w:val="Standard"/>
        <w:spacing w:line="360" w:lineRule="auto"/>
        <w:rPr>
          <w:rFonts w:ascii="Trebuchet MS" w:eastAsia="Trebuchet MS" w:hAnsi="Trebuchet MS" w:cs="Trebuchet MS"/>
          <w:sz w:val="20"/>
          <w:szCs w:val="20"/>
        </w:rPr>
      </w:pPr>
      <w:r>
        <w:rPr>
          <w:rFonts w:ascii="Trebuchet MS" w:eastAsia="Trebuchet MS" w:hAnsi="Trebuchet MS" w:cs="Trebuchet MS"/>
          <w:sz w:val="20"/>
          <w:szCs w:val="20"/>
        </w:rPr>
        <w:t>1) ze strony Wykonawcy</w:t>
      </w:r>
      <w:r w:rsidR="00BC7269">
        <w:rPr>
          <w:rFonts w:ascii="Trebuchet MS" w:eastAsia="Trebuchet MS" w:hAnsi="Trebuchet MS" w:cs="Trebuchet MS"/>
          <w:sz w:val="20"/>
          <w:szCs w:val="20"/>
        </w:rPr>
        <w:t xml:space="preserve"> - koordynator</w:t>
      </w:r>
      <w:r>
        <w:rPr>
          <w:rFonts w:ascii="Trebuchet MS" w:eastAsia="Trebuchet MS" w:hAnsi="Trebuchet MS" w:cs="Trebuchet MS"/>
          <w:sz w:val="20"/>
          <w:szCs w:val="20"/>
        </w:rPr>
        <w:t>:</w:t>
      </w:r>
      <w:r w:rsidR="00131669">
        <w:rPr>
          <w:rFonts w:ascii="Trebuchet MS" w:eastAsia="Trebuchet MS" w:hAnsi="Trebuchet MS" w:cs="Trebuchet MS"/>
          <w:sz w:val="20"/>
          <w:szCs w:val="20"/>
        </w:rPr>
        <w:t xml:space="preserve"> </w:t>
      </w:r>
      <w:r w:rsidR="006142EC">
        <w:rPr>
          <w:rFonts w:ascii="Trebuchet MS" w:eastAsia="Trebuchet MS" w:hAnsi="Trebuchet MS" w:cs="Trebuchet MS"/>
          <w:sz w:val="20"/>
          <w:szCs w:val="20"/>
        </w:rPr>
        <w:t>……….</w:t>
      </w:r>
      <w:r w:rsidR="00131669" w:rsidRPr="00131669">
        <w:rPr>
          <w:rFonts w:ascii="Trebuchet MS" w:eastAsia="Trebuchet MS" w:hAnsi="Trebuchet MS" w:cs="Trebuchet MS"/>
          <w:sz w:val="20"/>
          <w:szCs w:val="20"/>
        </w:rPr>
        <w:t xml:space="preserve">, tel. </w:t>
      </w:r>
      <w:r w:rsidR="006142EC">
        <w:rPr>
          <w:rFonts w:ascii="Trebuchet MS" w:eastAsia="Trebuchet MS" w:hAnsi="Trebuchet MS" w:cs="Trebuchet MS"/>
          <w:sz w:val="20"/>
          <w:szCs w:val="20"/>
        </w:rPr>
        <w:t>………</w:t>
      </w:r>
      <w:r w:rsidR="00131669" w:rsidRPr="00131669">
        <w:rPr>
          <w:rFonts w:ascii="Trebuchet MS" w:eastAsia="Trebuchet MS" w:hAnsi="Trebuchet MS" w:cs="Trebuchet MS"/>
          <w:sz w:val="20"/>
          <w:szCs w:val="20"/>
        </w:rPr>
        <w:t>, e-mail:</w:t>
      </w:r>
      <w:r w:rsidR="00775B4A">
        <w:rPr>
          <w:rFonts w:ascii="Trebuchet MS" w:eastAsia="Trebuchet MS" w:hAnsi="Trebuchet MS" w:cs="Trebuchet MS"/>
          <w:sz w:val="20"/>
          <w:szCs w:val="20"/>
        </w:rPr>
        <w:t xml:space="preserve"> </w:t>
      </w:r>
      <w:r w:rsidR="006142EC">
        <w:rPr>
          <w:rFonts w:ascii="Trebuchet MS" w:eastAsia="Trebuchet MS" w:hAnsi="Trebuchet MS" w:cs="Trebuchet MS"/>
          <w:sz w:val="20"/>
          <w:szCs w:val="20"/>
        </w:rPr>
        <w:t>………………………</w:t>
      </w:r>
    </w:p>
    <w:p w14:paraId="33BBFA15" w14:textId="77777777" w:rsidR="00B748CB" w:rsidRDefault="00000000" w:rsidP="00131669">
      <w:pPr>
        <w:pStyle w:val="Standard"/>
        <w:spacing w:line="360" w:lineRule="auto"/>
      </w:pPr>
      <w:r>
        <w:rPr>
          <w:rFonts w:ascii="Trebuchet MS" w:eastAsia="Trebuchet MS" w:hAnsi="Trebuchet MS" w:cs="Trebuchet MS"/>
          <w:sz w:val="20"/>
          <w:szCs w:val="20"/>
        </w:rPr>
        <w:t>2) ze strony Zamawiającego: Andrzej Walus, tel. 32/ 248 75 21 (</w:t>
      </w:r>
      <w:r>
        <w:rPr>
          <w:rFonts w:ascii="Trebuchet MS" w:eastAsia="Trebuchet MS" w:hAnsi="Trebuchet MS" w:cs="Trebuchet MS"/>
          <w:i/>
          <w:iCs/>
          <w:sz w:val="20"/>
          <w:szCs w:val="20"/>
        </w:rPr>
        <w:t>dział techniczny),</w:t>
      </w:r>
      <w:r>
        <w:rPr>
          <w:rFonts w:ascii="Trebuchet MS" w:eastAsia="Trebuchet MS" w:hAnsi="Trebuchet MS" w:cs="Trebuchet MS"/>
          <w:sz w:val="20"/>
          <w:szCs w:val="20"/>
        </w:rPr>
        <w:t xml:space="preserve"> e-mail: </w:t>
      </w:r>
      <w:hyperlink r:id="rId10" w:history="1">
        <w:r w:rsidR="00B748CB">
          <w:rPr>
            <w:rFonts w:ascii="Trebuchet MS" w:eastAsia="Trebuchet MS" w:hAnsi="Trebuchet MS" w:cs="Trebuchet MS"/>
            <w:sz w:val="20"/>
            <w:szCs w:val="20"/>
          </w:rPr>
          <w:t>dt@mosir.rsl.pl</w:t>
        </w:r>
      </w:hyperlink>
    </w:p>
    <w:p w14:paraId="4D75BAEA" w14:textId="77777777" w:rsidR="00B748CB" w:rsidRDefault="00000000">
      <w:pPr>
        <w:pStyle w:val="Standard"/>
        <w:spacing w:line="360" w:lineRule="auto"/>
      </w:pPr>
      <w:r>
        <w:rPr>
          <w:rFonts w:ascii="Trebuchet MS" w:eastAsia="Trebuchet MS" w:hAnsi="Trebuchet MS" w:cs="Trebuchet MS"/>
          <w:sz w:val="20"/>
          <w:szCs w:val="20"/>
        </w:rPr>
        <w:t>Katarzyna Lewandowska-Wątroba, tel. 32/ 248 75 21 (</w:t>
      </w:r>
      <w:r>
        <w:rPr>
          <w:rFonts w:ascii="Trebuchet MS" w:eastAsia="Trebuchet MS" w:hAnsi="Trebuchet MS" w:cs="Trebuchet MS"/>
          <w:i/>
          <w:iCs/>
          <w:sz w:val="20"/>
          <w:szCs w:val="20"/>
        </w:rPr>
        <w:t xml:space="preserve">dział techniczny), </w:t>
      </w:r>
      <w:r>
        <w:rPr>
          <w:rFonts w:ascii="Trebuchet MS" w:eastAsia="Trebuchet MS" w:hAnsi="Trebuchet MS" w:cs="Trebuchet MS"/>
          <w:sz w:val="20"/>
          <w:szCs w:val="20"/>
        </w:rPr>
        <w:t xml:space="preserve">e-mail: </w:t>
      </w:r>
      <w:hyperlink r:id="rId11" w:history="1">
        <w:r w:rsidR="00B748CB">
          <w:rPr>
            <w:rFonts w:ascii="Trebuchet MS" w:eastAsia="Trebuchet MS" w:hAnsi="Trebuchet MS" w:cs="Trebuchet MS"/>
            <w:sz w:val="20"/>
            <w:szCs w:val="20"/>
          </w:rPr>
          <w:t>dt@mosir.rsl.pl</w:t>
        </w:r>
      </w:hyperlink>
    </w:p>
    <w:p w14:paraId="38908132" w14:textId="77777777" w:rsidR="00B748CB" w:rsidRDefault="00000000">
      <w:pPr>
        <w:pStyle w:val="Standard"/>
        <w:spacing w:line="360" w:lineRule="auto"/>
        <w:rPr>
          <w:rFonts w:ascii="Trebuchet MS" w:eastAsia="Trebuchet MS" w:hAnsi="Trebuchet MS" w:cs="Trebuchet MS"/>
          <w:sz w:val="20"/>
          <w:szCs w:val="20"/>
        </w:rPr>
      </w:pPr>
      <w:r>
        <w:rPr>
          <w:rFonts w:ascii="Trebuchet MS" w:eastAsia="Trebuchet MS" w:hAnsi="Trebuchet MS" w:cs="Trebuchet MS"/>
          <w:sz w:val="20"/>
          <w:szCs w:val="20"/>
        </w:rPr>
        <w:t>2.Ze strony Wykonawcy do nadzoru nad realizacją umowy wyznaczony jest:</w:t>
      </w:r>
    </w:p>
    <w:p w14:paraId="00B9FCF8" w14:textId="14338B22" w:rsidR="00FE3B7D" w:rsidRPr="00FE3B7D" w:rsidRDefault="006142EC" w:rsidP="00FE3B7D">
      <w:pPr>
        <w:pStyle w:val="Standard"/>
        <w:spacing w:line="360" w:lineRule="auto"/>
        <w:rPr>
          <w:rFonts w:ascii="Trebuchet MS" w:eastAsia="Trebuchet MS" w:hAnsi="Trebuchet MS" w:cs="Trebuchet MS"/>
          <w:sz w:val="20"/>
          <w:szCs w:val="20"/>
        </w:rPr>
      </w:pPr>
      <w:r>
        <w:rPr>
          <w:rFonts w:ascii="Trebuchet MS" w:eastAsia="Trebuchet MS" w:hAnsi="Trebuchet MS" w:cs="Trebuchet MS"/>
          <w:sz w:val="20"/>
          <w:szCs w:val="20"/>
        </w:rPr>
        <w:t>…………</w:t>
      </w:r>
      <w:r w:rsidR="00FE3B7D" w:rsidRPr="00FE3B7D">
        <w:rPr>
          <w:rFonts w:ascii="Trebuchet MS" w:eastAsia="Trebuchet MS" w:hAnsi="Trebuchet MS" w:cs="Trebuchet MS"/>
          <w:sz w:val="20"/>
          <w:szCs w:val="20"/>
        </w:rPr>
        <w:t xml:space="preserve"> – koordynator ds. ochrony obiektu, wpisany na listę kwalifikowanych pracowników ochrony fizycznej pod numerem, nr tel. </w:t>
      </w:r>
      <w:r>
        <w:rPr>
          <w:rFonts w:ascii="Trebuchet MS" w:eastAsia="Trebuchet MS" w:hAnsi="Trebuchet MS" w:cs="Trebuchet MS"/>
          <w:sz w:val="20"/>
          <w:szCs w:val="20"/>
        </w:rPr>
        <w:t>………………..</w:t>
      </w:r>
      <w:r w:rsidR="00FE3B7D" w:rsidRPr="00FE3B7D">
        <w:rPr>
          <w:rFonts w:ascii="Trebuchet MS" w:eastAsia="Trebuchet MS" w:hAnsi="Trebuchet MS" w:cs="Trebuchet MS"/>
          <w:sz w:val="20"/>
          <w:szCs w:val="20"/>
        </w:rPr>
        <w:t xml:space="preserve">, e-mail: </w:t>
      </w:r>
      <w:r>
        <w:rPr>
          <w:rFonts w:ascii="Trebuchet MS" w:eastAsia="Trebuchet MS" w:hAnsi="Trebuchet MS" w:cs="Trebuchet MS"/>
          <w:sz w:val="20"/>
          <w:szCs w:val="20"/>
        </w:rPr>
        <w:t>………………………………..</w:t>
      </w:r>
    </w:p>
    <w:p w14:paraId="4A4DC5E9" w14:textId="77777777" w:rsidR="00B748CB" w:rsidRDefault="00000000">
      <w:pPr>
        <w:pStyle w:val="Standard"/>
        <w:spacing w:line="360" w:lineRule="auto"/>
        <w:rPr>
          <w:rFonts w:ascii="Trebuchet MS" w:eastAsia="Trebuchet MS" w:hAnsi="Trebuchet MS" w:cs="Trebuchet MS"/>
          <w:sz w:val="20"/>
          <w:szCs w:val="20"/>
        </w:rPr>
      </w:pPr>
      <w:r>
        <w:rPr>
          <w:rFonts w:ascii="Trebuchet MS" w:eastAsia="Trebuchet MS" w:hAnsi="Trebuchet MS" w:cs="Trebuchet MS"/>
          <w:sz w:val="20"/>
          <w:szCs w:val="20"/>
        </w:rPr>
        <w:lastRenderedPageBreak/>
        <w:t>3.Ze strony Zamawiającego do nadzoru nad realizacją umowy sprawuje kierownik obiektu w osobie Pana:</w:t>
      </w:r>
    </w:p>
    <w:p w14:paraId="24AE5F9A" w14:textId="4C5A6B32" w:rsidR="00B748CB" w:rsidRDefault="00000000">
      <w:pPr>
        <w:pStyle w:val="Standard"/>
        <w:spacing w:line="360" w:lineRule="auto"/>
        <w:jc w:val="both"/>
      </w:pPr>
      <w:r>
        <w:rPr>
          <w:rFonts w:ascii="Trebuchet MS" w:hAnsi="Trebuchet MS"/>
          <w:sz w:val="20"/>
          <w:szCs w:val="20"/>
        </w:rPr>
        <w:t xml:space="preserve">1) Tomasz </w:t>
      </w:r>
      <w:r w:rsidR="003D3DD4">
        <w:rPr>
          <w:rFonts w:ascii="Trebuchet MS" w:hAnsi="Trebuchet MS"/>
          <w:sz w:val="20"/>
          <w:szCs w:val="20"/>
        </w:rPr>
        <w:t>Holewa</w:t>
      </w:r>
      <w:r>
        <w:rPr>
          <w:rFonts w:ascii="Trebuchet MS" w:hAnsi="Trebuchet MS"/>
          <w:sz w:val="20"/>
          <w:szCs w:val="20"/>
        </w:rPr>
        <w:t>,  tel. 510 211 4</w:t>
      </w:r>
      <w:r w:rsidR="003D3DD4">
        <w:rPr>
          <w:rFonts w:ascii="Trebuchet MS" w:hAnsi="Trebuchet MS"/>
          <w:sz w:val="20"/>
          <w:szCs w:val="20"/>
        </w:rPr>
        <w:t>72</w:t>
      </w:r>
      <w:r>
        <w:rPr>
          <w:rFonts w:ascii="Trebuchet MS" w:hAnsi="Trebuchet MS"/>
          <w:sz w:val="20"/>
          <w:szCs w:val="20"/>
        </w:rPr>
        <w:t xml:space="preserve">, e-mail: </w:t>
      </w:r>
      <w:hyperlink r:id="rId12" w:history="1">
        <w:r w:rsidR="003D3DD4" w:rsidRPr="00CB5D25">
          <w:rPr>
            <w:rStyle w:val="Hipercze"/>
            <w:rFonts w:ascii="Trebuchet MS" w:hAnsi="Trebuchet MS"/>
            <w:sz w:val="20"/>
            <w:szCs w:val="20"/>
          </w:rPr>
          <w:t>t.holewa@mosir.rsl.pl</w:t>
        </w:r>
      </w:hyperlink>
      <w:r>
        <w:rPr>
          <w:rFonts w:ascii="Trebuchet MS" w:hAnsi="Trebuchet MS"/>
          <w:sz w:val="20"/>
          <w:szCs w:val="20"/>
        </w:rPr>
        <w:t>,</w:t>
      </w:r>
    </w:p>
    <w:p w14:paraId="50965642" w14:textId="77777777" w:rsidR="00B748CB" w:rsidRDefault="00000000">
      <w:pPr>
        <w:pStyle w:val="Standard"/>
        <w:spacing w:line="360" w:lineRule="auto"/>
        <w:jc w:val="both"/>
        <w:rPr>
          <w:rFonts w:ascii="Trebuchet MS" w:hAnsi="Trebuchet MS"/>
          <w:sz w:val="20"/>
          <w:szCs w:val="20"/>
        </w:rPr>
      </w:pPr>
      <w:r>
        <w:rPr>
          <w:rFonts w:ascii="Trebuchet MS" w:hAnsi="Trebuchet MS"/>
          <w:sz w:val="20"/>
          <w:szCs w:val="20"/>
        </w:rPr>
        <w:t xml:space="preserve"> bądź inna osoba przez niego wyznaczona (dotyczy zastępstwa).</w:t>
      </w:r>
    </w:p>
    <w:p w14:paraId="4E9D9661" w14:textId="7C4A8E84" w:rsidR="00F26474" w:rsidRDefault="00000000">
      <w:pPr>
        <w:pStyle w:val="Standard"/>
        <w:spacing w:line="360" w:lineRule="auto"/>
        <w:jc w:val="both"/>
        <w:rPr>
          <w:rFonts w:ascii="Trebuchet MS" w:eastAsia="Trebuchet MS" w:hAnsi="Trebuchet MS" w:cs="Trebuchet MS"/>
          <w:sz w:val="20"/>
          <w:szCs w:val="20"/>
        </w:rPr>
      </w:pPr>
      <w:r>
        <w:rPr>
          <w:rFonts w:ascii="Trebuchet MS" w:eastAsia="Trebuchet MS" w:hAnsi="Trebuchet MS" w:cs="Trebuchet MS"/>
          <w:sz w:val="20"/>
          <w:szCs w:val="20"/>
        </w:rPr>
        <w:t>4.Zmiany osób wymienionych w ust.1, 2 i 3, następują poprzez pisemne powiadomienie drugiej Strony i nie stanowi zmiany treści umowy.</w:t>
      </w:r>
    </w:p>
    <w:p w14:paraId="07AB7636" w14:textId="77777777" w:rsidR="00B748CB" w:rsidRDefault="00000000">
      <w:pPr>
        <w:pStyle w:val="Standard"/>
        <w:spacing w:line="360" w:lineRule="auto"/>
      </w:pPr>
      <w:r>
        <w:rPr>
          <w:rFonts w:ascii="Trebuchet MS" w:eastAsia="Trebuchet MS" w:hAnsi="Trebuchet MS" w:cs="Arial"/>
          <w:sz w:val="20"/>
          <w:szCs w:val="20"/>
        </w:rPr>
        <w:t xml:space="preserve">                                                                             </w:t>
      </w:r>
      <w:r>
        <w:rPr>
          <w:rFonts w:ascii="Trebuchet MS" w:hAnsi="Trebuchet MS" w:cs="Arial"/>
          <w:sz w:val="20"/>
          <w:szCs w:val="20"/>
        </w:rPr>
        <w:t>§ 15</w:t>
      </w:r>
    </w:p>
    <w:p w14:paraId="683C8667" w14:textId="2717EE63" w:rsidR="00B748CB" w:rsidRDefault="00000000">
      <w:pPr>
        <w:pStyle w:val="Standard"/>
        <w:spacing w:line="360" w:lineRule="auto"/>
        <w:jc w:val="both"/>
        <w:rPr>
          <w:rFonts w:ascii="Trebuchet MS" w:hAnsi="Trebuchet MS" w:cs="Arial"/>
          <w:sz w:val="20"/>
          <w:szCs w:val="20"/>
        </w:rPr>
      </w:pPr>
      <w:r>
        <w:rPr>
          <w:rFonts w:ascii="Trebuchet MS" w:hAnsi="Trebuchet MS" w:cs="Arial"/>
          <w:sz w:val="20"/>
          <w:szCs w:val="20"/>
        </w:rPr>
        <w:t>Zmiana postanowień zawartej umowy</w:t>
      </w:r>
      <w:r w:rsidR="00C01522">
        <w:rPr>
          <w:rFonts w:ascii="Trebuchet MS" w:hAnsi="Trebuchet MS" w:cs="Arial"/>
          <w:sz w:val="20"/>
          <w:szCs w:val="20"/>
        </w:rPr>
        <w:t xml:space="preserve">, jej wypowiedzenie oraz rozwiązanie może nastąpić wyłącznie </w:t>
      </w:r>
      <w:r w:rsidR="00C01522">
        <w:rPr>
          <w:rFonts w:ascii="Trebuchet MS" w:hAnsi="Trebuchet MS" w:cs="Arial"/>
          <w:sz w:val="20"/>
          <w:szCs w:val="20"/>
        </w:rPr>
        <w:br/>
        <w:t>w formie pisemnej pod rygorem nieważności.</w:t>
      </w:r>
    </w:p>
    <w:p w14:paraId="7F2519D5" w14:textId="77777777" w:rsidR="00F26474" w:rsidRDefault="00F26474">
      <w:pPr>
        <w:pStyle w:val="Standard"/>
        <w:spacing w:line="360" w:lineRule="auto"/>
        <w:jc w:val="both"/>
        <w:rPr>
          <w:rFonts w:ascii="Trebuchet MS" w:hAnsi="Trebuchet MS" w:cs="Arial"/>
          <w:sz w:val="20"/>
          <w:szCs w:val="20"/>
        </w:rPr>
      </w:pPr>
    </w:p>
    <w:p w14:paraId="74FCFE86" w14:textId="77777777" w:rsidR="00B748CB" w:rsidRDefault="00000000">
      <w:pPr>
        <w:pStyle w:val="Standard"/>
        <w:spacing w:line="360" w:lineRule="auto"/>
        <w:jc w:val="center"/>
        <w:rPr>
          <w:rFonts w:ascii="Trebuchet MS" w:hAnsi="Trebuchet MS" w:cs="Arial"/>
          <w:sz w:val="20"/>
          <w:szCs w:val="20"/>
        </w:rPr>
      </w:pPr>
      <w:r>
        <w:rPr>
          <w:rFonts w:ascii="Trebuchet MS" w:hAnsi="Trebuchet MS" w:cs="Arial"/>
          <w:sz w:val="20"/>
          <w:szCs w:val="20"/>
        </w:rPr>
        <w:t xml:space="preserve"> § 16</w:t>
      </w:r>
    </w:p>
    <w:p w14:paraId="032E6E6A" w14:textId="534A6B6B" w:rsidR="00F26474" w:rsidRDefault="00000000">
      <w:pPr>
        <w:pStyle w:val="Standard"/>
        <w:spacing w:line="360" w:lineRule="auto"/>
        <w:jc w:val="both"/>
        <w:rPr>
          <w:rFonts w:ascii="Trebuchet MS" w:hAnsi="Trebuchet MS" w:cs="Arial"/>
          <w:sz w:val="20"/>
          <w:szCs w:val="20"/>
        </w:rPr>
      </w:pPr>
      <w:r>
        <w:rPr>
          <w:rFonts w:ascii="Trebuchet MS" w:hAnsi="Trebuchet MS" w:cs="Arial"/>
          <w:sz w:val="20"/>
          <w:szCs w:val="20"/>
        </w:rPr>
        <w:t>W  sprawach   nieuregulowanych   niniejszą   umową  mają  zastosowanie  odpowiednie przepisy  Kodeksu Cywilnego oraz inne właściwe przepisy.</w:t>
      </w:r>
    </w:p>
    <w:p w14:paraId="7FEA8929" w14:textId="77777777" w:rsidR="00B748CB" w:rsidRDefault="00000000">
      <w:pPr>
        <w:pStyle w:val="Standard"/>
        <w:spacing w:line="360" w:lineRule="auto"/>
        <w:jc w:val="both"/>
      </w:pPr>
      <w:r>
        <w:rPr>
          <w:rFonts w:ascii="Trebuchet MS" w:hAnsi="Trebuchet MS" w:cs="Trebuchet MS"/>
          <w:sz w:val="20"/>
          <w:szCs w:val="20"/>
        </w:rPr>
        <w:t xml:space="preserve">                                                                             </w:t>
      </w:r>
      <w:r>
        <w:rPr>
          <w:rFonts w:ascii="Trebuchet MS" w:hAnsi="Trebuchet MS" w:cs="Arial"/>
          <w:sz w:val="20"/>
          <w:szCs w:val="20"/>
        </w:rPr>
        <w:t>§ 17</w:t>
      </w:r>
    </w:p>
    <w:p w14:paraId="639CE36D" w14:textId="77777777" w:rsidR="00B748CB" w:rsidRDefault="00000000">
      <w:pPr>
        <w:pStyle w:val="Standard"/>
        <w:spacing w:line="360" w:lineRule="auto"/>
        <w:jc w:val="both"/>
        <w:rPr>
          <w:rFonts w:ascii="Trebuchet MS" w:hAnsi="Trebuchet MS" w:cs="Arial"/>
          <w:sz w:val="20"/>
          <w:szCs w:val="20"/>
        </w:rPr>
      </w:pPr>
      <w:r>
        <w:rPr>
          <w:rFonts w:ascii="Trebuchet MS" w:hAnsi="Trebuchet MS" w:cs="Arial"/>
          <w:sz w:val="20"/>
          <w:szCs w:val="20"/>
        </w:rPr>
        <w:t>Ewentualne  spory  mogące  powstać  przy  wykonywaniu  niniejszej  umowy,  Strony  poddają rozstrzygnięciu  sądów  powszechnych właściwych według siedziby Zamawiającego.</w:t>
      </w:r>
    </w:p>
    <w:p w14:paraId="62DEFAC9" w14:textId="77777777" w:rsidR="00F26474" w:rsidRDefault="00F26474">
      <w:pPr>
        <w:pStyle w:val="Standard"/>
        <w:spacing w:line="360" w:lineRule="auto"/>
        <w:jc w:val="both"/>
        <w:rPr>
          <w:rFonts w:ascii="Trebuchet MS" w:hAnsi="Trebuchet MS" w:cs="Arial"/>
          <w:sz w:val="20"/>
          <w:szCs w:val="20"/>
        </w:rPr>
      </w:pPr>
    </w:p>
    <w:p w14:paraId="340EBEFA" w14:textId="77777777" w:rsidR="00B748CB" w:rsidRDefault="00000000">
      <w:pPr>
        <w:pStyle w:val="Standard"/>
        <w:spacing w:line="360" w:lineRule="auto"/>
        <w:jc w:val="both"/>
      </w:pPr>
      <w:r>
        <w:rPr>
          <w:rFonts w:ascii="Trebuchet MS" w:hAnsi="Trebuchet MS" w:cs="Trebuchet MS"/>
          <w:sz w:val="20"/>
          <w:szCs w:val="20"/>
        </w:rPr>
        <w:t xml:space="preserve">                                                                             </w:t>
      </w:r>
      <w:r>
        <w:rPr>
          <w:rFonts w:ascii="Trebuchet MS" w:hAnsi="Trebuchet MS" w:cs="Arial"/>
          <w:sz w:val="20"/>
          <w:szCs w:val="20"/>
        </w:rPr>
        <w:t>§ 18</w:t>
      </w:r>
    </w:p>
    <w:p w14:paraId="34C147D3" w14:textId="77777777" w:rsidR="00B748CB" w:rsidRDefault="00000000">
      <w:pPr>
        <w:pStyle w:val="Standard"/>
        <w:spacing w:line="360" w:lineRule="auto"/>
        <w:jc w:val="both"/>
      </w:pPr>
      <w:r>
        <w:rPr>
          <w:rFonts w:ascii="Trebuchet MS" w:hAnsi="Trebuchet MS" w:cs="Arial"/>
          <w:sz w:val="20"/>
          <w:szCs w:val="20"/>
        </w:rPr>
        <w:t>Umowę sporządzono w trzech jednobrzmiących egzemplarzach na prawach oryginału: dwa dla  Zamawiającego,</w:t>
      </w:r>
      <w:r>
        <w:rPr>
          <w:rFonts w:ascii="Trebuchet MS" w:hAnsi="Trebuchet MS" w:cs="Arial"/>
          <w:b/>
          <w:sz w:val="20"/>
          <w:szCs w:val="20"/>
        </w:rPr>
        <w:t xml:space="preserve"> </w:t>
      </w:r>
      <w:r>
        <w:rPr>
          <w:rFonts w:ascii="Trebuchet MS" w:hAnsi="Trebuchet MS" w:cs="Arial"/>
          <w:sz w:val="20"/>
          <w:szCs w:val="20"/>
        </w:rPr>
        <w:t>a  jeden  dla  Wykonawcy.</w:t>
      </w:r>
    </w:p>
    <w:p w14:paraId="22CD8E1C" w14:textId="77777777" w:rsidR="00F26474" w:rsidRDefault="00F26474" w:rsidP="00944181">
      <w:pPr>
        <w:pStyle w:val="Standard"/>
        <w:spacing w:after="240"/>
        <w:jc w:val="both"/>
        <w:rPr>
          <w:rFonts w:ascii="Trebuchet MS" w:hAnsi="Trebuchet MS"/>
        </w:rPr>
      </w:pPr>
    </w:p>
    <w:p w14:paraId="7C5B8020" w14:textId="77777777" w:rsidR="00F26474" w:rsidRDefault="00F26474" w:rsidP="00944181">
      <w:pPr>
        <w:pStyle w:val="Standard"/>
        <w:spacing w:after="240"/>
        <w:jc w:val="both"/>
        <w:rPr>
          <w:rFonts w:ascii="Trebuchet MS" w:hAnsi="Trebuchet MS"/>
        </w:rPr>
      </w:pPr>
    </w:p>
    <w:p w14:paraId="6C2A805E" w14:textId="4205D41C" w:rsidR="00B748CB" w:rsidRDefault="00000000" w:rsidP="00944181">
      <w:pPr>
        <w:pStyle w:val="Standard"/>
      </w:pPr>
      <w:r>
        <w:t xml:space="preserve">   </w:t>
      </w:r>
      <w:r>
        <w:rPr>
          <w:rFonts w:ascii="Trebuchet MS" w:hAnsi="Trebuchet MS"/>
          <w:sz w:val="21"/>
        </w:rPr>
        <w:t>..................................................                   .........................................</w:t>
      </w:r>
    </w:p>
    <w:p w14:paraId="3337EFB3" w14:textId="77777777" w:rsidR="00F63708" w:rsidRDefault="00000000" w:rsidP="00944181">
      <w:pPr>
        <w:pStyle w:val="Standard"/>
        <w:jc w:val="both"/>
        <w:rPr>
          <w:rFonts w:ascii="Trebuchet MS" w:eastAsia="Trebuchet MS" w:hAnsi="Trebuchet MS" w:cs="Trebuchet MS"/>
          <w:sz w:val="21"/>
          <w:szCs w:val="21"/>
        </w:rPr>
      </w:pPr>
      <w:r>
        <w:rPr>
          <w:rFonts w:ascii="Trebuchet MS" w:eastAsia="Trebuchet MS" w:hAnsi="Trebuchet MS" w:cs="Trebuchet MS"/>
          <w:sz w:val="21"/>
          <w:szCs w:val="21"/>
        </w:rPr>
        <w:t xml:space="preserve">                </w:t>
      </w:r>
      <w:r>
        <w:rPr>
          <w:rFonts w:ascii="Trebuchet MS" w:eastAsia="Trebuchet MS" w:hAnsi="Trebuchet MS" w:cs="Trebuchet MS"/>
          <w:sz w:val="20"/>
          <w:szCs w:val="20"/>
        </w:rPr>
        <w:t xml:space="preserve"> ZAMAWIAJĄCY</w:t>
      </w:r>
      <w:r>
        <w:rPr>
          <w:rFonts w:ascii="Trebuchet MS" w:eastAsia="Trebuchet MS" w:hAnsi="Trebuchet MS" w:cs="Trebuchet MS"/>
          <w:sz w:val="20"/>
          <w:szCs w:val="20"/>
        </w:rPr>
        <w:tab/>
        <w:t xml:space="preserve">                                 </w:t>
      </w:r>
      <w:r>
        <w:rPr>
          <w:rFonts w:ascii="Trebuchet MS" w:eastAsia="Trebuchet MS" w:hAnsi="Trebuchet MS" w:cs="Trebuchet MS"/>
          <w:sz w:val="20"/>
          <w:szCs w:val="20"/>
        </w:rPr>
        <w:tab/>
      </w:r>
      <w:r>
        <w:rPr>
          <w:rFonts w:ascii="Trebuchet MS" w:eastAsia="Trebuchet MS" w:hAnsi="Trebuchet MS" w:cs="Trebuchet MS"/>
          <w:sz w:val="20"/>
          <w:szCs w:val="20"/>
        </w:rPr>
        <w:tab/>
        <w:t xml:space="preserve">     WYKONAWCA</w:t>
      </w:r>
      <w:r>
        <w:rPr>
          <w:rFonts w:ascii="Trebuchet MS" w:eastAsia="Trebuchet MS" w:hAnsi="Trebuchet MS" w:cs="Trebuchet MS"/>
          <w:sz w:val="21"/>
          <w:szCs w:val="21"/>
        </w:rPr>
        <w:t xml:space="preserve"> </w:t>
      </w:r>
      <w:r>
        <w:rPr>
          <w:rFonts w:ascii="Trebuchet MS" w:eastAsia="Trebuchet MS" w:hAnsi="Trebuchet MS" w:cs="Trebuchet MS"/>
          <w:sz w:val="21"/>
          <w:szCs w:val="21"/>
        </w:rPr>
        <w:tab/>
      </w:r>
      <w:r>
        <w:rPr>
          <w:rFonts w:ascii="Trebuchet MS" w:eastAsia="Trebuchet MS" w:hAnsi="Trebuchet MS" w:cs="Trebuchet MS"/>
          <w:sz w:val="21"/>
          <w:szCs w:val="21"/>
        </w:rPr>
        <w:tab/>
      </w:r>
      <w:r>
        <w:rPr>
          <w:rFonts w:ascii="Trebuchet MS" w:eastAsia="Trebuchet MS" w:hAnsi="Trebuchet MS" w:cs="Trebuchet MS"/>
          <w:sz w:val="21"/>
          <w:szCs w:val="21"/>
        </w:rPr>
        <w:tab/>
      </w:r>
      <w:r>
        <w:rPr>
          <w:rFonts w:ascii="Trebuchet MS" w:eastAsia="Trebuchet MS" w:hAnsi="Trebuchet MS" w:cs="Trebuchet MS"/>
          <w:sz w:val="21"/>
          <w:szCs w:val="21"/>
        </w:rPr>
        <w:tab/>
      </w:r>
      <w:r>
        <w:rPr>
          <w:rFonts w:ascii="Trebuchet MS" w:eastAsia="Trebuchet MS" w:hAnsi="Trebuchet MS" w:cs="Trebuchet MS"/>
          <w:sz w:val="21"/>
          <w:szCs w:val="21"/>
        </w:rPr>
        <w:tab/>
      </w:r>
      <w:r>
        <w:rPr>
          <w:rFonts w:ascii="Trebuchet MS" w:eastAsia="Trebuchet MS" w:hAnsi="Trebuchet MS" w:cs="Trebuchet MS"/>
          <w:sz w:val="21"/>
          <w:szCs w:val="21"/>
        </w:rPr>
        <w:tab/>
      </w:r>
    </w:p>
    <w:p w14:paraId="419DE5A4" w14:textId="6907BF4F" w:rsidR="00F26474" w:rsidRDefault="00000000" w:rsidP="00944181">
      <w:pPr>
        <w:pStyle w:val="Standard"/>
        <w:jc w:val="both"/>
        <w:rPr>
          <w:rFonts w:ascii="Trebuchet MS" w:eastAsia="Trebuchet MS" w:hAnsi="Trebuchet MS" w:cs="Trebuchet MS"/>
          <w:sz w:val="21"/>
          <w:szCs w:val="21"/>
        </w:rPr>
      </w:pPr>
      <w:r>
        <w:rPr>
          <w:rFonts w:ascii="Trebuchet MS" w:eastAsia="Trebuchet MS" w:hAnsi="Trebuchet MS" w:cs="Trebuchet MS"/>
          <w:sz w:val="21"/>
          <w:szCs w:val="21"/>
        </w:rPr>
        <w:tab/>
      </w:r>
      <w:r>
        <w:rPr>
          <w:rFonts w:ascii="Trebuchet MS" w:eastAsia="Trebuchet MS" w:hAnsi="Trebuchet MS" w:cs="Trebuchet MS"/>
          <w:sz w:val="21"/>
          <w:szCs w:val="21"/>
        </w:rPr>
        <w:tab/>
        <w:t xml:space="preserve"> </w:t>
      </w:r>
    </w:p>
    <w:p w14:paraId="302980C0" w14:textId="0A844BBD" w:rsidR="00B748CB" w:rsidRPr="00004B0F" w:rsidRDefault="00000000" w:rsidP="00944181">
      <w:pPr>
        <w:pStyle w:val="Standard"/>
        <w:jc w:val="both"/>
      </w:pPr>
      <w:r>
        <w:rPr>
          <w:rFonts w:ascii="Trebuchet MS" w:eastAsia="Trebuchet MS" w:hAnsi="Trebuchet MS" w:cs="Trebuchet MS"/>
          <w:sz w:val="21"/>
          <w:szCs w:val="21"/>
        </w:rPr>
        <w:tab/>
      </w:r>
      <w:r>
        <w:rPr>
          <w:rFonts w:ascii="Trebuchet MS" w:eastAsia="Trebuchet MS" w:hAnsi="Trebuchet MS" w:cs="Trebuchet MS"/>
          <w:sz w:val="21"/>
          <w:szCs w:val="21"/>
        </w:rPr>
        <w:tab/>
      </w:r>
      <w:r>
        <w:rPr>
          <w:rFonts w:ascii="Trebuchet MS" w:eastAsia="Trebuchet MS" w:hAnsi="Trebuchet MS" w:cs="Trebuchet MS"/>
          <w:sz w:val="21"/>
          <w:szCs w:val="21"/>
        </w:rPr>
        <w:tab/>
      </w:r>
      <w:r>
        <w:rPr>
          <w:rFonts w:ascii="Trebuchet MS" w:eastAsia="Trebuchet MS" w:hAnsi="Trebuchet MS" w:cs="Trebuchet MS"/>
          <w:sz w:val="21"/>
          <w:szCs w:val="21"/>
        </w:rPr>
        <w:tab/>
      </w:r>
      <w:r>
        <w:rPr>
          <w:rFonts w:ascii="Trebuchet MS" w:eastAsia="Trebuchet MS" w:hAnsi="Trebuchet MS" w:cs="Trebuchet MS"/>
          <w:sz w:val="21"/>
          <w:szCs w:val="21"/>
        </w:rPr>
        <w:tab/>
      </w:r>
      <w:r>
        <w:rPr>
          <w:rFonts w:ascii="Trebuchet MS" w:eastAsia="Trebuchet MS" w:hAnsi="Trebuchet MS" w:cs="Trebuchet MS"/>
          <w:sz w:val="21"/>
          <w:szCs w:val="21"/>
        </w:rPr>
        <w:tab/>
      </w:r>
      <w:r>
        <w:rPr>
          <w:rFonts w:ascii="Trebuchet MS" w:eastAsia="Trebuchet MS" w:hAnsi="Trebuchet MS" w:cs="Trebuchet MS"/>
          <w:sz w:val="21"/>
          <w:szCs w:val="21"/>
        </w:rPr>
        <w:tab/>
      </w:r>
      <w:r>
        <w:rPr>
          <w:rFonts w:ascii="Trebuchet MS" w:eastAsia="Trebuchet MS" w:hAnsi="Trebuchet MS" w:cs="Trebuchet MS"/>
          <w:sz w:val="21"/>
          <w:szCs w:val="21"/>
        </w:rPr>
        <w:tab/>
      </w:r>
    </w:p>
    <w:p w14:paraId="1BE60A8A" w14:textId="7D2C5CF6" w:rsidR="00B748CB" w:rsidRPr="00131669" w:rsidRDefault="00000000" w:rsidP="00944181">
      <w:pPr>
        <w:pStyle w:val="Standard"/>
      </w:pPr>
      <w:r>
        <w:t xml:space="preserve">  </w:t>
      </w:r>
      <w:r>
        <w:rPr>
          <w:rFonts w:ascii="Trebuchet MS" w:hAnsi="Trebuchet MS"/>
          <w:sz w:val="21"/>
        </w:rPr>
        <w:t>...................................................…</w:t>
      </w:r>
    </w:p>
    <w:p w14:paraId="047D0306" w14:textId="5C2100F0" w:rsidR="00B748CB" w:rsidRDefault="00000000" w:rsidP="00944181">
      <w:pPr>
        <w:pStyle w:val="Standard"/>
        <w:jc w:val="both"/>
        <w:rPr>
          <w:rFonts w:ascii="Trebuchet MS" w:eastAsia="Trebuchet MS" w:hAnsi="Trebuchet MS" w:cs="Trebuchet MS"/>
          <w:sz w:val="20"/>
          <w:szCs w:val="20"/>
        </w:rPr>
      </w:pPr>
      <w:r>
        <w:rPr>
          <w:rFonts w:ascii="Trebuchet MS" w:eastAsia="Trebuchet MS" w:hAnsi="Trebuchet MS" w:cs="Trebuchet MS"/>
          <w:sz w:val="22"/>
          <w:szCs w:val="22"/>
        </w:rPr>
        <w:t xml:space="preserve">              </w:t>
      </w:r>
      <w:r>
        <w:rPr>
          <w:rFonts w:ascii="Trebuchet MS" w:eastAsia="Trebuchet MS" w:hAnsi="Trebuchet MS" w:cs="Trebuchet MS"/>
          <w:sz w:val="20"/>
          <w:szCs w:val="20"/>
        </w:rPr>
        <w:t>KONTRASYGNOWAŁA</w:t>
      </w:r>
    </w:p>
    <w:p w14:paraId="2C471E4F" w14:textId="77777777" w:rsidR="00F63708" w:rsidRDefault="00F63708" w:rsidP="00944181">
      <w:pPr>
        <w:pStyle w:val="Standard"/>
        <w:jc w:val="both"/>
        <w:rPr>
          <w:rFonts w:ascii="Trebuchet MS" w:eastAsia="Trebuchet MS" w:hAnsi="Trebuchet MS" w:cs="Trebuchet MS"/>
          <w:sz w:val="20"/>
          <w:szCs w:val="20"/>
        </w:rPr>
      </w:pPr>
    </w:p>
    <w:p w14:paraId="736B242E" w14:textId="77777777" w:rsidR="00F63708" w:rsidRDefault="00F63708" w:rsidP="00944181">
      <w:pPr>
        <w:pStyle w:val="Standard"/>
        <w:jc w:val="both"/>
      </w:pPr>
    </w:p>
    <w:p w14:paraId="75D3B8B9" w14:textId="77777777" w:rsidR="00F26474" w:rsidRDefault="00F26474" w:rsidP="00944181">
      <w:pPr>
        <w:pStyle w:val="Standard"/>
        <w:jc w:val="both"/>
      </w:pPr>
    </w:p>
    <w:p w14:paraId="1EE155ED" w14:textId="77777777" w:rsidR="00F26474" w:rsidRDefault="00F26474" w:rsidP="00944181">
      <w:pPr>
        <w:pStyle w:val="Standard"/>
        <w:jc w:val="both"/>
      </w:pPr>
    </w:p>
    <w:p w14:paraId="2A6C2657" w14:textId="77777777" w:rsidR="00F26474" w:rsidRDefault="00F26474" w:rsidP="00944181">
      <w:pPr>
        <w:pStyle w:val="Standard"/>
        <w:jc w:val="both"/>
      </w:pPr>
    </w:p>
    <w:p w14:paraId="4C998F4D" w14:textId="77777777" w:rsidR="00F26474" w:rsidRDefault="00F26474" w:rsidP="00944181">
      <w:pPr>
        <w:pStyle w:val="Standard"/>
        <w:jc w:val="both"/>
      </w:pPr>
    </w:p>
    <w:p w14:paraId="5BF2CBE5" w14:textId="77777777" w:rsidR="00F26474" w:rsidRPr="00944181" w:rsidRDefault="00F26474" w:rsidP="00944181">
      <w:pPr>
        <w:pStyle w:val="Standard"/>
        <w:jc w:val="both"/>
      </w:pPr>
    </w:p>
    <w:p w14:paraId="4AE9A7D0" w14:textId="77777777" w:rsidR="00B748CB" w:rsidRPr="00284D19" w:rsidRDefault="00000000" w:rsidP="00955EA2">
      <w:pPr>
        <w:pStyle w:val="Standard"/>
        <w:jc w:val="both"/>
        <w:rPr>
          <w:rFonts w:ascii="Trebuchet MS" w:eastAsia="Trebuchet MS" w:hAnsi="Trebuchet MS" w:cs="Trebuchet MS"/>
          <w:sz w:val="20"/>
          <w:szCs w:val="20"/>
        </w:rPr>
      </w:pPr>
      <w:r w:rsidRPr="00284D19">
        <w:rPr>
          <w:rFonts w:ascii="Trebuchet MS" w:eastAsia="Trebuchet MS" w:hAnsi="Trebuchet MS" w:cs="Trebuchet MS"/>
          <w:sz w:val="20"/>
          <w:szCs w:val="20"/>
        </w:rPr>
        <w:t>Załączniki:</w:t>
      </w:r>
    </w:p>
    <w:p w14:paraId="00D7BDF8" w14:textId="18DDEC0F" w:rsidR="00B748CB" w:rsidRPr="00284D19" w:rsidRDefault="00000000" w:rsidP="00955EA2">
      <w:pPr>
        <w:pStyle w:val="Standard"/>
        <w:jc w:val="both"/>
        <w:rPr>
          <w:rFonts w:ascii="Trebuchet MS" w:eastAsia="Trebuchet MS" w:hAnsi="Trebuchet MS" w:cs="Trebuchet MS"/>
          <w:sz w:val="20"/>
          <w:szCs w:val="20"/>
        </w:rPr>
      </w:pPr>
      <w:r w:rsidRPr="00284D19">
        <w:rPr>
          <w:rFonts w:ascii="Trebuchet MS" w:eastAsia="Trebuchet MS" w:hAnsi="Trebuchet MS" w:cs="Trebuchet MS"/>
          <w:sz w:val="20"/>
          <w:szCs w:val="20"/>
        </w:rPr>
        <w:t xml:space="preserve">- załącznik nr </w:t>
      </w:r>
      <w:r w:rsidR="00A76E61" w:rsidRPr="00284D19">
        <w:rPr>
          <w:rFonts w:ascii="Trebuchet MS" w:eastAsia="Trebuchet MS" w:hAnsi="Trebuchet MS" w:cs="Trebuchet MS"/>
          <w:sz w:val="20"/>
          <w:szCs w:val="20"/>
        </w:rPr>
        <w:t>1</w:t>
      </w:r>
      <w:r w:rsidRPr="00284D19">
        <w:rPr>
          <w:rFonts w:ascii="Trebuchet MS" w:eastAsia="Trebuchet MS" w:hAnsi="Trebuchet MS" w:cs="Trebuchet MS"/>
          <w:sz w:val="20"/>
          <w:szCs w:val="20"/>
        </w:rPr>
        <w:t xml:space="preserve"> – formularz ofert</w:t>
      </w:r>
      <w:r w:rsidR="00955EA2">
        <w:rPr>
          <w:rFonts w:ascii="Trebuchet MS" w:eastAsia="Trebuchet MS" w:hAnsi="Trebuchet MS" w:cs="Trebuchet MS"/>
          <w:sz w:val="20"/>
          <w:szCs w:val="20"/>
        </w:rPr>
        <w:t>y,</w:t>
      </w:r>
    </w:p>
    <w:p w14:paraId="6F9F79AE" w14:textId="14B5BE83" w:rsidR="00B748CB" w:rsidRPr="00284D19" w:rsidRDefault="00000000" w:rsidP="00955EA2">
      <w:pPr>
        <w:pStyle w:val="Standard"/>
        <w:jc w:val="both"/>
        <w:rPr>
          <w:rFonts w:ascii="Trebuchet MS" w:eastAsia="Trebuchet MS" w:hAnsi="Trebuchet MS" w:cs="Trebuchet MS"/>
          <w:sz w:val="20"/>
          <w:szCs w:val="20"/>
        </w:rPr>
      </w:pPr>
      <w:r w:rsidRPr="00284D19">
        <w:rPr>
          <w:rFonts w:ascii="Trebuchet MS" w:eastAsia="Trebuchet MS" w:hAnsi="Trebuchet MS" w:cs="Trebuchet MS"/>
          <w:sz w:val="20"/>
          <w:szCs w:val="20"/>
        </w:rPr>
        <w:t xml:space="preserve">- załącznik nr </w:t>
      </w:r>
      <w:r w:rsidR="00A76E61" w:rsidRPr="00284D19">
        <w:rPr>
          <w:rFonts w:ascii="Trebuchet MS" w:eastAsia="Trebuchet MS" w:hAnsi="Trebuchet MS" w:cs="Trebuchet MS"/>
          <w:sz w:val="20"/>
          <w:szCs w:val="20"/>
        </w:rPr>
        <w:t>2</w:t>
      </w:r>
      <w:r w:rsidRPr="00284D19">
        <w:rPr>
          <w:rFonts w:ascii="Trebuchet MS" w:eastAsia="Trebuchet MS" w:hAnsi="Trebuchet MS" w:cs="Trebuchet MS"/>
          <w:sz w:val="20"/>
          <w:szCs w:val="20"/>
        </w:rPr>
        <w:t xml:space="preserve"> – kopia koncesji</w:t>
      </w:r>
      <w:r w:rsidR="00955EA2">
        <w:rPr>
          <w:rFonts w:ascii="Trebuchet MS" w:eastAsia="Trebuchet MS" w:hAnsi="Trebuchet MS" w:cs="Trebuchet MS"/>
          <w:sz w:val="20"/>
          <w:szCs w:val="20"/>
        </w:rPr>
        <w:t>,</w:t>
      </w:r>
    </w:p>
    <w:p w14:paraId="540BF6F5" w14:textId="1B5A70DF" w:rsidR="00B748CB" w:rsidRPr="00284D19" w:rsidRDefault="00000000" w:rsidP="00955EA2">
      <w:pPr>
        <w:pStyle w:val="Standard"/>
        <w:jc w:val="both"/>
        <w:rPr>
          <w:rFonts w:ascii="Trebuchet MS" w:eastAsia="Trebuchet MS" w:hAnsi="Trebuchet MS" w:cs="Trebuchet MS"/>
          <w:sz w:val="20"/>
          <w:szCs w:val="20"/>
        </w:rPr>
      </w:pPr>
      <w:r w:rsidRPr="00284D19">
        <w:rPr>
          <w:rFonts w:ascii="Trebuchet MS" w:eastAsia="Trebuchet MS" w:hAnsi="Trebuchet MS" w:cs="Trebuchet MS"/>
          <w:sz w:val="20"/>
          <w:szCs w:val="20"/>
        </w:rPr>
        <w:t xml:space="preserve">- załącznik nr </w:t>
      </w:r>
      <w:r w:rsidR="00A76E61" w:rsidRPr="00284D19">
        <w:rPr>
          <w:rFonts w:ascii="Trebuchet MS" w:eastAsia="Trebuchet MS" w:hAnsi="Trebuchet MS" w:cs="Trebuchet MS"/>
          <w:sz w:val="20"/>
          <w:szCs w:val="20"/>
        </w:rPr>
        <w:t>3</w:t>
      </w:r>
      <w:r w:rsidRPr="00284D19">
        <w:rPr>
          <w:rFonts w:ascii="Trebuchet MS" w:eastAsia="Trebuchet MS" w:hAnsi="Trebuchet MS" w:cs="Trebuchet MS"/>
          <w:sz w:val="20"/>
          <w:szCs w:val="20"/>
        </w:rPr>
        <w:t xml:space="preserve"> – kopia polisy ubezpieczeniowej</w:t>
      </w:r>
      <w:r w:rsidR="00955EA2">
        <w:rPr>
          <w:rFonts w:ascii="Trebuchet MS" w:eastAsia="Trebuchet MS" w:hAnsi="Trebuchet MS" w:cs="Trebuchet MS"/>
          <w:sz w:val="20"/>
          <w:szCs w:val="20"/>
        </w:rPr>
        <w:t>,</w:t>
      </w:r>
    </w:p>
    <w:p w14:paraId="6A0DE5D9" w14:textId="77A8E736" w:rsidR="00B748CB" w:rsidRPr="00284D19" w:rsidRDefault="00000000" w:rsidP="00955EA2">
      <w:pPr>
        <w:pStyle w:val="Standard"/>
        <w:jc w:val="both"/>
        <w:rPr>
          <w:rFonts w:ascii="Trebuchet MS" w:eastAsia="Trebuchet MS" w:hAnsi="Trebuchet MS" w:cs="Trebuchet MS"/>
          <w:sz w:val="20"/>
          <w:szCs w:val="20"/>
        </w:rPr>
      </w:pPr>
      <w:r w:rsidRPr="00284D19">
        <w:rPr>
          <w:rFonts w:ascii="Trebuchet MS" w:eastAsia="Trebuchet MS" w:hAnsi="Trebuchet MS" w:cs="Trebuchet MS"/>
          <w:sz w:val="20"/>
          <w:szCs w:val="20"/>
        </w:rPr>
        <w:t xml:space="preserve">- załącznik nr </w:t>
      </w:r>
      <w:r w:rsidR="00A76E61" w:rsidRPr="00284D19">
        <w:rPr>
          <w:rFonts w:ascii="Trebuchet MS" w:eastAsia="Trebuchet MS" w:hAnsi="Trebuchet MS" w:cs="Trebuchet MS"/>
          <w:sz w:val="20"/>
          <w:szCs w:val="20"/>
        </w:rPr>
        <w:t>4</w:t>
      </w:r>
      <w:r w:rsidRPr="00284D19">
        <w:rPr>
          <w:rFonts w:ascii="Trebuchet MS" w:eastAsia="Trebuchet MS" w:hAnsi="Trebuchet MS" w:cs="Trebuchet MS"/>
          <w:sz w:val="20"/>
          <w:szCs w:val="20"/>
        </w:rPr>
        <w:t xml:space="preserve"> – klauzula RODO</w:t>
      </w:r>
      <w:r w:rsidR="00955EA2">
        <w:rPr>
          <w:rFonts w:ascii="Trebuchet MS" w:eastAsia="Trebuchet MS" w:hAnsi="Trebuchet MS" w:cs="Trebuchet MS"/>
          <w:sz w:val="20"/>
          <w:szCs w:val="20"/>
        </w:rPr>
        <w:t>,</w:t>
      </w:r>
    </w:p>
    <w:p w14:paraId="3237B5A9" w14:textId="4816418F" w:rsidR="00BC7269" w:rsidRDefault="00A76E61" w:rsidP="00955EA2">
      <w:pPr>
        <w:pStyle w:val="Standard"/>
        <w:jc w:val="both"/>
        <w:rPr>
          <w:rFonts w:ascii="Trebuchet MS" w:eastAsia="Trebuchet MS" w:hAnsi="Trebuchet MS" w:cs="Trebuchet MS"/>
          <w:sz w:val="20"/>
          <w:szCs w:val="20"/>
        </w:rPr>
      </w:pPr>
      <w:r w:rsidRPr="00284D19">
        <w:rPr>
          <w:rFonts w:ascii="Trebuchet MS" w:eastAsia="Trebuchet MS" w:hAnsi="Trebuchet MS" w:cs="Trebuchet MS"/>
          <w:sz w:val="20"/>
          <w:szCs w:val="20"/>
        </w:rPr>
        <w:t>- załącznik nr 5 – oświadczenie Wykonawcy</w:t>
      </w:r>
      <w:r w:rsidR="00955EA2">
        <w:rPr>
          <w:rFonts w:ascii="Trebuchet MS" w:eastAsia="Trebuchet MS" w:hAnsi="Trebuchet MS" w:cs="Trebuchet MS"/>
          <w:sz w:val="20"/>
          <w:szCs w:val="20"/>
        </w:rPr>
        <w:t xml:space="preserve"> o szczególnych rozwiązaniach w zakresie przeciwdziałania wspieraniu agresji na Ukrainę,</w:t>
      </w:r>
    </w:p>
    <w:p w14:paraId="1E40E997" w14:textId="5A288BB3" w:rsidR="00BC7269" w:rsidRDefault="00955EA2">
      <w:pPr>
        <w:pStyle w:val="Standard"/>
        <w:jc w:val="both"/>
        <w:rPr>
          <w:rFonts w:ascii="Trebuchet MS" w:eastAsia="Trebuchet MS" w:hAnsi="Trebuchet MS" w:cs="Trebuchet MS"/>
          <w:sz w:val="20"/>
          <w:szCs w:val="20"/>
        </w:rPr>
      </w:pPr>
      <w:r>
        <w:rPr>
          <w:rFonts w:ascii="Trebuchet MS" w:eastAsia="Trebuchet MS" w:hAnsi="Trebuchet MS" w:cs="Trebuchet MS"/>
          <w:sz w:val="20"/>
          <w:szCs w:val="20"/>
        </w:rPr>
        <w:t xml:space="preserve">- załącznik nr 6 – oświadczenie Wykonawcy o zapoznaniu się z procedurą zgłoszeń wewnętrznych obowiązujących w MOSiR Ruda Śląska (sygnaliści) zamieszczoną na stronie internetowej Zamawiającego </w:t>
      </w:r>
      <w:hyperlink r:id="rId13" w:history="1">
        <w:r w:rsidRPr="00BA628C">
          <w:rPr>
            <w:rStyle w:val="Hipercze"/>
            <w:rFonts w:ascii="Trebuchet MS" w:eastAsia="Trebuchet MS" w:hAnsi="Trebuchet MS" w:cs="Trebuchet MS"/>
            <w:sz w:val="20"/>
            <w:szCs w:val="20"/>
          </w:rPr>
          <w:t>www.bip.mosir.rsl.pl</w:t>
        </w:r>
      </w:hyperlink>
    </w:p>
    <w:p w14:paraId="7748D988" w14:textId="6165AC3A" w:rsidR="00F63708" w:rsidRPr="00944181" w:rsidRDefault="00F63708">
      <w:pPr>
        <w:pStyle w:val="Standard"/>
        <w:jc w:val="both"/>
        <w:rPr>
          <w:rFonts w:ascii="Trebuchet MS" w:eastAsia="Trebuchet MS" w:hAnsi="Trebuchet MS" w:cs="Trebuchet MS"/>
          <w:sz w:val="20"/>
          <w:szCs w:val="20"/>
        </w:rPr>
      </w:pPr>
    </w:p>
    <w:p w14:paraId="6A4610C8" w14:textId="77777777" w:rsidR="00284D19" w:rsidRDefault="00284D19">
      <w:pPr>
        <w:pStyle w:val="Standard"/>
        <w:jc w:val="both"/>
      </w:pPr>
    </w:p>
    <w:p w14:paraId="2E5F6076" w14:textId="77777777" w:rsidR="00F63708" w:rsidRDefault="00F63708">
      <w:pPr>
        <w:pStyle w:val="Standard"/>
        <w:jc w:val="both"/>
      </w:pPr>
    </w:p>
    <w:p w14:paraId="3C6840C3" w14:textId="7FAFA6CA" w:rsidR="00B748CB" w:rsidRDefault="00000000" w:rsidP="00CC6741">
      <w:pPr>
        <w:pStyle w:val="Standard"/>
        <w:spacing w:line="360" w:lineRule="auto"/>
        <w:jc w:val="both"/>
        <w:rPr>
          <w:rFonts w:ascii="Trebuchet MS" w:hAnsi="Trebuchet MS" w:cs="Trebuchet MS"/>
          <w:sz w:val="20"/>
          <w:szCs w:val="20"/>
        </w:rPr>
      </w:pPr>
      <w:r>
        <w:rPr>
          <w:rFonts w:ascii="Trebuchet MS" w:hAnsi="Trebuchet MS" w:cs="Arial"/>
          <w:sz w:val="20"/>
          <w:szCs w:val="20"/>
        </w:rPr>
        <w:lastRenderedPageBreak/>
        <w:t xml:space="preserve">Załącznik nr </w:t>
      </w:r>
      <w:r w:rsidR="00F63708">
        <w:rPr>
          <w:rFonts w:ascii="Trebuchet MS" w:hAnsi="Trebuchet MS" w:cs="Arial"/>
          <w:sz w:val="20"/>
          <w:szCs w:val="20"/>
        </w:rPr>
        <w:t>4</w:t>
      </w:r>
      <w:r>
        <w:rPr>
          <w:rFonts w:ascii="Trebuchet MS" w:hAnsi="Trebuchet MS" w:cs="Trebuchet MS"/>
          <w:sz w:val="20"/>
          <w:szCs w:val="20"/>
        </w:rPr>
        <w:t xml:space="preserve"> do umowy </w:t>
      </w:r>
      <w:r w:rsidR="001D3961">
        <w:rPr>
          <w:rFonts w:ascii="Trebuchet MS" w:hAnsi="Trebuchet MS" w:cs="Trebuchet MS"/>
          <w:sz w:val="20"/>
          <w:szCs w:val="20"/>
        </w:rPr>
        <w:t xml:space="preserve">URZ </w:t>
      </w:r>
      <w:r>
        <w:rPr>
          <w:rFonts w:ascii="Trebuchet MS" w:hAnsi="Trebuchet MS" w:cs="Trebuchet MS"/>
          <w:sz w:val="20"/>
          <w:szCs w:val="20"/>
        </w:rPr>
        <w:t>nr ......../202</w:t>
      </w:r>
      <w:r w:rsidR="00F63708">
        <w:rPr>
          <w:rFonts w:ascii="Trebuchet MS" w:hAnsi="Trebuchet MS" w:cs="Trebuchet MS"/>
          <w:sz w:val="20"/>
          <w:szCs w:val="20"/>
        </w:rPr>
        <w:t>6</w:t>
      </w:r>
      <w:r>
        <w:rPr>
          <w:rFonts w:ascii="Trebuchet MS" w:hAnsi="Trebuchet MS" w:cs="Trebuchet MS"/>
          <w:sz w:val="20"/>
          <w:szCs w:val="20"/>
        </w:rPr>
        <w:t xml:space="preserve"> z dnia </w:t>
      </w:r>
      <w:r w:rsidR="00BC7269">
        <w:rPr>
          <w:rFonts w:ascii="Trebuchet MS" w:hAnsi="Trebuchet MS" w:cs="Trebuchet MS"/>
          <w:sz w:val="20"/>
          <w:szCs w:val="20"/>
        </w:rPr>
        <w:t>…………</w:t>
      </w:r>
      <w:r w:rsidR="00F63708">
        <w:rPr>
          <w:rFonts w:ascii="Trebuchet MS" w:hAnsi="Trebuchet MS" w:cs="Trebuchet MS"/>
          <w:sz w:val="20"/>
          <w:szCs w:val="20"/>
        </w:rPr>
        <w:t>……….</w:t>
      </w:r>
    </w:p>
    <w:p w14:paraId="3304E263" w14:textId="77777777" w:rsidR="006142EC" w:rsidRPr="00CC6741" w:rsidRDefault="006142EC" w:rsidP="00CC6741">
      <w:pPr>
        <w:pStyle w:val="Standard"/>
        <w:spacing w:line="360" w:lineRule="auto"/>
        <w:jc w:val="both"/>
      </w:pPr>
    </w:p>
    <w:p w14:paraId="5D3076AF" w14:textId="77777777" w:rsidR="00CC6741" w:rsidRPr="00CC6741" w:rsidRDefault="00CC6741" w:rsidP="00CC6741">
      <w:pPr>
        <w:pStyle w:val="Standard"/>
        <w:ind w:right="-340"/>
        <w:jc w:val="center"/>
        <w:rPr>
          <w:rFonts w:ascii="Trebuchet MS" w:hAnsi="Trebuchet MS" w:cs="Trebuchet MS"/>
          <w:b/>
          <w:bCs/>
          <w:sz w:val="20"/>
          <w:szCs w:val="20"/>
        </w:rPr>
      </w:pPr>
      <w:r w:rsidRPr="00CC6741">
        <w:rPr>
          <w:rFonts w:ascii="Trebuchet MS" w:hAnsi="Trebuchet MS" w:cs="Trebuchet MS"/>
          <w:b/>
          <w:bCs/>
          <w:sz w:val="20"/>
          <w:szCs w:val="20"/>
          <w:u w:val="single"/>
        </w:rPr>
        <w:t>KLAUZULA INFORMACYJNA</w:t>
      </w:r>
    </w:p>
    <w:p w14:paraId="2745FEE7" w14:textId="77777777" w:rsidR="00CC6741" w:rsidRPr="00CC6741" w:rsidRDefault="00CC6741" w:rsidP="00CC6741">
      <w:pPr>
        <w:pStyle w:val="Standard"/>
        <w:ind w:right="-340"/>
        <w:jc w:val="center"/>
        <w:rPr>
          <w:rFonts w:ascii="Trebuchet MS" w:hAnsi="Trebuchet MS" w:cs="Trebuchet MS"/>
          <w:sz w:val="20"/>
          <w:szCs w:val="20"/>
        </w:rPr>
      </w:pPr>
      <w:r w:rsidRPr="00CC6741">
        <w:rPr>
          <w:rFonts w:ascii="Trebuchet MS" w:hAnsi="Trebuchet MS" w:cs="Trebuchet MS"/>
          <w:b/>
          <w:bCs/>
          <w:sz w:val="20"/>
          <w:szCs w:val="20"/>
        </w:rPr>
        <w:t>DLA ZAMÓWIEŃ PUBLICZNYCH DO 170 TYSIĘCY ZŁOTYCH</w:t>
      </w:r>
    </w:p>
    <w:p w14:paraId="4350A9E7" w14:textId="77777777" w:rsidR="00CC6741" w:rsidRPr="00CC6741" w:rsidRDefault="00CC6741" w:rsidP="00CC6741">
      <w:pPr>
        <w:pStyle w:val="Standard"/>
        <w:ind w:right="-340"/>
        <w:rPr>
          <w:rFonts w:ascii="Trebuchet MS" w:hAnsi="Trebuchet MS" w:cs="Trebuchet MS"/>
          <w:sz w:val="16"/>
          <w:szCs w:val="16"/>
        </w:rPr>
      </w:pPr>
    </w:p>
    <w:p w14:paraId="032C272C" w14:textId="694338ED" w:rsidR="00CC6741" w:rsidRPr="00F26474" w:rsidRDefault="00CC6741" w:rsidP="00530ADE">
      <w:pPr>
        <w:pStyle w:val="Standard"/>
        <w:ind w:right="-340"/>
        <w:jc w:val="both"/>
        <w:rPr>
          <w:rFonts w:ascii="Trebuchet MS" w:hAnsi="Trebuchet MS" w:cs="Trebuchet MS"/>
          <w:sz w:val="20"/>
          <w:szCs w:val="20"/>
        </w:rPr>
      </w:pPr>
      <w:r w:rsidRPr="00F26474">
        <w:rPr>
          <w:rFonts w:ascii="Trebuchet MS" w:hAnsi="Trebuchet MS" w:cs="Trebuchet MS"/>
          <w:sz w:val="20"/>
          <w:szCs w:val="20"/>
        </w:rPr>
        <w:t xml:space="preserve">Zgodnie z art. 13 ust. 1 i 2 Rozporządzenia Parlamentu Europejskiego i Rady (UE) 2016/679 z dnia 27 kwietnia 2016 roku w sprawie ochrony osób fizycznych w związku z przetwarzaniem danych osobowych i w sprawie swobodnego przepływu takich danych oraz uchylenia dyrektywy 95/46/WE (dalej RODO), obowiązującego od </w:t>
      </w:r>
      <w:r w:rsidR="00530ADE">
        <w:rPr>
          <w:rFonts w:ascii="Trebuchet MS" w:hAnsi="Trebuchet MS" w:cs="Trebuchet MS"/>
          <w:sz w:val="20"/>
          <w:szCs w:val="20"/>
        </w:rPr>
        <w:br/>
      </w:r>
      <w:r w:rsidRPr="00F26474">
        <w:rPr>
          <w:rFonts w:ascii="Trebuchet MS" w:hAnsi="Trebuchet MS" w:cs="Trebuchet MS"/>
          <w:sz w:val="20"/>
          <w:szCs w:val="20"/>
        </w:rPr>
        <w:t>25 maja 2018 r., informuję, iż:</w:t>
      </w:r>
    </w:p>
    <w:p w14:paraId="4FE77AA8" w14:textId="77777777" w:rsidR="00CC6741" w:rsidRPr="00F26474" w:rsidRDefault="00CC6741" w:rsidP="00530ADE">
      <w:pPr>
        <w:pStyle w:val="Standard"/>
        <w:ind w:right="-340"/>
        <w:jc w:val="both"/>
        <w:rPr>
          <w:rFonts w:ascii="Trebuchet MS" w:hAnsi="Trebuchet MS" w:cs="Trebuchet MS"/>
          <w:sz w:val="20"/>
          <w:szCs w:val="20"/>
          <w:lang w:bidi="pl-PL"/>
        </w:rPr>
      </w:pPr>
      <w:r w:rsidRPr="00F26474">
        <w:rPr>
          <w:rFonts w:ascii="Trebuchet MS" w:hAnsi="Trebuchet MS" w:cs="Trebuchet MS"/>
          <w:sz w:val="20"/>
          <w:szCs w:val="20"/>
          <w:lang w:bidi="pl-PL"/>
        </w:rPr>
        <w:t xml:space="preserve">1. Administratorem Danych Osobowych jest </w:t>
      </w:r>
      <w:r w:rsidRPr="00F26474">
        <w:rPr>
          <w:rFonts w:ascii="Trebuchet MS" w:hAnsi="Trebuchet MS" w:cs="Trebuchet MS"/>
          <w:sz w:val="20"/>
          <w:szCs w:val="20"/>
        </w:rPr>
        <w:t>Miejski Ośrodek Sportu i Rekreacji w Rudzie Śląskiej, ul. gen. Józefa Hallera 14a, 41-709 Ruda Śląska. Kontakt z administratorem jest możliwy także za pomocą adresu mailowego: info@mosir.rsl.pl.</w:t>
      </w:r>
    </w:p>
    <w:p w14:paraId="7E59574C" w14:textId="77777777" w:rsidR="00CC6741" w:rsidRPr="00F26474" w:rsidRDefault="00CC6741" w:rsidP="00530ADE">
      <w:pPr>
        <w:pStyle w:val="Standard"/>
        <w:ind w:right="-340"/>
        <w:jc w:val="both"/>
        <w:rPr>
          <w:rFonts w:ascii="Trebuchet MS" w:hAnsi="Trebuchet MS" w:cs="Trebuchet MS"/>
          <w:sz w:val="20"/>
          <w:szCs w:val="20"/>
          <w:lang w:bidi="pl-PL"/>
        </w:rPr>
      </w:pPr>
      <w:r w:rsidRPr="00F26474">
        <w:rPr>
          <w:rFonts w:ascii="Trebuchet MS" w:hAnsi="Trebuchet MS" w:cs="Trebuchet MS"/>
          <w:sz w:val="20"/>
          <w:szCs w:val="20"/>
          <w:lang w:bidi="pl-PL"/>
        </w:rPr>
        <w:t>2. Inspektorem Ochrony Danych jest Aleksandra Cnota-</w:t>
      </w:r>
      <w:proofErr w:type="spellStart"/>
      <w:r w:rsidRPr="00F26474">
        <w:rPr>
          <w:rFonts w:ascii="Trebuchet MS" w:hAnsi="Trebuchet MS" w:cs="Trebuchet MS"/>
          <w:sz w:val="20"/>
          <w:szCs w:val="20"/>
          <w:lang w:bidi="pl-PL"/>
        </w:rPr>
        <w:t>Mikołajec</w:t>
      </w:r>
      <w:proofErr w:type="spellEnd"/>
      <w:r w:rsidRPr="00F26474">
        <w:rPr>
          <w:rFonts w:ascii="Trebuchet MS" w:hAnsi="Trebuchet MS" w:cs="Trebuchet MS"/>
          <w:sz w:val="20"/>
          <w:szCs w:val="20"/>
          <w:lang w:bidi="pl-PL"/>
        </w:rPr>
        <w:t>. Kontakt z inspektorem jest możliwy za pomocą adresów mailowych: aleksandra@eduodo.pl lub iod@eduodo.pl.</w:t>
      </w:r>
    </w:p>
    <w:p w14:paraId="4476EE67" w14:textId="77777777" w:rsidR="00CC6741" w:rsidRPr="00F26474" w:rsidRDefault="00CC6741" w:rsidP="00530ADE">
      <w:pPr>
        <w:pStyle w:val="Standard"/>
        <w:ind w:right="-340"/>
        <w:jc w:val="both"/>
        <w:rPr>
          <w:rFonts w:ascii="Trebuchet MS" w:hAnsi="Trebuchet MS" w:cs="Trebuchet MS"/>
          <w:sz w:val="20"/>
          <w:szCs w:val="20"/>
        </w:rPr>
      </w:pPr>
      <w:r w:rsidRPr="00F26474">
        <w:rPr>
          <w:rFonts w:ascii="Trebuchet MS" w:hAnsi="Trebuchet MS" w:cs="Trebuchet MS"/>
          <w:sz w:val="20"/>
          <w:szCs w:val="20"/>
          <w:lang w:bidi="pl-PL"/>
        </w:rPr>
        <w:t>3. Państwa dane osobowe przetwarzane będą w związku z postępowaniem o udzielenie zamówienia publicznego do 170.000,00 zł prowadzonym w trybie niepodlegającym ustawie Prawo zamówień publicznych w celu związanym z potrzebą wyłonienia wykonawcy w ramach postępowań o udzielenie zamówienia lub organizacji konkursu realizowanych w trybie wynikającym z odpowiednich przepisów prawa lub w celu zawarcia, realizacji rozliczenia umowy z administratorem. Państwa dane osobowe przetwarzane będą zgodnie art. 6 ust.1 lit. b RODO (w celu zawarcia umowy) lub art.6 ust.1 lit. c RODO (obowiązki prawne ciążące na administratorze), innych krajowych lub unijnych przepisów odnoszących się do zamówień i konkursów, przedmiotu umowy oraz ochrony danych osobowych, w szczególności na podstawie przepisów ustawy z dnia 23 kwietnia 1964 r. – Kodeks cywilny oraz wewnętrznych procedur i regulaminów obowiązujących u Administratora.</w:t>
      </w:r>
    </w:p>
    <w:p w14:paraId="21A4BF8F" w14:textId="77777777" w:rsidR="00CC6741" w:rsidRPr="00F26474" w:rsidRDefault="00CC6741" w:rsidP="00530ADE">
      <w:pPr>
        <w:pStyle w:val="Standard"/>
        <w:ind w:right="-340"/>
        <w:jc w:val="both"/>
        <w:rPr>
          <w:rFonts w:ascii="Trebuchet MS" w:hAnsi="Trebuchet MS" w:cs="Trebuchet MS"/>
          <w:sz w:val="20"/>
          <w:szCs w:val="20"/>
        </w:rPr>
      </w:pPr>
      <w:r w:rsidRPr="00F26474">
        <w:rPr>
          <w:rFonts w:ascii="Trebuchet MS" w:hAnsi="Trebuchet MS" w:cs="Trebuchet MS"/>
          <w:sz w:val="20"/>
          <w:szCs w:val="20"/>
        </w:rPr>
        <w:t xml:space="preserve">4. Odbiorcami Pani/Pana danych osobowych mogą być: </w:t>
      </w:r>
    </w:p>
    <w:p w14:paraId="48559822" w14:textId="77777777" w:rsidR="00CC6741" w:rsidRPr="00F26474" w:rsidRDefault="00CC6741" w:rsidP="00530ADE">
      <w:pPr>
        <w:pStyle w:val="Standard"/>
        <w:ind w:right="-340"/>
        <w:jc w:val="both"/>
        <w:rPr>
          <w:rFonts w:ascii="Trebuchet MS" w:hAnsi="Trebuchet MS" w:cs="Trebuchet MS"/>
          <w:sz w:val="20"/>
          <w:szCs w:val="20"/>
        </w:rPr>
      </w:pPr>
      <w:r w:rsidRPr="00F26474">
        <w:rPr>
          <w:rFonts w:ascii="Trebuchet MS" w:hAnsi="Trebuchet MS" w:cs="Trebuchet MS"/>
          <w:sz w:val="20"/>
          <w:szCs w:val="20"/>
        </w:rPr>
        <w:t>a) osoby lub podmioty, którym udostępniona zostanie dokumentacja postępowania,</w:t>
      </w:r>
    </w:p>
    <w:p w14:paraId="16BA1942" w14:textId="77777777" w:rsidR="00CC6741" w:rsidRPr="00F26474" w:rsidRDefault="00CC6741" w:rsidP="00530ADE">
      <w:pPr>
        <w:pStyle w:val="Standard"/>
        <w:ind w:right="-340"/>
        <w:jc w:val="both"/>
        <w:rPr>
          <w:rFonts w:ascii="Trebuchet MS" w:hAnsi="Trebuchet MS" w:cs="Trebuchet MS"/>
          <w:sz w:val="20"/>
          <w:szCs w:val="20"/>
        </w:rPr>
      </w:pPr>
      <w:r w:rsidRPr="00F26474">
        <w:rPr>
          <w:rFonts w:ascii="Trebuchet MS" w:hAnsi="Trebuchet MS" w:cs="Trebuchet MS"/>
          <w:sz w:val="20"/>
          <w:szCs w:val="20"/>
        </w:rPr>
        <w:t xml:space="preserve">b) organy władzy publicznej oraz podmioty wykonujące zadania publiczne lub działające na zlecenie organów władzy publicznej, w zakresie i w celach, które wynikają z przepisów powszechnie obowiązującego prawa, </w:t>
      </w:r>
    </w:p>
    <w:p w14:paraId="7C67C8B2" w14:textId="77777777" w:rsidR="00CC6741" w:rsidRPr="00F26474" w:rsidRDefault="00CC6741" w:rsidP="00530ADE">
      <w:pPr>
        <w:pStyle w:val="Standard"/>
        <w:ind w:right="-340"/>
        <w:jc w:val="both"/>
        <w:rPr>
          <w:rFonts w:ascii="Trebuchet MS" w:hAnsi="Trebuchet MS" w:cs="Trebuchet MS"/>
          <w:sz w:val="20"/>
          <w:szCs w:val="20"/>
        </w:rPr>
      </w:pPr>
      <w:r w:rsidRPr="00F26474">
        <w:rPr>
          <w:rFonts w:ascii="Trebuchet MS" w:hAnsi="Trebuchet MS" w:cs="Trebuchet MS"/>
          <w:sz w:val="20"/>
          <w:szCs w:val="20"/>
        </w:rPr>
        <w:t>c) inne podmioty, które na podstawie stosownych umów przetwarzają dane osobowe administratora.</w:t>
      </w:r>
    </w:p>
    <w:p w14:paraId="348B5F0F" w14:textId="52EBC645" w:rsidR="00CC6741" w:rsidRPr="00F26474" w:rsidRDefault="00CC6741" w:rsidP="00530ADE">
      <w:pPr>
        <w:pStyle w:val="Standard"/>
        <w:ind w:right="-340"/>
        <w:jc w:val="both"/>
        <w:rPr>
          <w:rFonts w:ascii="Trebuchet MS" w:hAnsi="Trebuchet MS" w:cs="Trebuchet MS"/>
          <w:sz w:val="20"/>
          <w:szCs w:val="20"/>
        </w:rPr>
      </w:pPr>
      <w:r w:rsidRPr="00F26474">
        <w:rPr>
          <w:rFonts w:ascii="Trebuchet MS" w:hAnsi="Trebuchet MS" w:cs="Trebuchet MS"/>
          <w:sz w:val="20"/>
          <w:szCs w:val="20"/>
        </w:rPr>
        <w:t xml:space="preserve">5. Pani/Pana dane osobowe przechowywane będą przez okres 4 lat od dnia zakończenia postępowania </w:t>
      </w:r>
      <w:r w:rsidR="00530ADE">
        <w:rPr>
          <w:rFonts w:ascii="Trebuchet MS" w:hAnsi="Trebuchet MS" w:cs="Trebuchet MS"/>
          <w:sz w:val="20"/>
          <w:szCs w:val="20"/>
        </w:rPr>
        <w:br/>
      </w:r>
      <w:r w:rsidRPr="00F26474">
        <w:rPr>
          <w:rFonts w:ascii="Trebuchet MS" w:hAnsi="Trebuchet MS" w:cs="Trebuchet MS"/>
          <w:sz w:val="20"/>
          <w:szCs w:val="20"/>
        </w:rPr>
        <w:t xml:space="preserve">o udzielenie zamówienia, w sposób gwarantujący jego nienaruszalność. Jeśli czas trwania umowy przekracza cztery lata, zamawiający przechowuje umowę przez cały czas trwania umowy. </w:t>
      </w:r>
    </w:p>
    <w:p w14:paraId="61CA88CE" w14:textId="77777777" w:rsidR="00CC6741" w:rsidRPr="00F26474" w:rsidRDefault="00CC6741" w:rsidP="00530ADE">
      <w:pPr>
        <w:pStyle w:val="Standard"/>
        <w:ind w:right="-340"/>
        <w:jc w:val="both"/>
        <w:rPr>
          <w:rFonts w:ascii="Trebuchet MS" w:hAnsi="Trebuchet MS" w:cs="Trebuchet MS"/>
          <w:sz w:val="20"/>
          <w:szCs w:val="20"/>
        </w:rPr>
      </w:pPr>
      <w:r w:rsidRPr="00F26474">
        <w:rPr>
          <w:rFonts w:ascii="Trebuchet MS" w:hAnsi="Trebuchet MS" w:cs="Trebuchet MS"/>
          <w:sz w:val="20"/>
          <w:szCs w:val="20"/>
        </w:rPr>
        <w:t>6. Pani/Pana dane osobowe nie będą przekazywane do państw trzecich lub organizacji międzynarodowych.</w:t>
      </w:r>
    </w:p>
    <w:p w14:paraId="31EF362E" w14:textId="77777777" w:rsidR="00CC6741" w:rsidRPr="00F26474" w:rsidRDefault="00CC6741" w:rsidP="00530ADE">
      <w:pPr>
        <w:pStyle w:val="Standard"/>
        <w:ind w:right="-340"/>
        <w:jc w:val="both"/>
        <w:rPr>
          <w:rFonts w:ascii="Trebuchet MS" w:hAnsi="Trebuchet MS" w:cs="Trebuchet MS"/>
          <w:sz w:val="20"/>
          <w:szCs w:val="20"/>
        </w:rPr>
      </w:pPr>
      <w:r w:rsidRPr="00F26474">
        <w:rPr>
          <w:rFonts w:ascii="Trebuchet MS" w:hAnsi="Trebuchet MS" w:cs="Trebuchet MS"/>
          <w:sz w:val="20"/>
          <w:szCs w:val="20"/>
        </w:rPr>
        <w:t xml:space="preserve">7. Ma Pani/Pan prawo żądania od Administratora: </w:t>
      </w:r>
    </w:p>
    <w:p w14:paraId="40FE5967" w14:textId="77777777" w:rsidR="00CC6741" w:rsidRPr="00F26474" w:rsidRDefault="00CC6741" w:rsidP="00530ADE">
      <w:pPr>
        <w:pStyle w:val="Standard"/>
        <w:ind w:right="-340"/>
        <w:jc w:val="both"/>
        <w:rPr>
          <w:rFonts w:ascii="Trebuchet MS" w:hAnsi="Trebuchet MS" w:cs="Trebuchet MS"/>
          <w:sz w:val="20"/>
          <w:szCs w:val="20"/>
        </w:rPr>
      </w:pPr>
      <w:r w:rsidRPr="00F26474">
        <w:rPr>
          <w:rFonts w:ascii="Trebuchet MS" w:hAnsi="Trebuchet MS" w:cs="Trebuchet MS"/>
          <w:sz w:val="20"/>
          <w:szCs w:val="20"/>
        </w:rPr>
        <w:t xml:space="preserve">a) dostępu do swoich danych oraz otrzymania ich pierwszej kopii. Administrator dostarcza osobie, której dane dotyczą, kopię danych osobowych, które podlegają przetwarzaniu. Za wszelkie kolejne kopie, o które zwróci się osoba, której dane dotyczą, administrator może pobrać opłatę w rozsądnej wysokości, wynikającej z kosztów administracyjnych. </w:t>
      </w:r>
    </w:p>
    <w:p w14:paraId="78B8A453" w14:textId="77777777" w:rsidR="00CC6741" w:rsidRPr="00F26474" w:rsidRDefault="00CC6741" w:rsidP="00530ADE">
      <w:pPr>
        <w:pStyle w:val="Standard"/>
        <w:ind w:right="-340"/>
        <w:jc w:val="both"/>
        <w:rPr>
          <w:rFonts w:ascii="Trebuchet MS" w:hAnsi="Trebuchet MS" w:cs="Trebuchet MS"/>
          <w:sz w:val="20"/>
          <w:szCs w:val="20"/>
        </w:rPr>
      </w:pPr>
      <w:r w:rsidRPr="00F26474">
        <w:rPr>
          <w:rFonts w:ascii="Trebuchet MS" w:hAnsi="Trebuchet MS" w:cs="Trebuchet MS"/>
          <w:sz w:val="20"/>
          <w:szCs w:val="20"/>
        </w:rPr>
        <w:t xml:space="preserve">Jeśli wykonanie wyżej wymienionego obowiązku wymagałoby niewspółmiernie dużego wysiłku, zamawiający może żądać od osoby, której dane dotyczą, wskazania dodatkowych informacji, mających na celu sprecyzowanie żądania, w szczególności podania nazwy lub daty postępowania o udzielenie zamówienia publicznego lub konkursu, </w:t>
      </w:r>
    </w:p>
    <w:p w14:paraId="5E84F12C" w14:textId="77777777" w:rsidR="00CC6741" w:rsidRPr="00F26474" w:rsidRDefault="00CC6741" w:rsidP="00530ADE">
      <w:pPr>
        <w:pStyle w:val="Standard"/>
        <w:ind w:right="-340"/>
        <w:jc w:val="both"/>
        <w:rPr>
          <w:rFonts w:ascii="Trebuchet MS" w:hAnsi="Trebuchet MS" w:cs="Trebuchet MS"/>
          <w:sz w:val="20"/>
          <w:szCs w:val="20"/>
        </w:rPr>
      </w:pPr>
      <w:r w:rsidRPr="00F26474">
        <w:rPr>
          <w:rFonts w:ascii="Trebuchet MS" w:hAnsi="Trebuchet MS" w:cs="Trebuchet MS"/>
          <w:sz w:val="20"/>
          <w:szCs w:val="20"/>
        </w:rPr>
        <w:t>b) do sprostowania swoich nieprawidłowych danych osobowych lub uzupełnienia swoich niekompletnych danych osobowych. Skorzystanie z tego prawa nie może skutkować zmianą wyniku postępowania o udzielenie zamówienia publicznego ani zmianą postanowień umowy w zakresie niezgodnym z przepisami prawa,</w:t>
      </w:r>
    </w:p>
    <w:p w14:paraId="2D2509EA" w14:textId="77777777" w:rsidR="00CC6741" w:rsidRPr="00F26474" w:rsidRDefault="00CC6741" w:rsidP="00530ADE">
      <w:pPr>
        <w:pStyle w:val="Standard"/>
        <w:ind w:right="-340"/>
        <w:jc w:val="both"/>
        <w:rPr>
          <w:rFonts w:ascii="Trebuchet MS" w:hAnsi="Trebuchet MS" w:cs="Trebuchet MS"/>
          <w:sz w:val="20"/>
          <w:szCs w:val="20"/>
        </w:rPr>
      </w:pPr>
      <w:r w:rsidRPr="00F26474">
        <w:rPr>
          <w:rFonts w:ascii="Trebuchet MS" w:hAnsi="Trebuchet MS" w:cs="Trebuchet MS"/>
          <w:sz w:val="20"/>
          <w:szCs w:val="20"/>
        </w:rPr>
        <w:t xml:space="preserve">c) do usunięcia danych osobowych wyłącznie na podstawie art. 17 RODO, </w:t>
      </w:r>
    </w:p>
    <w:p w14:paraId="00FA2330" w14:textId="77777777" w:rsidR="00CC6741" w:rsidRPr="00F26474" w:rsidRDefault="00CC6741" w:rsidP="00530ADE">
      <w:pPr>
        <w:pStyle w:val="Standard"/>
        <w:ind w:right="-340"/>
        <w:jc w:val="both"/>
        <w:rPr>
          <w:rFonts w:ascii="Trebuchet MS" w:hAnsi="Trebuchet MS" w:cs="Trebuchet MS"/>
          <w:sz w:val="20"/>
          <w:szCs w:val="20"/>
        </w:rPr>
      </w:pPr>
      <w:r w:rsidRPr="00F26474">
        <w:rPr>
          <w:rFonts w:ascii="Trebuchet MS" w:hAnsi="Trebuchet MS" w:cs="Trebuchet MS"/>
          <w:sz w:val="20"/>
          <w:szCs w:val="20"/>
        </w:rPr>
        <w:t>d) do ograniczenia przetwarzania danych osobowych na podstawie art. 18 RODO. Prawo do ograniczenia przetwarzania danych osobowych nie ogranicza przetwarzania danych osobowych do czasu zakończenia postępowania o udzielenie zamówienia publicznego,</w:t>
      </w:r>
    </w:p>
    <w:p w14:paraId="17249F5D" w14:textId="77777777" w:rsidR="00CC6741" w:rsidRPr="00F26474" w:rsidRDefault="00CC6741" w:rsidP="00530ADE">
      <w:pPr>
        <w:pStyle w:val="Standard"/>
        <w:ind w:right="-340"/>
        <w:jc w:val="both"/>
        <w:rPr>
          <w:rFonts w:ascii="Trebuchet MS" w:hAnsi="Trebuchet MS" w:cs="Trebuchet MS"/>
          <w:sz w:val="20"/>
          <w:szCs w:val="20"/>
        </w:rPr>
      </w:pPr>
      <w:r w:rsidRPr="00F26474">
        <w:rPr>
          <w:rFonts w:ascii="Trebuchet MS" w:hAnsi="Trebuchet MS" w:cs="Trebuchet MS"/>
          <w:sz w:val="20"/>
          <w:szCs w:val="20"/>
        </w:rPr>
        <w:t xml:space="preserve">e) do wniesienia sprzeciwu wobec przetwarzania danych, jeśli nie występują prawnie uzasadnione podstawy przetwarzania i na zasadach opisanych w art. 21 RODO, </w:t>
      </w:r>
    </w:p>
    <w:p w14:paraId="73026BBB" w14:textId="77777777" w:rsidR="00CC6741" w:rsidRPr="00F26474" w:rsidRDefault="00CC6741" w:rsidP="00530ADE">
      <w:pPr>
        <w:pStyle w:val="Standard"/>
        <w:ind w:right="-340"/>
        <w:jc w:val="both"/>
        <w:rPr>
          <w:rFonts w:ascii="Trebuchet MS" w:hAnsi="Trebuchet MS" w:cs="Trebuchet MS"/>
          <w:sz w:val="20"/>
          <w:szCs w:val="20"/>
        </w:rPr>
      </w:pPr>
      <w:r w:rsidRPr="00F26474">
        <w:rPr>
          <w:rFonts w:ascii="Trebuchet MS" w:hAnsi="Trebuchet MS" w:cs="Trebuchet MS"/>
          <w:sz w:val="20"/>
          <w:szCs w:val="20"/>
        </w:rPr>
        <w:t>f) do przenoszenia danych, zgodnie z art. 20 RODO,</w:t>
      </w:r>
    </w:p>
    <w:p w14:paraId="3EEBCC13" w14:textId="77777777" w:rsidR="00CC6741" w:rsidRPr="00F26474" w:rsidRDefault="00CC6741" w:rsidP="00530ADE">
      <w:pPr>
        <w:pStyle w:val="Standard"/>
        <w:ind w:right="-340"/>
        <w:jc w:val="both"/>
        <w:rPr>
          <w:rFonts w:ascii="Trebuchet MS" w:hAnsi="Trebuchet MS" w:cs="Trebuchet MS"/>
          <w:sz w:val="20"/>
          <w:szCs w:val="20"/>
        </w:rPr>
      </w:pPr>
      <w:r w:rsidRPr="00F26474">
        <w:rPr>
          <w:rFonts w:ascii="Trebuchet MS" w:hAnsi="Trebuchet MS" w:cs="Trebuchet MS"/>
          <w:sz w:val="20"/>
          <w:szCs w:val="20"/>
        </w:rPr>
        <w:t>g) prawo do wniesienia skargi do organu nadzorczego.</w:t>
      </w:r>
    </w:p>
    <w:p w14:paraId="7700BCC1" w14:textId="77777777" w:rsidR="00CC6741" w:rsidRPr="00F26474" w:rsidRDefault="00CC6741" w:rsidP="00530ADE">
      <w:pPr>
        <w:pStyle w:val="Standard"/>
        <w:ind w:right="-340"/>
        <w:jc w:val="both"/>
        <w:rPr>
          <w:rFonts w:ascii="Trebuchet MS" w:hAnsi="Trebuchet MS" w:cs="Trebuchet MS"/>
          <w:sz w:val="20"/>
          <w:szCs w:val="20"/>
        </w:rPr>
      </w:pPr>
      <w:r w:rsidRPr="00F26474">
        <w:rPr>
          <w:rFonts w:ascii="Trebuchet MS" w:hAnsi="Trebuchet MS" w:cs="Trebuchet MS"/>
          <w:sz w:val="20"/>
          <w:szCs w:val="20"/>
        </w:rPr>
        <w:t xml:space="preserve">8. W celu skorzystania oraz uzyskania informacji dotyczących praw określonych powyżej (lit. a-g) należy skontaktować się z Administratorem lub z Inspektorem Ochrony Danych.  </w:t>
      </w:r>
    </w:p>
    <w:p w14:paraId="72563FBB" w14:textId="77777777" w:rsidR="00CC6741" w:rsidRPr="00F26474" w:rsidRDefault="00CC6741" w:rsidP="00530ADE">
      <w:pPr>
        <w:pStyle w:val="Standard"/>
        <w:ind w:right="-340"/>
        <w:jc w:val="both"/>
        <w:rPr>
          <w:rFonts w:ascii="Trebuchet MS" w:hAnsi="Trebuchet MS" w:cs="Trebuchet MS"/>
          <w:sz w:val="20"/>
          <w:szCs w:val="20"/>
        </w:rPr>
      </w:pPr>
      <w:r w:rsidRPr="00F26474">
        <w:rPr>
          <w:rFonts w:ascii="Trebuchet MS" w:hAnsi="Trebuchet MS" w:cs="Trebuchet MS"/>
          <w:sz w:val="20"/>
          <w:szCs w:val="20"/>
        </w:rPr>
        <w:t>9. Przysługuje Pani/Panu prawo do wniesienia skargi do Prezesa Urzędu Ochrony Danych Osobowych, gdy uzna Pani/Pan, że przetwarzanie Pani/Pana danych osobowych narusza przepisy ustawy o ochronie danych osobowych, a od 25 maja 2018 r. Rozporządzenia Parlamentu Europejskiego i Rady (UE) 2016/679 z dnia 27 kwietnia 2016 roku w sprawie ochrony osób fizycznych w związku z przetwarzaniem danych osobowych i w sprawie swobodnego przepływu takich danych oraz uchylenia dyrektywy 95/46/WE.</w:t>
      </w:r>
    </w:p>
    <w:p w14:paraId="71D7E071" w14:textId="77777777" w:rsidR="00CC6741" w:rsidRPr="00F26474" w:rsidRDefault="00CC6741" w:rsidP="00530ADE">
      <w:pPr>
        <w:pStyle w:val="Standard"/>
        <w:ind w:right="-340"/>
        <w:jc w:val="both"/>
        <w:rPr>
          <w:rFonts w:ascii="Trebuchet MS" w:hAnsi="Trebuchet MS" w:cs="Trebuchet MS"/>
          <w:sz w:val="20"/>
          <w:szCs w:val="20"/>
        </w:rPr>
      </w:pPr>
      <w:r w:rsidRPr="00F26474">
        <w:rPr>
          <w:rFonts w:ascii="Trebuchet MS" w:hAnsi="Trebuchet MS" w:cs="Trebuchet MS"/>
          <w:sz w:val="20"/>
          <w:szCs w:val="20"/>
        </w:rPr>
        <w:t>10. Podanie przez Pani/Pana danych osobowych jest wymogiem ustawowym.</w:t>
      </w:r>
    </w:p>
    <w:p w14:paraId="7BE9FC91" w14:textId="77777777" w:rsidR="00CC6741" w:rsidRPr="00F26474" w:rsidRDefault="00CC6741" w:rsidP="00530ADE">
      <w:pPr>
        <w:pStyle w:val="Standard"/>
        <w:ind w:right="-340"/>
        <w:jc w:val="both"/>
        <w:rPr>
          <w:rFonts w:ascii="Trebuchet MS" w:hAnsi="Trebuchet MS" w:cs="Trebuchet MS"/>
          <w:sz w:val="18"/>
          <w:szCs w:val="18"/>
        </w:rPr>
      </w:pPr>
      <w:r w:rsidRPr="00F26474">
        <w:rPr>
          <w:rFonts w:ascii="Trebuchet MS" w:hAnsi="Trebuchet MS" w:cs="Trebuchet MS"/>
          <w:sz w:val="20"/>
          <w:szCs w:val="20"/>
        </w:rPr>
        <w:t>11. Pani/Pana dane mogą być przetwarzane w sposób zautomatyzowany i nie będą profilowane.</w:t>
      </w:r>
    </w:p>
    <w:p w14:paraId="21967AEB" w14:textId="77777777" w:rsidR="00F26474" w:rsidRDefault="00F26474" w:rsidP="00CC6741">
      <w:pPr>
        <w:pStyle w:val="Standard"/>
        <w:ind w:right="-340"/>
        <w:rPr>
          <w:rFonts w:ascii="Trebuchet MS" w:hAnsi="Trebuchet MS" w:cs="Arial"/>
          <w:bCs/>
          <w:sz w:val="20"/>
          <w:szCs w:val="20"/>
        </w:rPr>
      </w:pPr>
    </w:p>
    <w:p w14:paraId="790F36F9" w14:textId="4F2D8D67" w:rsidR="001D36B9" w:rsidRPr="00CC6741" w:rsidRDefault="001D36B9" w:rsidP="00CC6741">
      <w:pPr>
        <w:pStyle w:val="Standard"/>
        <w:ind w:right="-340"/>
        <w:rPr>
          <w:rFonts w:ascii="Trebuchet MS" w:hAnsi="Trebuchet MS" w:cs="Trebuchet MS"/>
          <w:sz w:val="20"/>
          <w:szCs w:val="20"/>
        </w:rPr>
      </w:pPr>
      <w:r w:rsidRPr="00CC6741">
        <w:rPr>
          <w:rFonts w:ascii="Trebuchet MS" w:hAnsi="Trebuchet MS" w:cs="Arial"/>
          <w:bCs/>
          <w:sz w:val="20"/>
          <w:szCs w:val="20"/>
        </w:rPr>
        <w:t>Załącznik nr 5 do Umowy</w:t>
      </w:r>
      <w:r w:rsidR="00CC6741">
        <w:rPr>
          <w:rFonts w:ascii="Trebuchet MS" w:hAnsi="Trebuchet MS" w:cs="Arial"/>
          <w:bCs/>
          <w:sz w:val="20"/>
          <w:szCs w:val="20"/>
        </w:rPr>
        <w:t xml:space="preserve"> URZ nr</w:t>
      </w:r>
      <w:r w:rsidRPr="00CC6741">
        <w:rPr>
          <w:rFonts w:ascii="Trebuchet MS" w:hAnsi="Trebuchet MS" w:cs="Arial"/>
          <w:bCs/>
          <w:sz w:val="20"/>
          <w:szCs w:val="20"/>
        </w:rPr>
        <w:t xml:space="preserve"> ………/202</w:t>
      </w:r>
      <w:r w:rsidR="00CC6741">
        <w:rPr>
          <w:rFonts w:ascii="Trebuchet MS" w:hAnsi="Trebuchet MS" w:cs="Arial"/>
          <w:bCs/>
          <w:sz w:val="20"/>
          <w:szCs w:val="20"/>
        </w:rPr>
        <w:t>6</w:t>
      </w:r>
      <w:r w:rsidRPr="00CC6741">
        <w:rPr>
          <w:rFonts w:ascii="Trebuchet MS" w:hAnsi="Trebuchet MS" w:cs="Arial"/>
          <w:bCs/>
          <w:sz w:val="20"/>
          <w:szCs w:val="20"/>
        </w:rPr>
        <w:t xml:space="preserve">  z dnia …………….</w:t>
      </w:r>
    </w:p>
    <w:p w14:paraId="57BCD82E" w14:textId="77777777" w:rsidR="001D36B9" w:rsidRDefault="001D36B9" w:rsidP="001D36B9">
      <w:pPr>
        <w:spacing w:line="360" w:lineRule="auto"/>
        <w:rPr>
          <w:rFonts w:ascii="Trebuchet MS" w:hAnsi="Trebuchet MS" w:cs="Times New Roman"/>
          <w:sz w:val="20"/>
          <w:szCs w:val="20"/>
        </w:rPr>
      </w:pPr>
    </w:p>
    <w:p w14:paraId="02BE41F1" w14:textId="77777777" w:rsidR="001D36B9" w:rsidRDefault="001D36B9" w:rsidP="001D36B9">
      <w:pPr>
        <w:spacing w:line="360" w:lineRule="auto"/>
        <w:rPr>
          <w:rFonts w:ascii="Trebuchet MS" w:hAnsi="Trebuchet MS"/>
          <w:sz w:val="20"/>
          <w:szCs w:val="20"/>
        </w:rPr>
      </w:pPr>
    </w:p>
    <w:p w14:paraId="57F47D3C" w14:textId="77777777" w:rsidR="001D36B9" w:rsidRDefault="001D36B9" w:rsidP="001D36B9">
      <w:pPr>
        <w:spacing w:line="360" w:lineRule="auto"/>
        <w:jc w:val="center"/>
        <w:rPr>
          <w:rFonts w:ascii="Trebuchet MS" w:hAnsi="Trebuchet MS" w:cs="Open Sans"/>
          <w:b/>
          <w:bCs/>
          <w:color w:val="333333"/>
          <w:sz w:val="20"/>
          <w:szCs w:val="20"/>
          <w:u w:val="single"/>
          <w:shd w:val="clear" w:color="auto" w:fill="FAFAFA"/>
        </w:rPr>
      </w:pPr>
      <w:r>
        <w:rPr>
          <w:rFonts w:ascii="Trebuchet MS" w:hAnsi="Trebuchet MS" w:cs="Open Sans"/>
          <w:b/>
          <w:bCs/>
          <w:color w:val="333333"/>
          <w:sz w:val="20"/>
          <w:szCs w:val="20"/>
          <w:u w:val="single"/>
          <w:shd w:val="clear" w:color="auto" w:fill="FAFAFA"/>
        </w:rPr>
        <w:t>OŚWIADCZENIE WYKONAWCY</w:t>
      </w:r>
    </w:p>
    <w:p w14:paraId="597559F6" w14:textId="5311E90C" w:rsidR="001D36B9" w:rsidRDefault="001D36B9" w:rsidP="001D36B9">
      <w:pPr>
        <w:spacing w:line="360" w:lineRule="auto"/>
        <w:jc w:val="both"/>
      </w:pPr>
      <w:r>
        <w:rPr>
          <w:rFonts w:ascii="Trebuchet MS" w:hAnsi="Trebuchet MS" w:cs="Open Sans"/>
          <w:sz w:val="20"/>
          <w:szCs w:val="20"/>
          <w:shd w:val="clear" w:color="auto" w:fill="FAFAFA"/>
        </w:rPr>
        <w:t>Oświadczam, że nie jestem:</w:t>
      </w:r>
      <w:r>
        <w:rPr>
          <w:rFonts w:ascii="Trebuchet MS" w:hAnsi="Trebuchet MS" w:cs="Open Sans"/>
          <w:sz w:val="20"/>
          <w:szCs w:val="20"/>
        </w:rPr>
        <w:br/>
      </w:r>
      <w:r>
        <w:rPr>
          <w:rFonts w:ascii="Trebuchet MS" w:hAnsi="Trebuchet MS" w:cs="Open Sans"/>
          <w:sz w:val="20"/>
          <w:szCs w:val="20"/>
          <w:shd w:val="clear" w:color="auto" w:fill="FAFAFA"/>
        </w:rPr>
        <w:t xml:space="preserve">1)    wykonawcą wymienionym w wykazach określonych w rozporządzeniu Rady (WE) nr 765/2006 </w:t>
      </w:r>
      <w:r>
        <w:rPr>
          <w:rFonts w:ascii="Trebuchet MS" w:hAnsi="Trebuchet MS" w:cs="Open Sans"/>
          <w:sz w:val="20"/>
          <w:szCs w:val="20"/>
          <w:shd w:val="clear" w:color="auto" w:fill="FAFAFA"/>
        </w:rPr>
        <w:br/>
        <w:t xml:space="preserve">z dnia 18 maja 2006 r. dotyczącego środków ograniczających w związku z sytuacją na Białorusi </w:t>
      </w:r>
      <w:r>
        <w:rPr>
          <w:rFonts w:ascii="Trebuchet MS" w:hAnsi="Trebuchet MS" w:cs="Open Sans"/>
          <w:sz w:val="20"/>
          <w:szCs w:val="20"/>
          <w:shd w:val="clear" w:color="auto" w:fill="FAFAFA"/>
        </w:rPr>
        <w:br/>
        <w:t xml:space="preserve">i udziałem Białorusi w agresji Rosji wobec Ukrainy (Dz. Urz. UE L 134  z 20.05.2006, str. 1, z </w:t>
      </w:r>
      <w:proofErr w:type="spellStart"/>
      <w:r>
        <w:rPr>
          <w:rFonts w:ascii="Trebuchet MS" w:hAnsi="Trebuchet MS" w:cs="Open Sans"/>
          <w:sz w:val="20"/>
          <w:szCs w:val="20"/>
          <w:shd w:val="clear" w:color="auto" w:fill="FAFAFA"/>
        </w:rPr>
        <w:t>późn</w:t>
      </w:r>
      <w:proofErr w:type="spellEnd"/>
      <w:r>
        <w:rPr>
          <w:rFonts w:ascii="Trebuchet MS" w:hAnsi="Trebuchet MS" w:cs="Open Sans"/>
          <w:sz w:val="20"/>
          <w:szCs w:val="20"/>
          <w:shd w:val="clear" w:color="auto" w:fill="FAFAFA"/>
        </w:rPr>
        <w:t xml:space="preserve">. zm.), zwanego dalej „rozporządzeniem 765/2006” i rozporządzeniu Rady (UE) nr 269/2014 z dnia </w:t>
      </w:r>
      <w:r>
        <w:rPr>
          <w:rFonts w:ascii="Trebuchet MS" w:hAnsi="Trebuchet MS" w:cs="Open Sans"/>
          <w:sz w:val="20"/>
          <w:szCs w:val="20"/>
          <w:shd w:val="clear" w:color="auto" w:fill="FAFAFA"/>
        </w:rPr>
        <w:br/>
        <w:t xml:space="preserve">17 marca 2014 r. w sprawie środków ograniczających w odniesieniu do działań podważających integralność terytorialną, suwerenność i niezależność Ukrainy lub im zagrażających (Dz. Urz. UE L 78 z 17.03.2014, str. 6, z </w:t>
      </w:r>
      <w:proofErr w:type="spellStart"/>
      <w:r>
        <w:rPr>
          <w:rFonts w:ascii="Trebuchet MS" w:hAnsi="Trebuchet MS" w:cs="Open Sans"/>
          <w:sz w:val="20"/>
          <w:szCs w:val="20"/>
          <w:shd w:val="clear" w:color="auto" w:fill="FAFAFA"/>
        </w:rPr>
        <w:t>późn</w:t>
      </w:r>
      <w:proofErr w:type="spellEnd"/>
      <w:r>
        <w:rPr>
          <w:rFonts w:ascii="Trebuchet MS" w:hAnsi="Trebuchet MS" w:cs="Open Sans"/>
          <w:sz w:val="20"/>
          <w:szCs w:val="20"/>
          <w:shd w:val="clear" w:color="auto" w:fill="FAFAFA"/>
        </w:rPr>
        <w:t>. zm.), zwanego dalej „rozporządzeniem 269/2014” albo wpisanego na listę na podstawie decyzji w sprawie wpisu na listę rozstrzygającej o zastosowaniu środka, o którym mowa w art. 1 pkt 3 ustawy z dnia 13 kwietnia 2022 r. o szczególnych rozwiązaniach w zakresie przeciwdziałania wspieraniu agresji na Ukrainę oraz służących ochronie bezpieczeństwa narodowego (</w:t>
      </w:r>
      <w:proofErr w:type="spellStart"/>
      <w:r w:rsidR="00004B0F">
        <w:rPr>
          <w:rFonts w:ascii="Trebuchet MS" w:hAnsi="Trebuchet MS" w:cs="Open Sans"/>
          <w:sz w:val="20"/>
          <w:szCs w:val="20"/>
          <w:shd w:val="clear" w:color="auto" w:fill="FAFAFA"/>
        </w:rPr>
        <w:t>t.j</w:t>
      </w:r>
      <w:proofErr w:type="spellEnd"/>
      <w:r w:rsidR="00004B0F">
        <w:rPr>
          <w:rFonts w:ascii="Trebuchet MS" w:hAnsi="Trebuchet MS" w:cs="Open Sans"/>
          <w:sz w:val="20"/>
          <w:szCs w:val="20"/>
          <w:shd w:val="clear" w:color="auto" w:fill="FAFAFA"/>
        </w:rPr>
        <w:t xml:space="preserve">. </w:t>
      </w:r>
      <w:r>
        <w:rPr>
          <w:rFonts w:ascii="Trebuchet MS" w:hAnsi="Trebuchet MS" w:cs="Open Sans"/>
          <w:sz w:val="20"/>
          <w:szCs w:val="20"/>
          <w:shd w:val="clear" w:color="auto" w:fill="FAFAFA"/>
        </w:rPr>
        <w:t>Dz. U. 202</w:t>
      </w:r>
      <w:r w:rsidR="00CC6741">
        <w:rPr>
          <w:rFonts w:ascii="Trebuchet MS" w:hAnsi="Trebuchet MS" w:cs="Open Sans"/>
          <w:sz w:val="20"/>
          <w:szCs w:val="20"/>
          <w:shd w:val="clear" w:color="auto" w:fill="FAFAFA"/>
        </w:rPr>
        <w:t>5</w:t>
      </w:r>
      <w:r w:rsidR="00004B0F">
        <w:rPr>
          <w:rFonts w:ascii="Trebuchet MS" w:hAnsi="Trebuchet MS" w:cs="Open Sans"/>
          <w:sz w:val="20"/>
          <w:szCs w:val="20"/>
          <w:shd w:val="clear" w:color="auto" w:fill="FAFAFA"/>
        </w:rPr>
        <w:t>,</w:t>
      </w:r>
      <w:r>
        <w:rPr>
          <w:rFonts w:ascii="Trebuchet MS" w:hAnsi="Trebuchet MS" w:cs="Open Sans"/>
          <w:sz w:val="20"/>
          <w:szCs w:val="20"/>
          <w:shd w:val="clear" w:color="auto" w:fill="FAFAFA"/>
        </w:rPr>
        <w:t xml:space="preserve"> poz. </w:t>
      </w:r>
      <w:r w:rsidR="00955EA2">
        <w:rPr>
          <w:rFonts w:ascii="Trebuchet MS" w:hAnsi="Trebuchet MS" w:cs="Open Sans"/>
          <w:sz w:val="20"/>
          <w:szCs w:val="20"/>
          <w:shd w:val="clear" w:color="auto" w:fill="FAFAFA"/>
        </w:rPr>
        <w:t>5</w:t>
      </w:r>
      <w:r w:rsidR="00004B0F">
        <w:rPr>
          <w:rFonts w:ascii="Trebuchet MS" w:hAnsi="Trebuchet MS" w:cs="Open Sans"/>
          <w:sz w:val="20"/>
          <w:szCs w:val="20"/>
          <w:shd w:val="clear" w:color="auto" w:fill="FAFAFA"/>
        </w:rPr>
        <w:t>14</w:t>
      </w:r>
      <w:r>
        <w:rPr>
          <w:rFonts w:ascii="Trebuchet MS" w:hAnsi="Trebuchet MS" w:cs="Open Sans"/>
          <w:sz w:val="20"/>
          <w:szCs w:val="20"/>
          <w:shd w:val="clear" w:color="auto" w:fill="FAFAFA"/>
        </w:rPr>
        <w:t xml:space="preserve">); </w:t>
      </w:r>
    </w:p>
    <w:p w14:paraId="06092A2E" w14:textId="3A609AF6" w:rsidR="001D36B9" w:rsidRDefault="001D36B9" w:rsidP="001D36B9">
      <w:pPr>
        <w:spacing w:line="360" w:lineRule="auto"/>
        <w:jc w:val="both"/>
      </w:pPr>
      <w:r>
        <w:rPr>
          <w:rFonts w:ascii="Trebuchet MS" w:hAnsi="Trebuchet MS" w:cs="Open Sans"/>
          <w:sz w:val="20"/>
          <w:szCs w:val="20"/>
        </w:rPr>
        <w:br/>
      </w:r>
      <w:r>
        <w:rPr>
          <w:rFonts w:ascii="Trebuchet MS" w:hAnsi="Trebuchet MS" w:cs="Open Sans"/>
          <w:sz w:val="20"/>
          <w:szCs w:val="20"/>
          <w:shd w:val="clear" w:color="auto" w:fill="FAFAFA"/>
        </w:rPr>
        <w:t xml:space="preserve">2)   wykonawcą, którego beneficjentem rzeczywistym w rozumieniu ustawy z dnia 1 marca 2018 r. </w:t>
      </w:r>
      <w:r>
        <w:rPr>
          <w:rFonts w:ascii="Trebuchet MS" w:hAnsi="Trebuchet MS" w:cs="Open Sans"/>
          <w:sz w:val="20"/>
          <w:szCs w:val="20"/>
          <w:shd w:val="clear" w:color="auto" w:fill="FAFAFA"/>
        </w:rPr>
        <w:br/>
        <w:t>o przeciwdziałaniu praniu pieniędzy oraz finansowaniu terroryzmu (Dz. U. z 202</w:t>
      </w:r>
      <w:r w:rsidR="00CC6741">
        <w:rPr>
          <w:rFonts w:ascii="Trebuchet MS" w:hAnsi="Trebuchet MS" w:cs="Open Sans"/>
          <w:sz w:val="20"/>
          <w:szCs w:val="20"/>
          <w:shd w:val="clear" w:color="auto" w:fill="FAFAFA"/>
        </w:rPr>
        <w:t>5</w:t>
      </w:r>
      <w:r>
        <w:rPr>
          <w:rFonts w:ascii="Trebuchet MS" w:hAnsi="Trebuchet MS" w:cs="Open Sans"/>
          <w:sz w:val="20"/>
          <w:szCs w:val="20"/>
          <w:shd w:val="clear" w:color="auto" w:fill="FAFAFA"/>
        </w:rPr>
        <w:t xml:space="preserve"> r.</w:t>
      </w:r>
      <w:r w:rsidR="00CC6741">
        <w:rPr>
          <w:rFonts w:ascii="Trebuchet MS" w:hAnsi="Trebuchet MS" w:cs="Open Sans"/>
          <w:sz w:val="20"/>
          <w:szCs w:val="20"/>
          <w:shd w:val="clear" w:color="auto" w:fill="FAFAFA"/>
        </w:rPr>
        <w:t>,</w:t>
      </w:r>
      <w:r>
        <w:rPr>
          <w:rFonts w:ascii="Trebuchet MS" w:hAnsi="Trebuchet MS" w:cs="Open Sans"/>
          <w:sz w:val="20"/>
          <w:szCs w:val="20"/>
          <w:shd w:val="clear" w:color="auto" w:fill="FAFAFA"/>
        </w:rPr>
        <w:t xml:space="preserve"> poz. </w:t>
      </w:r>
      <w:r w:rsidR="00CC6741">
        <w:rPr>
          <w:rFonts w:ascii="Trebuchet MS" w:hAnsi="Trebuchet MS" w:cs="Open Sans"/>
          <w:sz w:val="20"/>
          <w:szCs w:val="20"/>
          <w:shd w:val="clear" w:color="auto" w:fill="FAFAFA"/>
        </w:rPr>
        <w:t>644</w:t>
      </w:r>
      <w:r>
        <w:rPr>
          <w:rFonts w:ascii="Trebuchet MS" w:hAnsi="Trebuchet MS" w:cs="Open Sans"/>
          <w:sz w:val="20"/>
          <w:szCs w:val="20"/>
          <w:shd w:val="clear" w:color="auto" w:fill="FAFAFA"/>
        </w:rPr>
        <w:t>)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 o ustawy z dnia 13 kwietnia 2022 r. o szczególnych rozwiązaniach w zakresie przeciwdziałania wspieraniu agresji na Ukrainę oraz służących ochronie bezpieczeństwa narodowego (</w:t>
      </w:r>
      <w:proofErr w:type="spellStart"/>
      <w:r w:rsidR="00004B0F">
        <w:rPr>
          <w:rFonts w:ascii="Trebuchet MS" w:hAnsi="Trebuchet MS" w:cs="Open Sans"/>
          <w:sz w:val="20"/>
          <w:szCs w:val="20"/>
          <w:shd w:val="clear" w:color="auto" w:fill="FAFAFA"/>
        </w:rPr>
        <w:t>t.j</w:t>
      </w:r>
      <w:proofErr w:type="spellEnd"/>
      <w:r w:rsidR="00004B0F">
        <w:rPr>
          <w:rFonts w:ascii="Trebuchet MS" w:hAnsi="Trebuchet MS" w:cs="Open Sans"/>
          <w:sz w:val="20"/>
          <w:szCs w:val="20"/>
          <w:shd w:val="clear" w:color="auto" w:fill="FAFAFA"/>
        </w:rPr>
        <w:t xml:space="preserve">. </w:t>
      </w:r>
      <w:r>
        <w:rPr>
          <w:rFonts w:ascii="Trebuchet MS" w:hAnsi="Trebuchet MS" w:cs="Open Sans"/>
          <w:sz w:val="20"/>
          <w:szCs w:val="20"/>
          <w:shd w:val="clear" w:color="auto" w:fill="FAFAFA"/>
        </w:rPr>
        <w:t>Dz. U. 202</w:t>
      </w:r>
      <w:r w:rsidR="00004B0F">
        <w:rPr>
          <w:rFonts w:ascii="Trebuchet MS" w:hAnsi="Trebuchet MS" w:cs="Open Sans"/>
          <w:sz w:val="20"/>
          <w:szCs w:val="20"/>
          <w:shd w:val="clear" w:color="auto" w:fill="FAFAFA"/>
        </w:rPr>
        <w:t>5</w:t>
      </w:r>
      <w:r w:rsidR="00955EA2">
        <w:rPr>
          <w:rFonts w:ascii="Trebuchet MS" w:hAnsi="Trebuchet MS" w:cs="Open Sans"/>
          <w:sz w:val="20"/>
          <w:szCs w:val="20"/>
          <w:shd w:val="clear" w:color="auto" w:fill="FAFAFA"/>
        </w:rPr>
        <w:t>,</w:t>
      </w:r>
      <w:r>
        <w:rPr>
          <w:rFonts w:ascii="Trebuchet MS" w:hAnsi="Trebuchet MS" w:cs="Open Sans"/>
          <w:sz w:val="20"/>
          <w:szCs w:val="20"/>
          <w:shd w:val="clear" w:color="auto" w:fill="FAFAFA"/>
        </w:rPr>
        <w:t xml:space="preserve"> poz. </w:t>
      </w:r>
      <w:r w:rsidR="00955EA2">
        <w:rPr>
          <w:rFonts w:ascii="Trebuchet MS" w:hAnsi="Trebuchet MS" w:cs="Open Sans"/>
          <w:sz w:val="20"/>
          <w:szCs w:val="20"/>
          <w:shd w:val="clear" w:color="auto" w:fill="FAFAFA"/>
        </w:rPr>
        <w:t>5</w:t>
      </w:r>
      <w:r w:rsidR="00004B0F">
        <w:rPr>
          <w:rFonts w:ascii="Trebuchet MS" w:hAnsi="Trebuchet MS" w:cs="Open Sans"/>
          <w:sz w:val="20"/>
          <w:szCs w:val="20"/>
          <w:shd w:val="clear" w:color="auto" w:fill="FAFAFA"/>
        </w:rPr>
        <w:t>14</w:t>
      </w:r>
      <w:r>
        <w:rPr>
          <w:rFonts w:ascii="Trebuchet MS" w:hAnsi="Trebuchet MS" w:cs="Open Sans"/>
          <w:sz w:val="20"/>
          <w:szCs w:val="20"/>
          <w:shd w:val="clear" w:color="auto" w:fill="FAFAFA"/>
        </w:rPr>
        <w:t>);</w:t>
      </w:r>
    </w:p>
    <w:p w14:paraId="28A3EB32" w14:textId="712655FC" w:rsidR="001D36B9" w:rsidRDefault="001D36B9" w:rsidP="001D36B9">
      <w:pPr>
        <w:spacing w:line="360" w:lineRule="auto"/>
        <w:jc w:val="both"/>
      </w:pPr>
      <w:r>
        <w:rPr>
          <w:rFonts w:ascii="Trebuchet MS" w:hAnsi="Trebuchet MS" w:cs="Open Sans"/>
          <w:sz w:val="20"/>
          <w:szCs w:val="20"/>
        </w:rPr>
        <w:br/>
      </w:r>
      <w:r>
        <w:rPr>
          <w:rFonts w:ascii="Trebuchet MS" w:hAnsi="Trebuchet MS" w:cs="Open Sans"/>
          <w:sz w:val="20"/>
          <w:szCs w:val="20"/>
          <w:shd w:val="clear" w:color="auto" w:fill="FAFAFA"/>
        </w:rPr>
        <w:t>3)    wykonawcą, którego jednostką dominującą w rozumieniu art. 3 ust. 1 pkt 37 ustawy  z dnia 29 września 1994 r. o rachunkowości (</w:t>
      </w:r>
      <w:proofErr w:type="spellStart"/>
      <w:r w:rsidR="00CC6741">
        <w:rPr>
          <w:rFonts w:ascii="Trebuchet MS" w:hAnsi="Trebuchet MS" w:cs="Open Sans"/>
          <w:sz w:val="20"/>
          <w:szCs w:val="20"/>
          <w:shd w:val="clear" w:color="auto" w:fill="FAFAFA"/>
        </w:rPr>
        <w:t>t.j</w:t>
      </w:r>
      <w:proofErr w:type="spellEnd"/>
      <w:r w:rsidR="00CC6741">
        <w:rPr>
          <w:rFonts w:ascii="Trebuchet MS" w:hAnsi="Trebuchet MS" w:cs="Open Sans"/>
          <w:sz w:val="20"/>
          <w:szCs w:val="20"/>
          <w:shd w:val="clear" w:color="auto" w:fill="FAFAFA"/>
        </w:rPr>
        <w:t xml:space="preserve">. </w:t>
      </w:r>
      <w:r>
        <w:rPr>
          <w:rFonts w:ascii="Trebuchet MS" w:hAnsi="Trebuchet MS" w:cs="Open Sans"/>
          <w:sz w:val="20"/>
          <w:szCs w:val="20"/>
          <w:shd w:val="clear" w:color="auto" w:fill="FAFAFA"/>
        </w:rPr>
        <w:t>Dz. U. z 202</w:t>
      </w:r>
      <w:r w:rsidR="00CC6741">
        <w:rPr>
          <w:rFonts w:ascii="Trebuchet MS" w:hAnsi="Trebuchet MS" w:cs="Open Sans"/>
          <w:sz w:val="20"/>
          <w:szCs w:val="20"/>
          <w:shd w:val="clear" w:color="auto" w:fill="FAFAFA"/>
        </w:rPr>
        <w:t>3</w:t>
      </w:r>
      <w:r>
        <w:rPr>
          <w:rFonts w:ascii="Trebuchet MS" w:hAnsi="Trebuchet MS" w:cs="Open Sans"/>
          <w:sz w:val="20"/>
          <w:szCs w:val="20"/>
          <w:shd w:val="clear" w:color="auto" w:fill="FAFAFA"/>
        </w:rPr>
        <w:t xml:space="preserve"> r.</w:t>
      </w:r>
      <w:r w:rsidR="00CC6741">
        <w:rPr>
          <w:rFonts w:ascii="Trebuchet MS" w:hAnsi="Trebuchet MS" w:cs="Open Sans"/>
          <w:sz w:val="20"/>
          <w:szCs w:val="20"/>
          <w:shd w:val="clear" w:color="auto" w:fill="FAFAFA"/>
        </w:rPr>
        <w:t>,</w:t>
      </w:r>
      <w:r>
        <w:rPr>
          <w:rFonts w:ascii="Trebuchet MS" w:hAnsi="Trebuchet MS" w:cs="Open Sans"/>
          <w:sz w:val="20"/>
          <w:szCs w:val="20"/>
          <w:shd w:val="clear" w:color="auto" w:fill="FAFAFA"/>
        </w:rPr>
        <w:t xml:space="preserve"> poz.</w:t>
      </w:r>
      <w:r w:rsidR="00CC6741">
        <w:rPr>
          <w:rFonts w:ascii="Trebuchet MS" w:hAnsi="Trebuchet MS" w:cs="Open Sans"/>
          <w:sz w:val="20"/>
          <w:szCs w:val="20"/>
          <w:shd w:val="clear" w:color="auto" w:fill="FAFAFA"/>
        </w:rPr>
        <w:t xml:space="preserve"> 120 ze zm.</w:t>
      </w:r>
      <w:r>
        <w:rPr>
          <w:rFonts w:ascii="Trebuchet MS" w:hAnsi="Trebuchet MS" w:cs="Open Sans"/>
          <w:sz w:val="20"/>
          <w:szCs w:val="20"/>
          <w:shd w:val="clear" w:color="auto" w:fill="FAFAFA"/>
        </w:rPr>
        <w:t xml:space="preserve">)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 z dnia </w:t>
      </w:r>
      <w:r w:rsidR="00414EC7">
        <w:rPr>
          <w:rFonts w:ascii="Trebuchet MS" w:hAnsi="Trebuchet MS" w:cs="Open Sans"/>
          <w:sz w:val="20"/>
          <w:szCs w:val="20"/>
          <w:shd w:val="clear" w:color="auto" w:fill="FAFAFA"/>
        </w:rPr>
        <w:br/>
      </w:r>
      <w:r>
        <w:rPr>
          <w:rFonts w:ascii="Trebuchet MS" w:hAnsi="Trebuchet MS" w:cs="Open Sans"/>
          <w:sz w:val="20"/>
          <w:szCs w:val="20"/>
          <w:shd w:val="clear" w:color="auto" w:fill="FAFAFA"/>
        </w:rPr>
        <w:t>13 kwietnia 2022 r. o szczególnych rozwiązaniach w zakresie przeciwdziałania wspieraniu agresji na Ukrainę oraz służących ochronie bezpieczeństwa narodowego (</w:t>
      </w:r>
      <w:proofErr w:type="spellStart"/>
      <w:r w:rsidR="00004B0F">
        <w:rPr>
          <w:rFonts w:ascii="Trebuchet MS" w:hAnsi="Trebuchet MS" w:cs="Open Sans"/>
          <w:sz w:val="20"/>
          <w:szCs w:val="20"/>
          <w:shd w:val="clear" w:color="auto" w:fill="FAFAFA"/>
        </w:rPr>
        <w:t>t.j</w:t>
      </w:r>
      <w:proofErr w:type="spellEnd"/>
      <w:r w:rsidR="00004B0F">
        <w:rPr>
          <w:rFonts w:ascii="Trebuchet MS" w:hAnsi="Trebuchet MS" w:cs="Open Sans"/>
          <w:sz w:val="20"/>
          <w:szCs w:val="20"/>
          <w:shd w:val="clear" w:color="auto" w:fill="FAFAFA"/>
        </w:rPr>
        <w:t xml:space="preserve">. </w:t>
      </w:r>
      <w:r>
        <w:rPr>
          <w:rFonts w:ascii="Trebuchet MS" w:hAnsi="Trebuchet MS" w:cs="Open Sans"/>
          <w:sz w:val="20"/>
          <w:szCs w:val="20"/>
          <w:shd w:val="clear" w:color="auto" w:fill="FAFAFA"/>
        </w:rPr>
        <w:t>Dz. U. 202</w:t>
      </w:r>
      <w:r w:rsidR="00004B0F">
        <w:rPr>
          <w:rFonts w:ascii="Trebuchet MS" w:hAnsi="Trebuchet MS" w:cs="Open Sans"/>
          <w:sz w:val="20"/>
          <w:szCs w:val="20"/>
          <w:shd w:val="clear" w:color="auto" w:fill="FAFAFA"/>
        </w:rPr>
        <w:t>5,</w:t>
      </w:r>
      <w:r>
        <w:rPr>
          <w:rFonts w:ascii="Trebuchet MS" w:hAnsi="Trebuchet MS" w:cs="Open Sans"/>
          <w:sz w:val="20"/>
          <w:szCs w:val="20"/>
          <w:shd w:val="clear" w:color="auto" w:fill="FAFAFA"/>
        </w:rPr>
        <w:t xml:space="preserve"> poz. </w:t>
      </w:r>
      <w:r w:rsidR="00955EA2">
        <w:rPr>
          <w:rFonts w:ascii="Trebuchet MS" w:hAnsi="Trebuchet MS" w:cs="Open Sans"/>
          <w:sz w:val="20"/>
          <w:szCs w:val="20"/>
          <w:shd w:val="clear" w:color="auto" w:fill="FAFAFA"/>
        </w:rPr>
        <w:t>5</w:t>
      </w:r>
      <w:r w:rsidR="00004B0F">
        <w:rPr>
          <w:rFonts w:ascii="Trebuchet MS" w:hAnsi="Trebuchet MS" w:cs="Open Sans"/>
          <w:sz w:val="20"/>
          <w:szCs w:val="20"/>
          <w:shd w:val="clear" w:color="auto" w:fill="FAFAFA"/>
        </w:rPr>
        <w:t>14</w:t>
      </w:r>
      <w:r>
        <w:rPr>
          <w:rFonts w:ascii="Trebuchet MS" w:hAnsi="Trebuchet MS" w:cs="Open Sans"/>
          <w:sz w:val="20"/>
          <w:szCs w:val="20"/>
          <w:shd w:val="clear" w:color="auto" w:fill="FAFAFA"/>
        </w:rPr>
        <w:t>).</w:t>
      </w:r>
    </w:p>
    <w:p w14:paraId="3382B7C1" w14:textId="77777777" w:rsidR="001D36B9" w:rsidRDefault="001D36B9" w:rsidP="001D36B9">
      <w:pPr>
        <w:spacing w:line="360" w:lineRule="auto"/>
        <w:jc w:val="both"/>
        <w:rPr>
          <w:rFonts w:ascii="Trebuchet MS" w:hAnsi="Trebuchet MS" w:cs="Open Sans"/>
          <w:shd w:val="clear" w:color="auto" w:fill="FAFAFA"/>
        </w:rPr>
      </w:pPr>
    </w:p>
    <w:p w14:paraId="38D031BE" w14:textId="77777777" w:rsidR="001D36B9" w:rsidRDefault="001D36B9" w:rsidP="001D36B9">
      <w:pPr>
        <w:spacing w:line="360" w:lineRule="auto"/>
        <w:jc w:val="right"/>
        <w:rPr>
          <w:rFonts w:ascii="Trebuchet MS" w:hAnsi="Trebuchet MS" w:cs="Open Sans"/>
          <w:shd w:val="clear" w:color="auto" w:fill="FAFAFA"/>
        </w:rPr>
      </w:pPr>
      <w:r>
        <w:rPr>
          <w:rFonts w:ascii="Trebuchet MS" w:hAnsi="Trebuchet MS" w:cs="Open Sans"/>
          <w:shd w:val="clear" w:color="auto" w:fill="FAFAFA"/>
        </w:rPr>
        <w:t>……………………………………………….</w:t>
      </w:r>
    </w:p>
    <w:p w14:paraId="26111C91" w14:textId="77777777" w:rsidR="001D36B9" w:rsidRDefault="001D36B9" w:rsidP="001D36B9">
      <w:pPr>
        <w:spacing w:line="360" w:lineRule="auto"/>
        <w:ind w:left="4956" w:firstLine="708"/>
        <w:jc w:val="center"/>
        <w:rPr>
          <w:rFonts w:ascii="Trebuchet MS" w:hAnsi="Trebuchet MS" w:cs="Open Sans"/>
          <w:sz w:val="20"/>
          <w:szCs w:val="20"/>
          <w:shd w:val="clear" w:color="auto" w:fill="FAFAFA"/>
        </w:rPr>
      </w:pPr>
      <w:r>
        <w:rPr>
          <w:rFonts w:ascii="Trebuchet MS" w:hAnsi="Trebuchet MS" w:cs="Open Sans"/>
          <w:sz w:val="20"/>
          <w:szCs w:val="20"/>
          <w:shd w:val="clear" w:color="auto" w:fill="FAFAFA"/>
        </w:rPr>
        <w:t xml:space="preserve">       Podpis pieczątka Wykonawcy</w:t>
      </w:r>
    </w:p>
    <w:p w14:paraId="7981B8A5" w14:textId="77777777" w:rsidR="001D36B9" w:rsidRDefault="001D36B9">
      <w:pPr>
        <w:pStyle w:val="Standard"/>
        <w:ind w:right="-340"/>
        <w:rPr>
          <w:rFonts w:ascii="Trebuchet MS" w:hAnsi="Trebuchet MS" w:cs="Trebuchet MS"/>
          <w:sz w:val="16"/>
          <w:szCs w:val="16"/>
        </w:rPr>
      </w:pPr>
    </w:p>
    <w:p w14:paraId="7D379B56" w14:textId="77777777" w:rsidR="00955EA2" w:rsidRDefault="00955EA2">
      <w:pPr>
        <w:pStyle w:val="Standard"/>
        <w:ind w:right="-340"/>
        <w:rPr>
          <w:rFonts w:ascii="Trebuchet MS" w:hAnsi="Trebuchet MS" w:cs="Trebuchet MS"/>
          <w:sz w:val="16"/>
          <w:szCs w:val="16"/>
        </w:rPr>
      </w:pPr>
    </w:p>
    <w:p w14:paraId="4DB997E3" w14:textId="77777777" w:rsidR="00955EA2" w:rsidRDefault="00955EA2">
      <w:pPr>
        <w:pStyle w:val="Standard"/>
        <w:ind w:right="-340"/>
        <w:rPr>
          <w:rFonts w:ascii="Trebuchet MS" w:hAnsi="Trebuchet MS" w:cs="Trebuchet MS"/>
          <w:sz w:val="16"/>
          <w:szCs w:val="16"/>
        </w:rPr>
      </w:pPr>
    </w:p>
    <w:p w14:paraId="22DE672D" w14:textId="77777777" w:rsidR="00955EA2" w:rsidRDefault="00955EA2">
      <w:pPr>
        <w:pStyle w:val="Standard"/>
        <w:ind w:right="-340"/>
        <w:rPr>
          <w:rFonts w:ascii="Trebuchet MS" w:hAnsi="Trebuchet MS" w:cs="Trebuchet MS"/>
          <w:sz w:val="16"/>
          <w:szCs w:val="16"/>
        </w:rPr>
      </w:pPr>
    </w:p>
    <w:p w14:paraId="4210A0C7" w14:textId="77777777" w:rsidR="00955EA2" w:rsidRDefault="00955EA2">
      <w:pPr>
        <w:pStyle w:val="Standard"/>
        <w:ind w:right="-340"/>
        <w:rPr>
          <w:rFonts w:ascii="Trebuchet MS" w:hAnsi="Trebuchet MS" w:cs="Trebuchet MS"/>
          <w:sz w:val="16"/>
          <w:szCs w:val="16"/>
        </w:rPr>
      </w:pPr>
    </w:p>
    <w:p w14:paraId="54E61EE9" w14:textId="77777777" w:rsidR="00955EA2" w:rsidRDefault="00955EA2">
      <w:pPr>
        <w:pStyle w:val="Standard"/>
        <w:ind w:right="-340"/>
        <w:rPr>
          <w:rFonts w:ascii="Trebuchet MS" w:hAnsi="Trebuchet MS" w:cs="Trebuchet MS"/>
          <w:sz w:val="16"/>
          <w:szCs w:val="16"/>
        </w:rPr>
      </w:pPr>
    </w:p>
    <w:p w14:paraId="716B3C5A" w14:textId="77777777" w:rsidR="00CC6741" w:rsidRDefault="00CC6741">
      <w:pPr>
        <w:pStyle w:val="Standard"/>
        <w:ind w:right="-340"/>
        <w:rPr>
          <w:rFonts w:ascii="Trebuchet MS" w:hAnsi="Trebuchet MS" w:cs="Trebuchet MS"/>
          <w:sz w:val="16"/>
          <w:szCs w:val="16"/>
        </w:rPr>
      </w:pPr>
    </w:p>
    <w:p w14:paraId="5AA6C010" w14:textId="77777777" w:rsidR="00CC6741" w:rsidRDefault="00CC6741">
      <w:pPr>
        <w:pStyle w:val="Standard"/>
        <w:ind w:right="-340"/>
        <w:rPr>
          <w:rFonts w:ascii="Trebuchet MS" w:hAnsi="Trebuchet MS" w:cs="Trebuchet MS"/>
          <w:sz w:val="16"/>
          <w:szCs w:val="16"/>
        </w:rPr>
      </w:pPr>
    </w:p>
    <w:p w14:paraId="01DB036C" w14:textId="77777777" w:rsidR="00955EA2" w:rsidRDefault="00955EA2">
      <w:pPr>
        <w:pStyle w:val="Standard"/>
        <w:ind w:right="-340"/>
        <w:rPr>
          <w:rFonts w:ascii="Trebuchet MS" w:hAnsi="Trebuchet MS" w:cs="Trebuchet MS"/>
          <w:sz w:val="16"/>
          <w:szCs w:val="16"/>
        </w:rPr>
      </w:pPr>
    </w:p>
    <w:p w14:paraId="1EFA4857" w14:textId="77777777" w:rsidR="00955EA2" w:rsidRDefault="00955EA2">
      <w:pPr>
        <w:pStyle w:val="Standard"/>
        <w:ind w:right="-340"/>
        <w:rPr>
          <w:rFonts w:ascii="Trebuchet MS" w:hAnsi="Trebuchet MS" w:cs="Trebuchet MS"/>
          <w:sz w:val="16"/>
          <w:szCs w:val="16"/>
        </w:rPr>
      </w:pPr>
    </w:p>
    <w:p w14:paraId="19D40944" w14:textId="77777777" w:rsidR="00955EA2" w:rsidRDefault="00955EA2">
      <w:pPr>
        <w:pStyle w:val="Standard"/>
        <w:ind w:right="-340"/>
        <w:rPr>
          <w:rFonts w:ascii="Trebuchet MS" w:hAnsi="Trebuchet MS" w:cs="Trebuchet MS"/>
          <w:sz w:val="16"/>
          <w:szCs w:val="16"/>
        </w:rPr>
      </w:pPr>
    </w:p>
    <w:p w14:paraId="628D64AD" w14:textId="77777777" w:rsidR="00955EA2" w:rsidRDefault="00955EA2">
      <w:pPr>
        <w:pStyle w:val="Standard"/>
        <w:ind w:right="-340"/>
        <w:rPr>
          <w:rFonts w:ascii="Trebuchet MS" w:hAnsi="Trebuchet MS" w:cs="Trebuchet MS"/>
          <w:sz w:val="16"/>
          <w:szCs w:val="16"/>
        </w:rPr>
      </w:pPr>
    </w:p>
    <w:p w14:paraId="6830A06A" w14:textId="03E5EE7C" w:rsidR="00955EA2" w:rsidRDefault="00955EA2" w:rsidP="00955EA2">
      <w:pPr>
        <w:pStyle w:val="Zwykytekst"/>
        <w:spacing w:line="360" w:lineRule="auto"/>
        <w:rPr>
          <w:rFonts w:ascii="Trebuchet MS" w:hAnsi="Trebuchet MS" w:cs="Arial"/>
          <w:bCs/>
        </w:rPr>
      </w:pPr>
      <w:r>
        <w:rPr>
          <w:rFonts w:ascii="Trebuchet MS" w:hAnsi="Trebuchet MS" w:cs="Arial"/>
          <w:bCs/>
        </w:rPr>
        <w:t xml:space="preserve">Załącznik nr 6 do Umowy </w:t>
      </w:r>
      <w:r w:rsidR="00CC6741">
        <w:rPr>
          <w:rFonts w:ascii="Trebuchet MS" w:hAnsi="Trebuchet MS" w:cs="Arial"/>
          <w:bCs/>
        </w:rPr>
        <w:t>URZ nr</w:t>
      </w:r>
      <w:r>
        <w:rPr>
          <w:rFonts w:ascii="Trebuchet MS" w:hAnsi="Trebuchet MS" w:cs="Arial"/>
          <w:bCs/>
        </w:rPr>
        <w:t>………/202</w:t>
      </w:r>
      <w:r w:rsidR="00CC6741">
        <w:rPr>
          <w:rFonts w:ascii="Trebuchet MS" w:hAnsi="Trebuchet MS" w:cs="Arial"/>
          <w:bCs/>
        </w:rPr>
        <w:t>6</w:t>
      </w:r>
      <w:r>
        <w:rPr>
          <w:rFonts w:ascii="Trebuchet MS" w:hAnsi="Trebuchet MS" w:cs="Arial"/>
          <w:bCs/>
        </w:rPr>
        <w:t xml:space="preserve">  z dnia …………….</w:t>
      </w:r>
    </w:p>
    <w:p w14:paraId="2C86F526" w14:textId="77777777" w:rsidR="00955EA2" w:rsidRDefault="00955EA2" w:rsidP="00955EA2">
      <w:pPr>
        <w:spacing w:line="360" w:lineRule="auto"/>
        <w:rPr>
          <w:rFonts w:ascii="Trebuchet MS" w:hAnsi="Trebuchet MS" w:cs="Times New Roman"/>
          <w:sz w:val="20"/>
          <w:szCs w:val="20"/>
        </w:rPr>
      </w:pPr>
    </w:p>
    <w:p w14:paraId="50778932" w14:textId="77777777" w:rsidR="00955EA2" w:rsidRDefault="00955EA2" w:rsidP="00955EA2">
      <w:pPr>
        <w:spacing w:line="360" w:lineRule="auto"/>
        <w:rPr>
          <w:rFonts w:ascii="Trebuchet MS" w:hAnsi="Trebuchet MS"/>
          <w:sz w:val="20"/>
          <w:szCs w:val="20"/>
        </w:rPr>
      </w:pPr>
    </w:p>
    <w:p w14:paraId="69B2A7AB" w14:textId="77777777" w:rsidR="00955EA2" w:rsidRDefault="00955EA2" w:rsidP="00955EA2">
      <w:pPr>
        <w:spacing w:line="360" w:lineRule="auto"/>
        <w:rPr>
          <w:rFonts w:ascii="Trebuchet MS" w:hAnsi="Trebuchet MS"/>
          <w:sz w:val="20"/>
          <w:szCs w:val="20"/>
        </w:rPr>
      </w:pPr>
    </w:p>
    <w:p w14:paraId="2E71AC56" w14:textId="77777777" w:rsidR="00955EA2" w:rsidRDefault="00955EA2" w:rsidP="00955EA2">
      <w:pPr>
        <w:spacing w:line="360" w:lineRule="auto"/>
        <w:rPr>
          <w:rFonts w:ascii="Trebuchet MS" w:hAnsi="Trebuchet MS"/>
          <w:sz w:val="20"/>
          <w:szCs w:val="20"/>
        </w:rPr>
      </w:pPr>
    </w:p>
    <w:p w14:paraId="7A1BAA2C" w14:textId="77777777" w:rsidR="00955EA2" w:rsidRDefault="00955EA2" w:rsidP="00955EA2">
      <w:pPr>
        <w:spacing w:line="360" w:lineRule="auto"/>
        <w:rPr>
          <w:rFonts w:ascii="Trebuchet MS" w:hAnsi="Trebuchet MS"/>
          <w:sz w:val="20"/>
          <w:szCs w:val="20"/>
        </w:rPr>
      </w:pPr>
    </w:p>
    <w:p w14:paraId="7ADA6251" w14:textId="77777777" w:rsidR="00955EA2" w:rsidRDefault="00955EA2" w:rsidP="00955EA2">
      <w:pPr>
        <w:spacing w:line="360" w:lineRule="auto"/>
        <w:rPr>
          <w:rFonts w:ascii="Trebuchet MS" w:hAnsi="Trebuchet MS"/>
          <w:sz w:val="20"/>
          <w:szCs w:val="20"/>
        </w:rPr>
      </w:pPr>
    </w:p>
    <w:p w14:paraId="7D71ADFC" w14:textId="77777777" w:rsidR="00955EA2" w:rsidRDefault="00955EA2" w:rsidP="00955EA2">
      <w:pPr>
        <w:spacing w:line="360" w:lineRule="auto"/>
        <w:rPr>
          <w:rFonts w:ascii="Trebuchet MS" w:hAnsi="Trebuchet MS"/>
          <w:sz w:val="20"/>
          <w:szCs w:val="20"/>
        </w:rPr>
      </w:pPr>
    </w:p>
    <w:p w14:paraId="14D72D91" w14:textId="77777777" w:rsidR="00955EA2" w:rsidRDefault="00955EA2" w:rsidP="00955EA2">
      <w:pPr>
        <w:spacing w:line="360" w:lineRule="auto"/>
        <w:jc w:val="center"/>
        <w:rPr>
          <w:rFonts w:ascii="Trebuchet MS" w:hAnsi="Trebuchet MS" w:cs="Open Sans"/>
          <w:b/>
          <w:bCs/>
          <w:color w:val="333333"/>
          <w:sz w:val="20"/>
          <w:szCs w:val="20"/>
          <w:u w:val="single"/>
          <w:shd w:val="clear" w:color="auto" w:fill="FAFAFA"/>
        </w:rPr>
      </w:pPr>
      <w:r>
        <w:rPr>
          <w:rFonts w:ascii="Trebuchet MS" w:hAnsi="Trebuchet MS" w:cs="Open Sans"/>
          <w:b/>
          <w:bCs/>
          <w:color w:val="333333"/>
          <w:sz w:val="20"/>
          <w:szCs w:val="20"/>
          <w:u w:val="single"/>
          <w:shd w:val="clear" w:color="auto" w:fill="FAFAFA"/>
        </w:rPr>
        <w:t>OŚWIADCZENIE WYKONAWCY</w:t>
      </w:r>
    </w:p>
    <w:p w14:paraId="22185010" w14:textId="3CB18416" w:rsidR="00955EA2" w:rsidRDefault="00955EA2" w:rsidP="00955EA2">
      <w:pPr>
        <w:spacing w:line="360" w:lineRule="auto"/>
        <w:jc w:val="center"/>
        <w:rPr>
          <w:rFonts w:ascii="Trebuchet MS" w:hAnsi="Trebuchet MS" w:cs="Open Sans"/>
          <w:b/>
          <w:bCs/>
          <w:color w:val="333333"/>
          <w:sz w:val="20"/>
          <w:szCs w:val="20"/>
          <w:shd w:val="clear" w:color="auto" w:fill="FAFAFA"/>
        </w:rPr>
      </w:pPr>
      <w:r>
        <w:rPr>
          <w:rFonts w:ascii="Trebuchet MS" w:hAnsi="Trebuchet MS" w:cs="Open Sans"/>
          <w:b/>
          <w:bCs/>
          <w:color w:val="333333"/>
          <w:sz w:val="20"/>
          <w:szCs w:val="20"/>
          <w:shd w:val="clear" w:color="auto" w:fill="FAFAFA"/>
        </w:rPr>
        <w:t>O ZAPOZNANIU SIĘ Z PROCEDURĄ ZGŁOSZEŃ WEWNĘTRZNYCH</w:t>
      </w:r>
    </w:p>
    <w:p w14:paraId="073A539B" w14:textId="3B1132E8" w:rsidR="00955EA2" w:rsidRDefault="00955EA2" w:rsidP="00955EA2">
      <w:pPr>
        <w:spacing w:line="360" w:lineRule="auto"/>
        <w:jc w:val="center"/>
        <w:rPr>
          <w:rFonts w:ascii="Trebuchet MS" w:hAnsi="Trebuchet MS" w:cs="Open Sans"/>
          <w:b/>
          <w:bCs/>
          <w:color w:val="333333"/>
          <w:sz w:val="20"/>
          <w:szCs w:val="20"/>
          <w:shd w:val="clear" w:color="auto" w:fill="FAFAFA"/>
        </w:rPr>
      </w:pPr>
      <w:r>
        <w:rPr>
          <w:rFonts w:ascii="Trebuchet MS" w:hAnsi="Trebuchet MS" w:cs="Open Sans"/>
          <w:b/>
          <w:bCs/>
          <w:color w:val="333333"/>
          <w:sz w:val="20"/>
          <w:szCs w:val="20"/>
          <w:shd w:val="clear" w:color="auto" w:fill="FAFAFA"/>
        </w:rPr>
        <w:t>Obowiązującą w Miejskim Ośrodku Sportu i Rekreacji w Rudzie Śląskiej</w:t>
      </w:r>
    </w:p>
    <w:p w14:paraId="052CD091" w14:textId="77777777" w:rsidR="00955EA2" w:rsidRDefault="00955EA2" w:rsidP="00955EA2">
      <w:pPr>
        <w:spacing w:line="360" w:lineRule="auto"/>
        <w:jc w:val="center"/>
        <w:rPr>
          <w:rFonts w:ascii="Trebuchet MS" w:hAnsi="Trebuchet MS" w:cs="Open Sans"/>
          <w:b/>
          <w:bCs/>
          <w:color w:val="333333"/>
          <w:sz w:val="20"/>
          <w:szCs w:val="20"/>
          <w:shd w:val="clear" w:color="auto" w:fill="FAFAFA"/>
        </w:rPr>
      </w:pPr>
    </w:p>
    <w:p w14:paraId="66212CF0" w14:textId="77777777" w:rsidR="00955EA2" w:rsidRDefault="00955EA2" w:rsidP="00955EA2">
      <w:pPr>
        <w:spacing w:line="360" w:lineRule="auto"/>
        <w:jc w:val="center"/>
        <w:rPr>
          <w:rFonts w:ascii="Trebuchet MS" w:hAnsi="Trebuchet MS" w:cs="Open Sans"/>
          <w:b/>
          <w:bCs/>
          <w:color w:val="333333"/>
          <w:sz w:val="20"/>
          <w:szCs w:val="20"/>
          <w:shd w:val="clear" w:color="auto" w:fill="FAFAFA"/>
        </w:rPr>
      </w:pPr>
    </w:p>
    <w:p w14:paraId="3D402CBD" w14:textId="18C43163" w:rsidR="00955EA2" w:rsidRDefault="00955EA2" w:rsidP="00955EA2">
      <w:pPr>
        <w:spacing w:line="360" w:lineRule="auto"/>
        <w:jc w:val="both"/>
        <w:rPr>
          <w:rFonts w:ascii="Trebuchet MS" w:hAnsi="Trebuchet MS" w:cs="Open Sans"/>
          <w:color w:val="333333"/>
          <w:sz w:val="20"/>
          <w:szCs w:val="20"/>
          <w:shd w:val="clear" w:color="auto" w:fill="FAFAFA"/>
        </w:rPr>
      </w:pPr>
      <w:r>
        <w:rPr>
          <w:rFonts w:ascii="Trebuchet MS" w:hAnsi="Trebuchet MS" w:cs="Open Sans"/>
          <w:b/>
          <w:bCs/>
          <w:color w:val="333333"/>
          <w:sz w:val="20"/>
          <w:szCs w:val="20"/>
          <w:shd w:val="clear" w:color="auto" w:fill="FAFAFA"/>
        </w:rPr>
        <w:t xml:space="preserve">          </w:t>
      </w:r>
      <w:r w:rsidRPr="00955EA2">
        <w:rPr>
          <w:rFonts w:ascii="Trebuchet MS" w:hAnsi="Trebuchet MS" w:cs="Open Sans"/>
          <w:color w:val="333333"/>
          <w:sz w:val="20"/>
          <w:szCs w:val="20"/>
          <w:shd w:val="clear" w:color="auto" w:fill="FAFAFA"/>
        </w:rPr>
        <w:t xml:space="preserve">Oświadczam, że zapoznałem się z treścią Procedury Zgłoszeń Wewnętrznych obowiązującej </w:t>
      </w:r>
      <w:r w:rsidR="008C7040">
        <w:rPr>
          <w:rFonts w:ascii="Trebuchet MS" w:hAnsi="Trebuchet MS" w:cs="Open Sans"/>
          <w:color w:val="333333"/>
          <w:sz w:val="20"/>
          <w:szCs w:val="20"/>
          <w:shd w:val="clear" w:color="auto" w:fill="FAFAFA"/>
        </w:rPr>
        <w:br/>
      </w:r>
      <w:r w:rsidRPr="00955EA2">
        <w:rPr>
          <w:rFonts w:ascii="Trebuchet MS" w:hAnsi="Trebuchet MS" w:cs="Open Sans"/>
          <w:color w:val="333333"/>
          <w:sz w:val="20"/>
          <w:szCs w:val="20"/>
          <w:shd w:val="clear" w:color="auto" w:fill="FAFAFA"/>
        </w:rPr>
        <w:t>w Miejskim Ośrodku Sportu i Rekreacji w Rudzie Śląskiej.</w:t>
      </w:r>
    </w:p>
    <w:p w14:paraId="644177FF" w14:textId="77777777" w:rsidR="008C7040" w:rsidRDefault="008C7040" w:rsidP="00955EA2">
      <w:pPr>
        <w:spacing w:line="360" w:lineRule="auto"/>
        <w:jc w:val="both"/>
        <w:rPr>
          <w:rFonts w:ascii="Trebuchet MS" w:hAnsi="Trebuchet MS" w:cs="Open Sans"/>
          <w:color w:val="333333"/>
          <w:sz w:val="20"/>
          <w:szCs w:val="20"/>
          <w:shd w:val="clear" w:color="auto" w:fill="FAFAFA"/>
        </w:rPr>
      </w:pPr>
    </w:p>
    <w:p w14:paraId="689D7E59" w14:textId="77777777" w:rsidR="008C7040" w:rsidRDefault="008C7040" w:rsidP="00955EA2">
      <w:pPr>
        <w:spacing w:line="360" w:lineRule="auto"/>
        <w:jc w:val="both"/>
        <w:rPr>
          <w:rFonts w:ascii="Trebuchet MS" w:hAnsi="Trebuchet MS" w:cs="Open Sans"/>
          <w:color w:val="333333"/>
          <w:sz w:val="20"/>
          <w:szCs w:val="20"/>
          <w:shd w:val="clear" w:color="auto" w:fill="FAFAFA"/>
        </w:rPr>
      </w:pPr>
    </w:p>
    <w:p w14:paraId="47558EC1" w14:textId="77777777" w:rsidR="008C7040" w:rsidRDefault="008C7040" w:rsidP="00955EA2">
      <w:pPr>
        <w:spacing w:line="360" w:lineRule="auto"/>
        <w:jc w:val="both"/>
        <w:rPr>
          <w:rFonts w:ascii="Trebuchet MS" w:hAnsi="Trebuchet MS" w:cs="Open Sans"/>
          <w:color w:val="333333"/>
          <w:sz w:val="20"/>
          <w:szCs w:val="20"/>
          <w:shd w:val="clear" w:color="auto" w:fill="FAFAFA"/>
        </w:rPr>
      </w:pPr>
    </w:p>
    <w:p w14:paraId="490C036B" w14:textId="77777777" w:rsidR="008C7040" w:rsidRDefault="008C7040" w:rsidP="00955EA2">
      <w:pPr>
        <w:spacing w:line="360" w:lineRule="auto"/>
        <w:jc w:val="both"/>
        <w:rPr>
          <w:rFonts w:ascii="Trebuchet MS" w:hAnsi="Trebuchet MS" w:cs="Open Sans"/>
          <w:color w:val="333333"/>
          <w:sz w:val="20"/>
          <w:szCs w:val="20"/>
          <w:shd w:val="clear" w:color="auto" w:fill="FAFAFA"/>
        </w:rPr>
      </w:pPr>
    </w:p>
    <w:p w14:paraId="33FFCAFB" w14:textId="77777777" w:rsidR="008C7040" w:rsidRDefault="008C7040" w:rsidP="00955EA2">
      <w:pPr>
        <w:spacing w:line="360" w:lineRule="auto"/>
        <w:jc w:val="both"/>
        <w:rPr>
          <w:rFonts w:ascii="Trebuchet MS" w:hAnsi="Trebuchet MS" w:cs="Open Sans"/>
          <w:color w:val="333333"/>
          <w:sz w:val="20"/>
          <w:szCs w:val="20"/>
          <w:shd w:val="clear" w:color="auto" w:fill="FAFAFA"/>
        </w:rPr>
      </w:pPr>
    </w:p>
    <w:p w14:paraId="590DAEFE" w14:textId="77777777" w:rsidR="008C7040" w:rsidRDefault="008C7040" w:rsidP="00955EA2">
      <w:pPr>
        <w:spacing w:line="360" w:lineRule="auto"/>
        <w:jc w:val="both"/>
        <w:rPr>
          <w:rFonts w:ascii="Trebuchet MS" w:hAnsi="Trebuchet MS" w:cs="Open Sans"/>
          <w:color w:val="333333"/>
          <w:sz w:val="20"/>
          <w:szCs w:val="20"/>
          <w:shd w:val="clear" w:color="auto" w:fill="FAFAFA"/>
        </w:rPr>
      </w:pPr>
    </w:p>
    <w:p w14:paraId="648532ED" w14:textId="77777777" w:rsidR="008C7040" w:rsidRDefault="008C7040" w:rsidP="00955EA2">
      <w:pPr>
        <w:spacing w:line="360" w:lineRule="auto"/>
        <w:jc w:val="both"/>
        <w:rPr>
          <w:rFonts w:ascii="Trebuchet MS" w:hAnsi="Trebuchet MS" w:cs="Open Sans"/>
          <w:color w:val="333333"/>
          <w:sz w:val="20"/>
          <w:szCs w:val="20"/>
          <w:shd w:val="clear" w:color="auto" w:fill="FAFAFA"/>
        </w:rPr>
      </w:pPr>
    </w:p>
    <w:p w14:paraId="3DD4A868" w14:textId="77777777" w:rsidR="008C7040" w:rsidRDefault="008C7040" w:rsidP="00955EA2">
      <w:pPr>
        <w:spacing w:line="360" w:lineRule="auto"/>
        <w:jc w:val="both"/>
        <w:rPr>
          <w:rFonts w:ascii="Trebuchet MS" w:hAnsi="Trebuchet MS" w:cs="Open Sans"/>
          <w:color w:val="333333"/>
          <w:sz w:val="20"/>
          <w:szCs w:val="20"/>
          <w:shd w:val="clear" w:color="auto" w:fill="FAFAFA"/>
        </w:rPr>
      </w:pPr>
    </w:p>
    <w:p w14:paraId="1057A76C" w14:textId="77777777" w:rsidR="008C7040" w:rsidRDefault="008C7040" w:rsidP="00955EA2">
      <w:pPr>
        <w:spacing w:line="360" w:lineRule="auto"/>
        <w:jc w:val="both"/>
        <w:rPr>
          <w:rFonts w:ascii="Trebuchet MS" w:hAnsi="Trebuchet MS" w:cs="Open Sans"/>
          <w:color w:val="333333"/>
          <w:sz w:val="20"/>
          <w:szCs w:val="20"/>
          <w:shd w:val="clear" w:color="auto" w:fill="FAFAFA"/>
        </w:rPr>
      </w:pPr>
    </w:p>
    <w:p w14:paraId="6118DEC1" w14:textId="77777777" w:rsidR="008C7040" w:rsidRDefault="008C7040" w:rsidP="00955EA2">
      <w:pPr>
        <w:spacing w:line="360" w:lineRule="auto"/>
        <w:jc w:val="both"/>
        <w:rPr>
          <w:rFonts w:ascii="Trebuchet MS" w:hAnsi="Trebuchet MS" w:cs="Open Sans"/>
          <w:color w:val="333333"/>
          <w:sz w:val="20"/>
          <w:szCs w:val="20"/>
          <w:shd w:val="clear" w:color="auto" w:fill="FAFAFA"/>
        </w:rPr>
      </w:pPr>
    </w:p>
    <w:p w14:paraId="6A6C5A41" w14:textId="4B0BCE31" w:rsidR="008C7040" w:rsidRDefault="008C7040" w:rsidP="00955EA2">
      <w:pPr>
        <w:spacing w:line="360" w:lineRule="auto"/>
        <w:jc w:val="both"/>
        <w:rPr>
          <w:rFonts w:ascii="Trebuchet MS" w:hAnsi="Trebuchet MS" w:cs="Open Sans"/>
          <w:color w:val="333333"/>
          <w:sz w:val="20"/>
          <w:szCs w:val="20"/>
          <w:shd w:val="clear" w:color="auto" w:fill="FAFAFA"/>
        </w:rPr>
      </w:pPr>
      <w:r>
        <w:rPr>
          <w:rFonts w:ascii="Trebuchet MS" w:hAnsi="Trebuchet MS" w:cs="Open Sans"/>
          <w:color w:val="333333"/>
          <w:sz w:val="20"/>
          <w:szCs w:val="20"/>
          <w:shd w:val="clear" w:color="auto" w:fill="FAFAFA"/>
        </w:rPr>
        <w:t>………………………………………………………………                           ………………………………………………………………………</w:t>
      </w:r>
    </w:p>
    <w:p w14:paraId="45CB73DF" w14:textId="1E1C9975" w:rsidR="008C7040" w:rsidRDefault="008C7040" w:rsidP="008C7040">
      <w:pPr>
        <w:jc w:val="both"/>
        <w:rPr>
          <w:rFonts w:ascii="Trebuchet MS" w:hAnsi="Trebuchet MS" w:cs="Open Sans"/>
          <w:color w:val="333333"/>
          <w:sz w:val="20"/>
          <w:szCs w:val="20"/>
          <w:shd w:val="clear" w:color="auto" w:fill="FAFAFA"/>
        </w:rPr>
      </w:pPr>
      <w:r>
        <w:rPr>
          <w:rFonts w:ascii="Trebuchet MS" w:hAnsi="Trebuchet MS" w:cs="Open Sans"/>
          <w:color w:val="333333"/>
          <w:sz w:val="20"/>
          <w:szCs w:val="20"/>
          <w:shd w:val="clear" w:color="auto" w:fill="FAFAFA"/>
        </w:rPr>
        <w:t>Miejscowość, data                                                       Podpis wraz z pieczęcią osoby uprawnionej do</w:t>
      </w:r>
    </w:p>
    <w:p w14:paraId="5A93EC34" w14:textId="42097532" w:rsidR="008C7040" w:rsidRPr="008C7040" w:rsidRDefault="008C7040" w:rsidP="008C7040">
      <w:pPr>
        <w:jc w:val="both"/>
        <w:rPr>
          <w:rFonts w:ascii="Trebuchet MS" w:hAnsi="Trebuchet MS" w:cs="Open Sans"/>
          <w:color w:val="333333"/>
          <w:sz w:val="20"/>
          <w:szCs w:val="20"/>
          <w:shd w:val="clear" w:color="auto" w:fill="FAFAFA"/>
        </w:rPr>
      </w:pPr>
      <w:r>
        <w:rPr>
          <w:rFonts w:ascii="Trebuchet MS" w:hAnsi="Trebuchet MS" w:cs="Open Sans"/>
          <w:color w:val="333333"/>
          <w:sz w:val="20"/>
          <w:szCs w:val="20"/>
          <w:shd w:val="clear" w:color="auto" w:fill="FAFAFA"/>
        </w:rPr>
        <w:t xml:space="preserve">                                                                                  reprezentowania Wykonawcy</w:t>
      </w:r>
    </w:p>
    <w:p w14:paraId="1B950B4C" w14:textId="77777777" w:rsidR="00955EA2" w:rsidRDefault="00955EA2">
      <w:pPr>
        <w:pStyle w:val="Standard"/>
        <w:ind w:right="-340"/>
        <w:rPr>
          <w:rFonts w:ascii="Trebuchet MS" w:hAnsi="Trebuchet MS" w:cs="Trebuchet MS"/>
          <w:sz w:val="16"/>
          <w:szCs w:val="16"/>
        </w:rPr>
      </w:pPr>
    </w:p>
    <w:p w14:paraId="7BE1F28E" w14:textId="77777777" w:rsidR="00CC6741" w:rsidRDefault="00CC6741">
      <w:pPr>
        <w:pStyle w:val="Standard"/>
        <w:ind w:right="-340"/>
        <w:rPr>
          <w:rFonts w:ascii="Trebuchet MS" w:hAnsi="Trebuchet MS" w:cs="Trebuchet MS"/>
          <w:sz w:val="16"/>
          <w:szCs w:val="16"/>
        </w:rPr>
      </w:pPr>
    </w:p>
    <w:p w14:paraId="300E9A90" w14:textId="77777777" w:rsidR="00CC6741" w:rsidRDefault="00CC6741">
      <w:pPr>
        <w:pStyle w:val="Standard"/>
        <w:ind w:right="-340"/>
        <w:rPr>
          <w:rFonts w:ascii="Trebuchet MS" w:hAnsi="Trebuchet MS" w:cs="Trebuchet MS"/>
          <w:sz w:val="16"/>
          <w:szCs w:val="16"/>
        </w:rPr>
      </w:pPr>
    </w:p>
    <w:p w14:paraId="77969D70" w14:textId="77777777" w:rsidR="00CC6741" w:rsidRDefault="00CC6741">
      <w:pPr>
        <w:pStyle w:val="Standard"/>
        <w:ind w:right="-340"/>
        <w:rPr>
          <w:rFonts w:ascii="Trebuchet MS" w:hAnsi="Trebuchet MS" w:cs="Trebuchet MS"/>
          <w:sz w:val="16"/>
          <w:szCs w:val="16"/>
        </w:rPr>
      </w:pPr>
    </w:p>
    <w:p w14:paraId="19FD939C" w14:textId="77777777" w:rsidR="00CC6741" w:rsidRDefault="00CC6741">
      <w:pPr>
        <w:pStyle w:val="Standard"/>
        <w:ind w:right="-340"/>
        <w:rPr>
          <w:rFonts w:ascii="Trebuchet MS" w:hAnsi="Trebuchet MS" w:cs="Trebuchet MS"/>
          <w:sz w:val="16"/>
          <w:szCs w:val="16"/>
        </w:rPr>
      </w:pPr>
    </w:p>
    <w:p w14:paraId="205A2939" w14:textId="77777777" w:rsidR="00CC6741" w:rsidRDefault="00CC6741">
      <w:pPr>
        <w:pStyle w:val="Standard"/>
        <w:ind w:right="-340"/>
        <w:rPr>
          <w:rFonts w:ascii="Trebuchet MS" w:hAnsi="Trebuchet MS" w:cs="Trebuchet MS"/>
          <w:sz w:val="16"/>
          <w:szCs w:val="16"/>
        </w:rPr>
      </w:pPr>
    </w:p>
    <w:p w14:paraId="2B334407" w14:textId="77777777" w:rsidR="00CC6741" w:rsidRDefault="00CC6741">
      <w:pPr>
        <w:pStyle w:val="Standard"/>
        <w:ind w:right="-340"/>
        <w:rPr>
          <w:rFonts w:ascii="Trebuchet MS" w:hAnsi="Trebuchet MS" w:cs="Trebuchet MS"/>
          <w:sz w:val="16"/>
          <w:szCs w:val="16"/>
        </w:rPr>
      </w:pPr>
    </w:p>
    <w:p w14:paraId="7C033E56" w14:textId="77777777" w:rsidR="00CC6741" w:rsidRDefault="00CC6741">
      <w:pPr>
        <w:pStyle w:val="Standard"/>
        <w:ind w:right="-340"/>
        <w:rPr>
          <w:rFonts w:ascii="Trebuchet MS" w:hAnsi="Trebuchet MS" w:cs="Trebuchet MS"/>
          <w:sz w:val="16"/>
          <w:szCs w:val="16"/>
        </w:rPr>
      </w:pPr>
    </w:p>
    <w:p w14:paraId="4F277BFE" w14:textId="77777777" w:rsidR="00CC6741" w:rsidRDefault="00CC6741">
      <w:pPr>
        <w:pStyle w:val="Standard"/>
        <w:ind w:right="-340"/>
        <w:rPr>
          <w:rFonts w:ascii="Trebuchet MS" w:hAnsi="Trebuchet MS" w:cs="Trebuchet MS"/>
          <w:sz w:val="16"/>
          <w:szCs w:val="16"/>
        </w:rPr>
      </w:pPr>
    </w:p>
    <w:p w14:paraId="1D42D1E4" w14:textId="77777777" w:rsidR="00CC6741" w:rsidRDefault="00CC6741">
      <w:pPr>
        <w:pStyle w:val="Standard"/>
        <w:ind w:right="-340"/>
        <w:rPr>
          <w:rFonts w:ascii="Trebuchet MS" w:hAnsi="Trebuchet MS" w:cs="Trebuchet MS"/>
          <w:sz w:val="16"/>
          <w:szCs w:val="16"/>
        </w:rPr>
      </w:pPr>
    </w:p>
    <w:p w14:paraId="2C66260E" w14:textId="77777777" w:rsidR="00CC6741" w:rsidRDefault="00CC6741">
      <w:pPr>
        <w:pStyle w:val="Standard"/>
        <w:ind w:right="-340"/>
        <w:rPr>
          <w:rFonts w:ascii="Trebuchet MS" w:hAnsi="Trebuchet MS" w:cs="Trebuchet MS"/>
          <w:sz w:val="16"/>
          <w:szCs w:val="16"/>
        </w:rPr>
      </w:pPr>
    </w:p>
    <w:p w14:paraId="4311EC37" w14:textId="77777777" w:rsidR="00CC6741" w:rsidRDefault="00CC6741">
      <w:pPr>
        <w:pStyle w:val="Standard"/>
        <w:ind w:right="-340"/>
        <w:rPr>
          <w:rFonts w:ascii="Trebuchet MS" w:hAnsi="Trebuchet MS" w:cs="Trebuchet MS"/>
          <w:sz w:val="16"/>
          <w:szCs w:val="16"/>
        </w:rPr>
      </w:pPr>
    </w:p>
    <w:p w14:paraId="0CC742DE" w14:textId="77777777" w:rsidR="00CC6741" w:rsidRDefault="00CC6741">
      <w:pPr>
        <w:pStyle w:val="Standard"/>
        <w:ind w:right="-340"/>
        <w:rPr>
          <w:rFonts w:ascii="Trebuchet MS" w:hAnsi="Trebuchet MS" w:cs="Trebuchet MS"/>
          <w:sz w:val="16"/>
          <w:szCs w:val="16"/>
        </w:rPr>
      </w:pPr>
    </w:p>
    <w:p w14:paraId="315C94CE" w14:textId="77777777" w:rsidR="00CC6741" w:rsidRDefault="00CC6741">
      <w:pPr>
        <w:pStyle w:val="Standard"/>
        <w:ind w:right="-340"/>
        <w:rPr>
          <w:rFonts w:ascii="Trebuchet MS" w:hAnsi="Trebuchet MS" w:cs="Trebuchet MS"/>
          <w:sz w:val="16"/>
          <w:szCs w:val="16"/>
        </w:rPr>
      </w:pPr>
    </w:p>
    <w:p w14:paraId="7C27C338" w14:textId="77777777" w:rsidR="00CC6741" w:rsidRDefault="00CC6741">
      <w:pPr>
        <w:pStyle w:val="Standard"/>
        <w:ind w:right="-340"/>
        <w:rPr>
          <w:rFonts w:ascii="Trebuchet MS" w:hAnsi="Trebuchet MS" w:cs="Trebuchet MS"/>
          <w:sz w:val="16"/>
          <w:szCs w:val="16"/>
        </w:rPr>
      </w:pPr>
    </w:p>
    <w:p w14:paraId="6F16FC66" w14:textId="77777777" w:rsidR="00CC6741" w:rsidRDefault="00CC6741">
      <w:pPr>
        <w:pStyle w:val="Standard"/>
        <w:ind w:right="-340"/>
        <w:rPr>
          <w:rFonts w:ascii="Trebuchet MS" w:hAnsi="Trebuchet MS" w:cs="Trebuchet MS"/>
          <w:sz w:val="16"/>
          <w:szCs w:val="16"/>
        </w:rPr>
      </w:pPr>
    </w:p>
    <w:p w14:paraId="599655F7" w14:textId="77777777" w:rsidR="00CC6741" w:rsidRDefault="00CC6741">
      <w:pPr>
        <w:pStyle w:val="Standard"/>
        <w:ind w:right="-340"/>
        <w:rPr>
          <w:rFonts w:ascii="Trebuchet MS" w:hAnsi="Trebuchet MS" w:cs="Trebuchet MS"/>
          <w:sz w:val="16"/>
          <w:szCs w:val="16"/>
        </w:rPr>
      </w:pPr>
    </w:p>
    <w:p w14:paraId="233948CE" w14:textId="77777777" w:rsidR="00CC6741" w:rsidRDefault="00CC6741">
      <w:pPr>
        <w:pStyle w:val="Standard"/>
        <w:ind w:right="-340"/>
        <w:rPr>
          <w:rFonts w:ascii="Trebuchet MS" w:hAnsi="Trebuchet MS" w:cs="Trebuchet MS"/>
          <w:sz w:val="16"/>
          <w:szCs w:val="16"/>
        </w:rPr>
      </w:pPr>
    </w:p>
    <w:p w14:paraId="20326D44" w14:textId="77777777" w:rsidR="00CC6741" w:rsidRDefault="00CC6741">
      <w:pPr>
        <w:pStyle w:val="Standard"/>
        <w:ind w:right="-340"/>
        <w:rPr>
          <w:rFonts w:ascii="Trebuchet MS" w:hAnsi="Trebuchet MS" w:cs="Trebuchet MS"/>
          <w:sz w:val="16"/>
          <w:szCs w:val="16"/>
        </w:rPr>
      </w:pPr>
    </w:p>
    <w:p w14:paraId="2EA60FDD" w14:textId="77777777" w:rsidR="00CC6741" w:rsidRDefault="00CC6741">
      <w:pPr>
        <w:pStyle w:val="Standard"/>
        <w:ind w:right="-340"/>
        <w:rPr>
          <w:rFonts w:ascii="Trebuchet MS" w:hAnsi="Trebuchet MS" w:cs="Trebuchet MS"/>
          <w:sz w:val="16"/>
          <w:szCs w:val="16"/>
        </w:rPr>
      </w:pPr>
    </w:p>
    <w:p w14:paraId="389935D5" w14:textId="77777777" w:rsidR="00CC6741" w:rsidRDefault="00CC6741">
      <w:pPr>
        <w:pStyle w:val="Standard"/>
        <w:ind w:right="-340"/>
        <w:rPr>
          <w:rFonts w:ascii="Trebuchet MS" w:hAnsi="Trebuchet MS" w:cs="Trebuchet MS"/>
          <w:sz w:val="16"/>
          <w:szCs w:val="16"/>
        </w:rPr>
      </w:pPr>
    </w:p>
    <w:p w14:paraId="34CEFD5D" w14:textId="77777777" w:rsidR="00CC6741" w:rsidRDefault="00CC6741">
      <w:pPr>
        <w:pStyle w:val="Standard"/>
        <w:ind w:right="-340"/>
        <w:rPr>
          <w:rFonts w:ascii="Trebuchet MS" w:hAnsi="Trebuchet MS" w:cs="Trebuchet MS"/>
          <w:sz w:val="16"/>
          <w:szCs w:val="16"/>
        </w:rPr>
      </w:pPr>
    </w:p>
    <w:p w14:paraId="7842B2F3" w14:textId="77777777" w:rsidR="00CC6741" w:rsidRDefault="00CC6741">
      <w:pPr>
        <w:pStyle w:val="Standard"/>
        <w:ind w:right="-340"/>
        <w:rPr>
          <w:rFonts w:ascii="Trebuchet MS" w:hAnsi="Trebuchet MS" w:cs="Trebuchet MS"/>
          <w:sz w:val="16"/>
          <w:szCs w:val="16"/>
        </w:rPr>
      </w:pPr>
    </w:p>
    <w:p w14:paraId="0B79BA13" w14:textId="77777777" w:rsidR="00CC6741" w:rsidRPr="00CC6741" w:rsidRDefault="00CC6741" w:rsidP="00CC6741">
      <w:pPr>
        <w:pStyle w:val="Standard"/>
        <w:spacing w:line="360" w:lineRule="auto"/>
        <w:ind w:right="-340"/>
        <w:jc w:val="both"/>
        <w:rPr>
          <w:rFonts w:ascii="Trebuchet MS" w:hAnsi="Trebuchet MS" w:cs="Trebuchet MS"/>
          <w:sz w:val="20"/>
          <w:szCs w:val="20"/>
        </w:rPr>
      </w:pPr>
    </w:p>
    <w:sectPr w:rsidR="00CC6741" w:rsidRPr="00CC6741">
      <w:footerReference w:type="default" r:id="rId14"/>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8C1836" w14:textId="77777777" w:rsidR="005B531F" w:rsidRDefault="005B531F">
      <w:r>
        <w:separator/>
      </w:r>
    </w:p>
  </w:endnote>
  <w:endnote w:type="continuationSeparator" w:id="0">
    <w:p w14:paraId="6E19526D" w14:textId="77777777" w:rsidR="005B531F" w:rsidRDefault="005B53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Liberation Serif">
    <w:panose1 w:val="02020603050405020304"/>
    <w:charset w:val="EE"/>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ndale Sans UI">
    <w:charset w:val="00"/>
    <w:family w:val="auto"/>
    <w:pitch w:val="variable"/>
  </w:font>
  <w:font w:name="Tahoma">
    <w:panose1 w:val="020B0604030504040204"/>
    <w:charset w:val="00"/>
    <w:family w:val="swiss"/>
    <w:pitch w:val="variable"/>
    <w:sig w:usb0="E1002EFF" w:usb1="C000605B" w:usb2="00000029" w:usb3="00000000" w:csb0="000101FF" w:csb1="00000000"/>
  </w:font>
  <w:font w:name="OpenSymbol">
    <w:panose1 w:val="05010000000000000000"/>
    <w:charset w:val="00"/>
    <w:family w:val="auto"/>
    <w:pitch w:val="variable"/>
    <w:sig w:usb0="800000AF" w:usb1="1001ECEA" w:usb2="00000000" w:usb3="00000000" w:csb0="80000001" w:csb1="00000000"/>
  </w:font>
  <w:font w:name="Open Sans">
    <w:charset w:val="00"/>
    <w:family w:val="swiss"/>
    <w:pitch w:val="variable"/>
    <w:sig w:usb0="E00002EF" w:usb1="4000205B" w:usb2="00000028" w:usb3="00000000" w:csb0="0000019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6520936"/>
      <w:docPartObj>
        <w:docPartGallery w:val="Page Numbers (Bottom of Page)"/>
        <w:docPartUnique/>
      </w:docPartObj>
    </w:sdtPr>
    <w:sdtContent>
      <w:p w14:paraId="1BBD0C1E" w14:textId="46504CD2" w:rsidR="00F26474" w:rsidRDefault="00F26474">
        <w:pPr>
          <w:pStyle w:val="Stopka"/>
          <w:jc w:val="center"/>
        </w:pPr>
        <w:r>
          <w:fldChar w:fldCharType="begin"/>
        </w:r>
        <w:r>
          <w:instrText>PAGE   \* MERGEFORMAT</w:instrText>
        </w:r>
        <w:r>
          <w:fldChar w:fldCharType="separate"/>
        </w:r>
        <w:r>
          <w:t>2</w:t>
        </w:r>
        <w:r>
          <w:fldChar w:fldCharType="end"/>
        </w:r>
      </w:p>
    </w:sdtContent>
  </w:sdt>
  <w:p w14:paraId="4D554E5F" w14:textId="77777777" w:rsidR="00994060" w:rsidRDefault="00994060">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5741F" w14:textId="77777777" w:rsidR="005B531F" w:rsidRDefault="005B531F">
      <w:r>
        <w:rPr>
          <w:color w:val="000000"/>
        </w:rPr>
        <w:separator/>
      </w:r>
    </w:p>
  </w:footnote>
  <w:footnote w:type="continuationSeparator" w:id="0">
    <w:p w14:paraId="51606E94" w14:textId="77777777" w:rsidR="005B531F" w:rsidRDefault="005B53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B3557"/>
    <w:multiLevelType w:val="multilevel"/>
    <w:tmpl w:val="F7947478"/>
    <w:styleLink w:val="RTFNum12"/>
    <w:lvl w:ilvl="0">
      <w:start w:val="1"/>
      <w:numFmt w:val="decimal"/>
      <w:lvlText w:val="%1."/>
      <w:lvlJc w:val="left"/>
      <w:pPr>
        <w:ind w:left="1440" w:hanging="360"/>
      </w:pPr>
      <w:rPr>
        <w:rFonts w:ascii="Times New Roman" w:eastAsia="Times New Roman" w:hAnsi="Times New Roman" w:cs="Times New Roman"/>
        <w:color w:val="auto"/>
        <w:sz w:val="24"/>
        <w:szCs w:val="24"/>
        <w:lang w:val="pl-PL" w:eastAsia="pl-PL"/>
      </w:rPr>
    </w:lvl>
    <w:lvl w:ilvl="1">
      <w:start w:val="1"/>
      <w:numFmt w:val="lowerLetter"/>
      <w:lvlText w:val="%2."/>
      <w:lvlJc w:val="left"/>
      <w:pPr>
        <w:ind w:left="1440" w:hanging="360"/>
      </w:pPr>
      <w:rPr>
        <w:rFonts w:ascii="Times New Roman" w:eastAsia="Times New Roman" w:hAnsi="Times New Roman" w:cs="Times New Roman"/>
        <w:color w:val="auto"/>
        <w:sz w:val="24"/>
        <w:szCs w:val="24"/>
        <w:lang w:val="pl-PL" w:eastAsia="pl-PL"/>
      </w:rPr>
    </w:lvl>
    <w:lvl w:ilvl="2">
      <w:start w:val="1"/>
      <w:numFmt w:val="lowerRoman"/>
      <w:lvlText w:val="%3."/>
      <w:lvlJc w:val="right"/>
      <w:pPr>
        <w:ind w:left="2160" w:hanging="180"/>
      </w:pPr>
      <w:rPr>
        <w:rFonts w:ascii="Times New Roman" w:eastAsia="Times New Roman" w:hAnsi="Times New Roman" w:cs="Times New Roman"/>
        <w:color w:val="auto"/>
        <w:sz w:val="24"/>
        <w:szCs w:val="24"/>
        <w:lang w:val="pl-PL" w:eastAsia="pl-PL"/>
      </w:rPr>
    </w:lvl>
    <w:lvl w:ilvl="3">
      <w:start w:val="1"/>
      <w:numFmt w:val="decimal"/>
      <w:lvlText w:val="%4."/>
      <w:lvlJc w:val="left"/>
      <w:pPr>
        <w:ind w:left="2880" w:hanging="360"/>
      </w:pPr>
      <w:rPr>
        <w:rFonts w:ascii="Times New Roman" w:eastAsia="Times New Roman" w:hAnsi="Times New Roman" w:cs="Times New Roman"/>
        <w:color w:val="auto"/>
        <w:sz w:val="24"/>
        <w:szCs w:val="24"/>
        <w:lang w:val="pl-PL" w:eastAsia="pl-PL"/>
      </w:rPr>
    </w:lvl>
    <w:lvl w:ilvl="4">
      <w:start w:val="1"/>
      <w:numFmt w:val="lowerLetter"/>
      <w:lvlText w:val="%5."/>
      <w:lvlJc w:val="left"/>
      <w:pPr>
        <w:ind w:left="3600" w:hanging="360"/>
      </w:pPr>
      <w:rPr>
        <w:rFonts w:ascii="Times New Roman" w:eastAsia="Times New Roman" w:hAnsi="Times New Roman" w:cs="Times New Roman"/>
        <w:color w:val="auto"/>
        <w:sz w:val="24"/>
        <w:szCs w:val="24"/>
        <w:lang w:val="pl-PL" w:eastAsia="pl-PL"/>
      </w:rPr>
    </w:lvl>
    <w:lvl w:ilvl="5">
      <w:start w:val="1"/>
      <w:numFmt w:val="lowerRoman"/>
      <w:lvlText w:val="%6."/>
      <w:lvlJc w:val="right"/>
      <w:pPr>
        <w:ind w:left="4320" w:hanging="180"/>
      </w:pPr>
      <w:rPr>
        <w:rFonts w:ascii="Times New Roman" w:eastAsia="Times New Roman" w:hAnsi="Times New Roman" w:cs="Times New Roman"/>
        <w:color w:val="auto"/>
        <w:sz w:val="24"/>
        <w:szCs w:val="24"/>
        <w:lang w:val="pl-PL" w:eastAsia="pl-PL"/>
      </w:rPr>
    </w:lvl>
    <w:lvl w:ilvl="6">
      <w:start w:val="1"/>
      <w:numFmt w:val="decimal"/>
      <w:lvlText w:val="%7."/>
      <w:lvlJc w:val="left"/>
      <w:pPr>
        <w:ind w:left="5040" w:hanging="360"/>
      </w:pPr>
      <w:rPr>
        <w:rFonts w:ascii="Times New Roman" w:eastAsia="Times New Roman" w:hAnsi="Times New Roman" w:cs="Times New Roman"/>
        <w:color w:val="auto"/>
        <w:sz w:val="24"/>
        <w:szCs w:val="24"/>
        <w:lang w:val="pl-PL" w:eastAsia="pl-PL"/>
      </w:rPr>
    </w:lvl>
    <w:lvl w:ilvl="7">
      <w:start w:val="1"/>
      <w:numFmt w:val="lowerLetter"/>
      <w:lvlText w:val="%8."/>
      <w:lvlJc w:val="left"/>
      <w:pPr>
        <w:ind w:left="5760" w:hanging="360"/>
      </w:pPr>
      <w:rPr>
        <w:rFonts w:ascii="Times New Roman" w:eastAsia="Times New Roman" w:hAnsi="Times New Roman" w:cs="Times New Roman"/>
        <w:color w:val="auto"/>
        <w:sz w:val="24"/>
        <w:szCs w:val="24"/>
        <w:lang w:val="pl-PL" w:eastAsia="pl-PL"/>
      </w:rPr>
    </w:lvl>
    <w:lvl w:ilvl="8">
      <w:start w:val="1"/>
      <w:numFmt w:val="lowerRoman"/>
      <w:lvlText w:val="%9."/>
      <w:lvlJc w:val="right"/>
      <w:pPr>
        <w:ind w:left="6480" w:hanging="180"/>
      </w:pPr>
      <w:rPr>
        <w:rFonts w:ascii="Times New Roman" w:eastAsia="Times New Roman" w:hAnsi="Times New Roman" w:cs="Times New Roman"/>
        <w:color w:val="auto"/>
        <w:sz w:val="24"/>
        <w:szCs w:val="24"/>
        <w:lang w:val="pl-PL" w:eastAsia="pl-PL"/>
      </w:rPr>
    </w:lvl>
  </w:abstractNum>
  <w:abstractNum w:abstractNumId="1" w15:restartNumberingAfterBreak="0">
    <w:nsid w:val="18E078F3"/>
    <w:multiLevelType w:val="hybridMultilevel"/>
    <w:tmpl w:val="413C2FB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E9C0F35"/>
    <w:multiLevelType w:val="multilevel"/>
    <w:tmpl w:val="5032F720"/>
    <w:styleLink w:val="RTFNum5"/>
    <w:lvl w:ilvl="0">
      <w:numFmt w:val="bullet"/>
      <w:lvlText w:val=""/>
      <w:lvlJc w:val="left"/>
      <w:pPr>
        <w:ind w:left="720" w:hanging="360"/>
      </w:pPr>
      <w:rPr>
        <w:rFonts w:ascii="Symbol" w:eastAsia="Times New Roman" w:hAnsi="Symbol" w:cs="Times New Roman"/>
        <w:color w:val="auto"/>
        <w:sz w:val="24"/>
        <w:szCs w:val="24"/>
        <w:lang w:val="pl-PL" w:eastAsia="pl-PL"/>
      </w:rPr>
    </w:lvl>
    <w:lvl w:ilvl="1">
      <w:numFmt w:val="bullet"/>
      <w:lvlText w:val="o"/>
      <w:lvlJc w:val="left"/>
      <w:pPr>
        <w:ind w:left="1440" w:hanging="360"/>
      </w:pPr>
      <w:rPr>
        <w:rFonts w:ascii="Courier New" w:eastAsia="Times New Roman" w:hAnsi="Courier New" w:cs="Times New Roman"/>
        <w:color w:val="auto"/>
        <w:sz w:val="24"/>
        <w:szCs w:val="24"/>
        <w:lang w:val="pl-PL" w:eastAsia="pl-PL"/>
      </w:rPr>
    </w:lvl>
    <w:lvl w:ilvl="2">
      <w:numFmt w:val="bullet"/>
      <w:lvlText w:val=""/>
      <w:lvlJc w:val="left"/>
      <w:pPr>
        <w:ind w:left="2160" w:hanging="360"/>
      </w:pPr>
      <w:rPr>
        <w:rFonts w:ascii="Wingdings" w:eastAsia="Times New Roman" w:hAnsi="Wingdings" w:cs="Times New Roman"/>
        <w:color w:val="auto"/>
        <w:sz w:val="24"/>
        <w:szCs w:val="24"/>
        <w:lang w:val="pl-PL" w:eastAsia="pl-PL"/>
      </w:rPr>
    </w:lvl>
    <w:lvl w:ilvl="3">
      <w:numFmt w:val="bullet"/>
      <w:lvlText w:val=""/>
      <w:lvlJc w:val="left"/>
      <w:pPr>
        <w:ind w:left="2880" w:hanging="360"/>
      </w:pPr>
      <w:rPr>
        <w:rFonts w:ascii="Symbol" w:eastAsia="Times New Roman" w:hAnsi="Symbol" w:cs="Times New Roman"/>
        <w:color w:val="auto"/>
        <w:sz w:val="24"/>
        <w:szCs w:val="24"/>
        <w:lang w:val="pl-PL" w:eastAsia="pl-PL"/>
      </w:rPr>
    </w:lvl>
    <w:lvl w:ilvl="4">
      <w:numFmt w:val="bullet"/>
      <w:lvlText w:val="o"/>
      <w:lvlJc w:val="left"/>
      <w:pPr>
        <w:ind w:left="3600" w:hanging="360"/>
      </w:pPr>
      <w:rPr>
        <w:rFonts w:ascii="Courier New" w:eastAsia="Times New Roman" w:hAnsi="Courier New" w:cs="Times New Roman"/>
        <w:color w:val="auto"/>
        <w:sz w:val="24"/>
        <w:szCs w:val="24"/>
        <w:lang w:val="pl-PL" w:eastAsia="pl-PL"/>
      </w:rPr>
    </w:lvl>
    <w:lvl w:ilvl="5">
      <w:numFmt w:val="bullet"/>
      <w:lvlText w:val=""/>
      <w:lvlJc w:val="left"/>
      <w:pPr>
        <w:ind w:left="4320" w:hanging="360"/>
      </w:pPr>
      <w:rPr>
        <w:rFonts w:ascii="Wingdings" w:eastAsia="Times New Roman" w:hAnsi="Wingdings" w:cs="Times New Roman"/>
        <w:color w:val="auto"/>
        <w:sz w:val="24"/>
        <w:szCs w:val="24"/>
        <w:lang w:val="pl-PL" w:eastAsia="pl-PL"/>
      </w:rPr>
    </w:lvl>
    <w:lvl w:ilvl="6">
      <w:numFmt w:val="bullet"/>
      <w:lvlText w:val=""/>
      <w:lvlJc w:val="left"/>
      <w:pPr>
        <w:ind w:left="5040" w:hanging="360"/>
      </w:pPr>
      <w:rPr>
        <w:rFonts w:ascii="Symbol" w:eastAsia="Times New Roman" w:hAnsi="Symbol" w:cs="Times New Roman"/>
        <w:color w:val="auto"/>
        <w:sz w:val="24"/>
        <w:szCs w:val="24"/>
        <w:lang w:val="pl-PL" w:eastAsia="pl-PL"/>
      </w:rPr>
    </w:lvl>
    <w:lvl w:ilvl="7">
      <w:numFmt w:val="bullet"/>
      <w:lvlText w:val="o"/>
      <w:lvlJc w:val="left"/>
      <w:pPr>
        <w:ind w:left="5760" w:hanging="360"/>
      </w:pPr>
      <w:rPr>
        <w:rFonts w:ascii="Courier New" w:eastAsia="Times New Roman" w:hAnsi="Courier New" w:cs="Times New Roman"/>
        <w:color w:val="auto"/>
        <w:sz w:val="24"/>
        <w:szCs w:val="24"/>
        <w:lang w:val="pl-PL" w:eastAsia="pl-PL"/>
      </w:rPr>
    </w:lvl>
    <w:lvl w:ilvl="8">
      <w:numFmt w:val="bullet"/>
      <w:lvlText w:val=""/>
      <w:lvlJc w:val="left"/>
      <w:pPr>
        <w:ind w:left="6480" w:hanging="360"/>
      </w:pPr>
      <w:rPr>
        <w:rFonts w:ascii="Wingdings" w:eastAsia="Times New Roman" w:hAnsi="Wingdings" w:cs="Times New Roman"/>
        <w:color w:val="auto"/>
        <w:sz w:val="24"/>
        <w:szCs w:val="24"/>
        <w:lang w:val="pl-PL" w:eastAsia="pl-PL"/>
      </w:rPr>
    </w:lvl>
  </w:abstractNum>
  <w:abstractNum w:abstractNumId="3" w15:restartNumberingAfterBreak="0">
    <w:nsid w:val="27F4684E"/>
    <w:multiLevelType w:val="multilevel"/>
    <w:tmpl w:val="A0A8C4F6"/>
    <w:styleLink w:val="WWNum3"/>
    <w:lvl w:ilvl="0">
      <w:numFmt w:val="bullet"/>
      <w:lvlText w:val=""/>
      <w:lvlJc w:val="left"/>
      <w:pPr>
        <w:ind w:left="720" w:hanging="360"/>
      </w:pPr>
      <w:rPr>
        <w:rFonts w:ascii="Times New Roman" w:hAnsi="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 w15:restartNumberingAfterBreak="0">
    <w:nsid w:val="36C15A58"/>
    <w:multiLevelType w:val="multilevel"/>
    <w:tmpl w:val="674094DA"/>
    <w:styleLink w:val="WW8Num3"/>
    <w:lvl w:ilvl="0">
      <w:start w:val="1"/>
      <w:numFmt w:val="decimal"/>
      <w:lvlText w:val="%1)"/>
      <w:lvlJc w:val="left"/>
      <w:pPr>
        <w:ind w:left="720" w:hanging="360"/>
      </w:pPr>
      <w:rPr>
        <w:rFonts w:cs="Trebuchet M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3A731B17"/>
    <w:multiLevelType w:val="multilevel"/>
    <w:tmpl w:val="01CC2C10"/>
    <w:styleLink w:val="RTFNum3"/>
    <w:lvl w:ilvl="0">
      <w:start w:val="1"/>
      <w:numFmt w:val="decimal"/>
      <w:lvlText w:val="%1."/>
      <w:lvlJc w:val="left"/>
      <w:pPr>
        <w:ind w:left="1440" w:hanging="360"/>
      </w:pPr>
      <w:rPr>
        <w:rFonts w:ascii="Times New Roman" w:eastAsia="Times New Roman" w:hAnsi="Times New Roman" w:cs="Times New Roman"/>
        <w:color w:val="auto"/>
        <w:sz w:val="24"/>
        <w:szCs w:val="24"/>
        <w:lang w:val="pl-PL" w:eastAsia="pl-PL"/>
      </w:rPr>
    </w:lvl>
    <w:lvl w:ilvl="1">
      <w:start w:val="1"/>
      <w:numFmt w:val="lowerLetter"/>
      <w:lvlText w:val="%2."/>
      <w:lvlJc w:val="left"/>
      <w:pPr>
        <w:ind w:left="1440" w:hanging="360"/>
      </w:pPr>
      <w:rPr>
        <w:rFonts w:ascii="Times New Roman" w:eastAsia="Times New Roman" w:hAnsi="Times New Roman" w:cs="Times New Roman"/>
        <w:color w:val="auto"/>
        <w:sz w:val="24"/>
        <w:szCs w:val="24"/>
        <w:lang w:val="pl-PL" w:eastAsia="pl-PL"/>
      </w:rPr>
    </w:lvl>
    <w:lvl w:ilvl="2">
      <w:start w:val="1"/>
      <w:numFmt w:val="lowerRoman"/>
      <w:lvlText w:val="%3."/>
      <w:lvlJc w:val="right"/>
      <w:pPr>
        <w:ind w:left="2160" w:hanging="180"/>
      </w:pPr>
      <w:rPr>
        <w:rFonts w:ascii="Times New Roman" w:eastAsia="Times New Roman" w:hAnsi="Times New Roman" w:cs="Times New Roman"/>
        <w:color w:val="auto"/>
        <w:sz w:val="24"/>
        <w:szCs w:val="24"/>
        <w:lang w:val="pl-PL" w:eastAsia="pl-PL"/>
      </w:rPr>
    </w:lvl>
    <w:lvl w:ilvl="3">
      <w:start w:val="1"/>
      <w:numFmt w:val="decimal"/>
      <w:lvlText w:val="%4."/>
      <w:lvlJc w:val="left"/>
      <w:pPr>
        <w:ind w:left="2880" w:hanging="360"/>
      </w:pPr>
      <w:rPr>
        <w:rFonts w:ascii="Times New Roman" w:eastAsia="Times New Roman" w:hAnsi="Times New Roman" w:cs="Times New Roman"/>
        <w:color w:val="auto"/>
        <w:sz w:val="24"/>
        <w:szCs w:val="24"/>
        <w:lang w:val="pl-PL" w:eastAsia="pl-PL"/>
      </w:rPr>
    </w:lvl>
    <w:lvl w:ilvl="4">
      <w:start w:val="1"/>
      <w:numFmt w:val="lowerLetter"/>
      <w:lvlText w:val="%5."/>
      <w:lvlJc w:val="left"/>
      <w:pPr>
        <w:ind w:left="3600" w:hanging="360"/>
      </w:pPr>
      <w:rPr>
        <w:rFonts w:ascii="Times New Roman" w:eastAsia="Times New Roman" w:hAnsi="Times New Roman" w:cs="Times New Roman"/>
        <w:color w:val="auto"/>
        <w:sz w:val="24"/>
        <w:szCs w:val="24"/>
        <w:lang w:val="pl-PL" w:eastAsia="pl-PL"/>
      </w:rPr>
    </w:lvl>
    <w:lvl w:ilvl="5">
      <w:start w:val="1"/>
      <w:numFmt w:val="lowerRoman"/>
      <w:lvlText w:val="%6."/>
      <w:lvlJc w:val="right"/>
      <w:pPr>
        <w:ind w:left="4320" w:hanging="180"/>
      </w:pPr>
      <w:rPr>
        <w:rFonts w:ascii="Times New Roman" w:eastAsia="Times New Roman" w:hAnsi="Times New Roman" w:cs="Times New Roman"/>
        <w:color w:val="auto"/>
        <w:sz w:val="24"/>
        <w:szCs w:val="24"/>
        <w:lang w:val="pl-PL" w:eastAsia="pl-PL"/>
      </w:rPr>
    </w:lvl>
    <w:lvl w:ilvl="6">
      <w:start w:val="1"/>
      <w:numFmt w:val="decimal"/>
      <w:lvlText w:val="%7."/>
      <w:lvlJc w:val="left"/>
      <w:pPr>
        <w:ind w:left="5040" w:hanging="360"/>
      </w:pPr>
      <w:rPr>
        <w:rFonts w:ascii="Times New Roman" w:eastAsia="Times New Roman" w:hAnsi="Times New Roman" w:cs="Times New Roman"/>
        <w:color w:val="auto"/>
        <w:sz w:val="24"/>
        <w:szCs w:val="24"/>
        <w:lang w:val="pl-PL" w:eastAsia="pl-PL"/>
      </w:rPr>
    </w:lvl>
    <w:lvl w:ilvl="7">
      <w:start w:val="1"/>
      <w:numFmt w:val="lowerLetter"/>
      <w:lvlText w:val="%8."/>
      <w:lvlJc w:val="left"/>
      <w:pPr>
        <w:ind w:left="5760" w:hanging="360"/>
      </w:pPr>
      <w:rPr>
        <w:rFonts w:ascii="Times New Roman" w:eastAsia="Times New Roman" w:hAnsi="Times New Roman" w:cs="Times New Roman"/>
        <w:color w:val="auto"/>
        <w:sz w:val="24"/>
        <w:szCs w:val="24"/>
        <w:lang w:val="pl-PL" w:eastAsia="pl-PL"/>
      </w:rPr>
    </w:lvl>
    <w:lvl w:ilvl="8">
      <w:start w:val="1"/>
      <w:numFmt w:val="lowerRoman"/>
      <w:lvlText w:val="%9."/>
      <w:lvlJc w:val="right"/>
      <w:pPr>
        <w:ind w:left="6480" w:hanging="180"/>
      </w:pPr>
      <w:rPr>
        <w:rFonts w:ascii="Times New Roman" w:eastAsia="Times New Roman" w:hAnsi="Times New Roman" w:cs="Times New Roman"/>
        <w:color w:val="auto"/>
        <w:sz w:val="24"/>
        <w:szCs w:val="24"/>
        <w:lang w:val="pl-PL" w:eastAsia="pl-PL"/>
      </w:rPr>
    </w:lvl>
  </w:abstractNum>
  <w:abstractNum w:abstractNumId="6" w15:restartNumberingAfterBreak="0">
    <w:nsid w:val="3B416CDB"/>
    <w:multiLevelType w:val="multilevel"/>
    <w:tmpl w:val="A27AAB8A"/>
    <w:styleLink w:val="RTFNum10"/>
    <w:lvl w:ilvl="0">
      <w:start w:val="1"/>
      <w:numFmt w:val="decimal"/>
      <w:lvlText w:val="%1."/>
      <w:lvlJc w:val="left"/>
      <w:pPr>
        <w:ind w:left="1440" w:hanging="360"/>
      </w:pPr>
      <w:rPr>
        <w:rFonts w:ascii="Times New Roman" w:eastAsia="Times New Roman" w:hAnsi="Times New Roman" w:cs="Times New Roman"/>
        <w:color w:val="auto"/>
        <w:sz w:val="24"/>
        <w:szCs w:val="24"/>
        <w:lang w:val="pl-PL" w:eastAsia="pl-PL"/>
      </w:rPr>
    </w:lvl>
    <w:lvl w:ilvl="1">
      <w:start w:val="1"/>
      <w:numFmt w:val="lowerLetter"/>
      <w:lvlText w:val="%2."/>
      <w:lvlJc w:val="left"/>
      <w:pPr>
        <w:ind w:left="1440" w:hanging="360"/>
      </w:pPr>
      <w:rPr>
        <w:rFonts w:ascii="Times New Roman" w:eastAsia="Times New Roman" w:hAnsi="Times New Roman" w:cs="Times New Roman"/>
        <w:color w:val="auto"/>
        <w:sz w:val="24"/>
        <w:szCs w:val="24"/>
        <w:lang w:val="pl-PL" w:eastAsia="pl-PL"/>
      </w:rPr>
    </w:lvl>
    <w:lvl w:ilvl="2">
      <w:start w:val="1"/>
      <w:numFmt w:val="lowerRoman"/>
      <w:lvlText w:val="%3."/>
      <w:lvlJc w:val="right"/>
      <w:pPr>
        <w:ind w:left="2160" w:hanging="180"/>
      </w:pPr>
      <w:rPr>
        <w:rFonts w:ascii="Times New Roman" w:eastAsia="Times New Roman" w:hAnsi="Times New Roman" w:cs="Times New Roman"/>
        <w:color w:val="auto"/>
        <w:sz w:val="24"/>
        <w:szCs w:val="24"/>
        <w:lang w:val="pl-PL" w:eastAsia="pl-PL"/>
      </w:rPr>
    </w:lvl>
    <w:lvl w:ilvl="3">
      <w:start w:val="1"/>
      <w:numFmt w:val="decimal"/>
      <w:lvlText w:val="%4."/>
      <w:lvlJc w:val="left"/>
      <w:pPr>
        <w:ind w:left="2880" w:hanging="360"/>
      </w:pPr>
      <w:rPr>
        <w:rFonts w:ascii="Times New Roman" w:eastAsia="Times New Roman" w:hAnsi="Times New Roman" w:cs="Times New Roman"/>
        <w:color w:val="auto"/>
        <w:sz w:val="24"/>
        <w:szCs w:val="24"/>
        <w:lang w:val="pl-PL" w:eastAsia="pl-PL"/>
      </w:rPr>
    </w:lvl>
    <w:lvl w:ilvl="4">
      <w:start w:val="1"/>
      <w:numFmt w:val="lowerLetter"/>
      <w:lvlText w:val="%5."/>
      <w:lvlJc w:val="left"/>
      <w:pPr>
        <w:ind w:left="3600" w:hanging="360"/>
      </w:pPr>
      <w:rPr>
        <w:rFonts w:ascii="Times New Roman" w:eastAsia="Times New Roman" w:hAnsi="Times New Roman" w:cs="Times New Roman"/>
        <w:color w:val="auto"/>
        <w:sz w:val="24"/>
        <w:szCs w:val="24"/>
        <w:lang w:val="pl-PL" w:eastAsia="pl-PL"/>
      </w:rPr>
    </w:lvl>
    <w:lvl w:ilvl="5">
      <w:start w:val="1"/>
      <w:numFmt w:val="lowerRoman"/>
      <w:lvlText w:val="%6."/>
      <w:lvlJc w:val="right"/>
      <w:pPr>
        <w:ind w:left="4320" w:hanging="180"/>
      </w:pPr>
      <w:rPr>
        <w:rFonts w:ascii="Times New Roman" w:eastAsia="Times New Roman" w:hAnsi="Times New Roman" w:cs="Times New Roman"/>
        <w:color w:val="auto"/>
        <w:sz w:val="24"/>
        <w:szCs w:val="24"/>
        <w:lang w:val="pl-PL" w:eastAsia="pl-PL"/>
      </w:rPr>
    </w:lvl>
    <w:lvl w:ilvl="6">
      <w:start w:val="1"/>
      <w:numFmt w:val="decimal"/>
      <w:lvlText w:val="%7."/>
      <w:lvlJc w:val="left"/>
      <w:pPr>
        <w:ind w:left="5040" w:hanging="360"/>
      </w:pPr>
      <w:rPr>
        <w:rFonts w:ascii="Times New Roman" w:eastAsia="Times New Roman" w:hAnsi="Times New Roman" w:cs="Times New Roman"/>
        <w:color w:val="auto"/>
        <w:sz w:val="24"/>
        <w:szCs w:val="24"/>
        <w:lang w:val="pl-PL" w:eastAsia="pl-PL"/>
      </w:rPr>
    </w:lvl>
    <w:lvl w:ilvl="7">
      <w:start w:val="1"/>
      <w:numFmt w:val="lowerLetter"/>
      <w:lvlText w:val="%8."/>
      <w:lvlJc w:val="left"/>
      <w:pPr>
        <w:ind w:left="5760" w:hanging="360"/>
      </w:pPr>
      <w:rPr>
        <w:rFonts w:ascii="Times New Roman" w:eastAsia="Times New Roman" w:hAnsi="Times New Roman" w:cs="Times New Roman"/>
        <w:color w:val="auto"/>
        <w:sz w:val="24"/>
        <w:szCs w:val="24"/>
        <w:lang w:val="pl-PL" w:eastAsia="pl-PL"/>
      </w:rPr>
    </w:lvl>
    <w:lvl w:ilvl="8">
      <w:start w:val="1"/>
      <w:numFmt w:val="lowerRoman"/>
      <w:lvlText w:val="%9."/>
      <w:lvlJc w:val="right"/>
      <w:pPr>
        <w:ind w:left="6480" w:hanging="180"/>
      </w:pPr>
      <w:rPr>
        <w:rFonts w:ascii="Times New Roman" w:eastAsia="Times New Roman" w:hAnsi="Times New Roman" w:cs="Times New Roman"/>
        <w:color w:val="auto"/>
        <w:sz w:val="24"/>
        <w:szCs w:val="24"/>
        <w:lang w:val="pl-PL" w:eastAsia="pl-PL"/>
      </w:rPr>
    </w:lvl>
  </w:abstractNum>
  <w:abstractNum w:abstractNumId="7" w15:restartNumberingAfterBreak="0">
    <w:nsid w:val="45981E12"/>
    <w:multiLevelType w:val="multilevel"/>
    <w:tmpl w:val="9A02B716"/>
    <w:styleLink w:val="WWNum1"/>
    <w:lvl w:ilvl="0">
      <w:start w:val="1"/>
      <w:numFmt w:val="none"/>
      <w:suff w:val="nothing"/>
      <w:lvlText w:val="%1"/>
      <w:lvlJc w:val="left"/>
      <w:pPr>
        <w:ind w:left="720" w:hanging="360"/>
      </w:pPr>
    </w:lvl>
    <w:lvl w:ilvl="1">
      <w:start w:val="1"/>
      <w:numFmt w:val="none"/>
      <w:suff w:val="nothing"/>
      <w:lvlText w:val="%2"/>
      <w:lvlJc w:val="left"/>
      <w:pPr>
        <w:ind w:left="1080" w:hanging="360"/>
      </w:pPr>
    </w:lvl>
    <w:lvl w:ilvl="2">
      <w:start w:val="1"/>
      <w:numFmt w:val="none"/>
      <w:suff w:val="nothing"/>
      <w:lvlText w:val="%3"/>
      <w:lvlJc w:val="left"/>
      <w:pPr>
        <w:ind w:left="1440" w:hanging="360"/>
      </w:pPr>
    </w:lvl>
    <w:lvl w:ilvl="3">
      <w:start w:val="1"/>
      <w:numFmt w:val="none"/>
      <w:suff w:val="nothing"/>
      <w:lvlText w:val="%4"/>
      <w:lvlJc w:val="left"/>
      <w:pPr>
        <w:ind w:left="1800" w:hanging="360"/>
      </w:pPr>
    </w:lvl>
    <w:lvl w:ilvl="4">
      <w:start w:val="1"/>
      <w:numFmt w:val="none"/>
      <w:suff w:val="nothing"/>
      <w:lvlText w:val="%5"/>
      <w:lvlJc w:val="left"/>
      <w:pPr>
        <w:ind w:left="2160" w:hanging="360"/>
      </w:pPr>
    </w:lvl>
    <w:lvl w:ilvl="5">
      <w:start w:val="1"/>
      <w:numFmt w:val="none"/>
      <w:suff w:val="nothing"/>
      <w:lvlText w:val="%6"/>
      <w:lvlJc w:val="left"/>
      <w:pPr>
        <w:ind w:left="2520" w:hanging="360"/>
      </w:pPr>
    </w:lvl>
    <w:lvl w:ilvl="6">
      <w:start w:val="1"/>
      <w:numFmt w:val="none"/>
      <w:suff w:val="nothing"/>
      <w:lvlText w:val="%7"/>
      <w:lvlJc w:val="left"/>
      <w:pPr>
        <w:ind w:left="2880" w:hanging="360"/>
      </w:pPr>
    </w:lvl>
    <w:lvl w:ilvl="7">
      <w:start w:val="1"/>
      <w:numFmt w:val="none"/>
      <w:suff w:val="nothing"/>
      <w:lvlText w:val="%8"/>
      <w:lvlJc w:val="left"/>
      <w:pPr>
        <w:ind w:left="3240" w:hanging="360"/>
      </w:pPr>
    </w:lvl>
    <w:lvl w:ilvl="8">
      <w:start w:val="1"/>
      <w:numFmt w:val="none"/>
      <w:suff w:val="nothing"/>
      <w:lvlText w:val="%9"/>
      <w:lvlJc w:val="left"/>
      <w:pPr>
        <w:ind w:left="3600" w:hanging="360"/>
      </w:pPr>
    </w:lvl>
  </w:abstractNum>
  <w:abstractNum w:abstractNumId="8" w15:restartNumberingAfterBreak="0">
    <w:nsid w:val="48830018"/>
    <w:multiLevelType w:val="multilevel"/>
    <w:tmpl w:val="932C9B96"/>
    <w:styleLink w:val="RTFNum8"/>
    <w:lvl w:ilvl="0">
      <w:start w:val="1"/>
      <w:numFmt w:val="decimal"/>
      <w:lvlText w:val="%1."/>
      <w:lvlJc w:val="left"/>
      <w:pPr>
        <w:ind w:left="1440" w:hanging="360"/>
      </w:pPr>
      <w:rPr>
        <w:rFonts w:ascii="Times New Roman" w:eastAsia="Times New Roman" w:hAnsi="Times New Roman" w:cs="Times New Roman"/>
        <w:color w:val="auto"/>
        <w:sz w:val="24"/>
        <w:szCs w:val="24"/>
        <w:lang w:val="pl-PL" w:eastAsia="pl-PL"/>
      </w:rPr>
    </w:lvl>
    <w:lvl w:ilvl="1">
      <w:start w:val="1"/>
      <w:numFmt w:val="lowerLetter"/>
      <w:lvlText w:val="%2."/>
      <w:lvlJc w:val="left"/>
      <w:pPr>
        <w:ind w:left="1440" w:hanging="360"/>
      </w:pPr>
      <w:rPr>
        <w:rFonts w:ascii="Times New Roman" w:eastAsia="Times New Roman" w:hAnsi="Times New Roman" w:cs="Times New Roman"/>
        <w:color w:val="auto"/>
        <w:sz w:val="24"/>
        <w:szCs w:val="24"/>
        <w:lang w:val="pl-PL" w:eastAsia="pl-PL"/>
      </w:rPr>
    </w:lvl>
    <w:lvl w:ilvl="2">
      <w:start w:val="1"/>
      <w:numFmt w:val="lowerRoman"/>
      <w:lvlText w:val="%3."/>
      <w:lvlJc w:val="right"/>
      <w:pPr>
        <w:ind w:left="2160" w:hanging="180"/>
      </w:pPr>
      <w:rPr>
        <w:rFonts w:ascii="Times New Roman" w:eastAsia="Times New Roman" w:hAnsi="Times New Roman" w:cs="Times New Roman"/>
        <w:color w:val="auto"/>
        <w:sz w:val="24"/>
        <w:szCs w:val="24"/>
        <w:lang w:val="pl-PL" w:eastAsia="pl-PL"/>
      </w:rPr>
    </w:lvl>
    <w:lvl w:ilvl="3">
      <w:start w:val="1"/>
      <w:numFmt w:val="decimal"/>
      <w:lvlText w:val="%4."/>
      <w:lvlJc w:val="left"/>
      <w:pPr>
        <w:ind w:left="2880" w:hanging="360"/>
      </w:pPr>
      <w:rPr>
        <w:rFonts w:ascii="Times New Roman" w:eastAsia="Times New Roman" w:hAnsi="Times New Roman" w:cs="Times New Roman"/>
        <w:color w:val="auto"/>
        <w:sz w:val="24"/>
        <w:szCs w:val="24"/>
        <w:lang w:val="pl-PL" w:eastAsia="pl-PL"/>
      </w:rPr>
    </w:lvl>
    <w:lvl w:ilvl="4">
      <w:start w:val="1"/>
      <w:numFmt w:val="lowerLetter"/>
      <w:lvlText w:val="%5."/>
      <w:lvlJc w:val="left"/>
      <w:pPr>
        <w:ind w:left="3600" w:hanging="360"/>
      </w:pPr>
      <w:rPr>
        <w:rFonts w:ascii="Times New Roman" w:eastAsia="Times New Roman" w:hAnsi="Times New Roman" w:cs="Times New Roman"/>
        <w:color w:val="auto"/>
        <w:sz w:val="24"/>
        <w:szCs w:val="24"/>
        <w:lang w:val="pl-PL" w:eastAsia="pl-PL"/>
      </w:rPr>
    </w:lvl>
    <w:lvl w:ilvl="5">
      <w:start w:val="1"/>
      <w:numFmt w:val="lowerRoman"/>
      <w:lvlText w:val="%6."/>
      <w:lvlJc w:val="right"/>
      <w:pPr>
        <w:ind w:left="4320" w:hanging="180"/>
      </w:pPr>
      <w:rPr>
        <w:rFonts w:ascii="Times New Roman" w:eastAsia="Times New Roman" w:hAnsi="Times New Roman" w:cs="Times New Roman"/>
        <w:color w:val="auto"/>
        <w:sz w:val="24"/>
        <w:szCs w:val="24"/>
        <w:lang w:val="pl-PL" w:eastAsia="pl-PL"/>
      </w:rPr>
    </w:lvl>
    <w:lvl w:ilvl="6">
      <w:start w:val="1"/>
      <w:numFmt w:val="decimal"/>
      <w:lvlText w:val="%7."/>
      <w:lvlJc w:val="left"/>
      <w:pPr>
        <w:ind w:left="5040" w:hanging="360"/>
      </w:pPr>
      <w:rPr>
        <w:rFonts w:ascii="Times New Roman" w:eastAsia="Times New Roman" w:hAnsi="Times New Roman" w:cs="Times New Roman"/>
        <w:color w:val="auto"/>
        <w:sz w:val="24"/>
        <w:szCs w:val="24"/>
        <w:lang w:val="pl-PL" w:eastAsia="pl-PL"/>
      </w:rPr>
    </w:lvl>
    <w:lvl w:ilvl="7">
      <w:start w:val="1"/>
      <w:numFmt w:val="lowerLetter"/>
      <w:lvlText w:val="%8."/>
      <w:lvlJc w:val="left"/>
      <w:pPr>
        <w:ind w:left="5760" w:hanging="360"/>
      </w:pPr>
      <w:rPr>
        <w:rFonts w:ascii="Times New Roman" w:eastAsia="Times New Roman" w:hAnsi="Times New Roman" w:cs="Times New Roman"/>
        <w:color w:val="auto"/>
        <w:sz w:val="24"/>
        <w:szCs w:val="24"/>
        <w:lang w:val="pl-PL" w:eastAsia="pl-PL"/>
      </w:rPr>
    </w:lvl>
    <w:lvl w:ilvl="8">
      <w:start w:val="1"/>
      <w:numFmt w:val="lowerRoman"/>
      <w:lvlText w:val="%9."/>
      <w:lvlJc w:val="right"/>
      <w:pPr>
        <w:ind w:left="6480" w:hanging="180"/>
      </w:pPr>
      <w:rPr>
        <w:rFonts w:ascii="Times New Roman" w:eastAsia="Times New Roman" w:hAnsi="Times New Roman" w:cs="Times New Roman"/>
        <w:color w:val="auto"/>
        <w:sz w:val="24"/>
        <w:szCs w:val="24"/>
        <w:lang w:val="pl-PL" w:eastAsia="pl-PL"/>
      </w:rPr>
    </w:lvl>
  </w:abstractNum>
  <w:abstractNum w:abstractNumId="9" w15:restartNumberingAfterBreak="0">
    <w:nsid w:val="51AF5B07"/>
    <w:multiLevelType w:val="multilevel"/>
    <w:tmpl w:val="CA40ABC2"/>
    <w:styleLink w:val="WW8Num1"/>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637C5232"/>
    <w:multiLevelType w:val="multilevel"/>
    <w:tmpl w:val="FFB465A2"/>
    <w:styleLink w:val="RTFNum9"/>
    <w:lvl w:ilvl="0">
      <w:start w:val="1"/>
      <w:numFmt w:val="decimal"/>
      <w:lvlText w:val="%1."/>
      <w:lvlJc w:val="left"/>
      <w:pPr>
        <w:ind w:left="1440" w:hanging="360"/>
      </w:pPr>
      <w:rPr>
        <w:rFonts w:ascii="Times New Roman" w:eastAsia="Times New Roman" w:hAnsi="Times New Roman" w:cs="Times New Roman"/>
        <w:color w:val="auto"/>
        <w:sz w:val="24"/>
        <w:szCs w:val="24"/>
        <w:lang w:val="pl-PL" w:eastAsia="pl-PL"/>
      </w:rPr>
    </w:lvl>
    <w:lvl w:ilvl="1">
      <w:start w:val="1"/>
      <w:numFmt w:val="lowerLetter"/>
      <w:lvlText w:val="%2."/>
      <w:lvlJc w:val="left"/>
      <w:pPr>
        <w:ind w:left="1440" w:hanging="360"/>
      </w:pPr>
      <w:rPr>
        <w:rFonts w:ascii="Times New Roman" w:eastAsia="Times New Roman" w:hAnsi="Times New Roman" w:cs="Times New Roman"/>
        <w:color w:val="auto"/>
        <w:sz w:val="24"/>
        <w:szCs w:val="24"/>
        <w:lang w:val="pl-PL" w:eastAsia="pl-PL"/>
      </w:rPr>
    </w:lvl>
    <w:lvl w:ilvl="2">
      <w:start w:val="1"/>
      <w:numFmt w:val="lowerRoman"/>
      <w:lvlText w:val="%3."/>
      <w:lvlJc w:val="right"/>
      <w:pPr>
        <w:ind w:left="2160" w:hanging="180"/>
      </w:pPr>
      <w:rPr>
        <w:rFonts w:ascii="Times New Roman" w:eastAsia="Times New Roman" w:hAnsi="Times New Roman" w:cs="Times New Roman"/>
        <w:color w:val="auto"/>
        <w:sz w:val="24"/>
        <w:szCs w:val="24"/>
        <w:lang w:val="pl-PL" w:eastAsia="pl-PL"/>
      </w:rPr>
    </w:lvl>
    <w:lvl w:ilvl="3">
      <w:start w:val="1"/>
      <w:numFmt w:val="decimal"/>
      <w:lvlText w:val="%4."/>
      <w:lvlJc w:val="left"/>
      <w:pPr>
        <w:ind w:left="2880" w:hanging="360"/>
      </w:pPr>
      <w:rPr>
        <w:rFonts w:ascii="Times New Roman" w:eastAsia="Times New Roman" w:hAnsi="Times New Roman" w:cs="Times New Roman"/>
        <w:color w:val="auto"/>
        <w:sz w:val="24"/>
        <w:szCs w:val="24"/>
        <w:lang w:val="pl-PL" w:eastAsia="pl-PL"/>
      </w:rPr>
    </w:lvl>
    <w:lvl w:ilvl="4">
      <w:start w:val="1"/>
      <w:numFmt w:val="lowerLetter"/>
      <w:lvlText w:val="%5."/>
      <w:lvlJc w:val="left"/>
      <w:pPr>
        <w:ind w:left="3600" w:hanging="360"/>
      </w:pPr>
      <w:rPr>
        <w:rFonts w:ascii="Times New Roman" w:eastAsia="Times New Roman" w:hAnsi="Times New Roman" w:cs="Times New Roman"/>
        <w:color w:val="auto"/>
        <w:sz w:val="24"/>
        <w:szCs w:val="24"/>
        <w:lang w:val="pl-PL" w:eastAsia="pl-PL"/>
      </w:rPr>
    </w:lvl>
    <w:lvl w:ilvl="5">
      <w:start w:val="1"/>
      <w:numFmt w:val="lowerRoman"/>
      <w:lvlText w:val="%6."/>
      <w:lvlJc w:val="right"/>
      <w:pPr>
        <w:ind w:left="4320" w:hanging="180"/>
      </w:pPr>
      <w:rPr>
        <w:rFonts w:ascii="Times New Roman" w:eastAsia="Times New Roman" w:hAnsi="Times New Roman" w:cs="Times New Roman"/>
        <w:color w:val="auto"/>
        <w:sz w:val="24"/>
        <w:szCs w:val="24"/>
        <w:lang w:val="pl-PL" w:eastAsia="pl-PL"/>
      </w:rPr>
    </w:lvl>
    <w:lvl w:ilvl="6">
      <w:start w:val="1"/>
      <w:numFmt w:val="decimal"/>
      <w:lvlText w:val="%7."/>
      <w:lvlJc w:val="left"/>
      <w:pPr>
        <w:ind w:left="5040" w:hanging="360"/>
      </w:pPr>
      <w:rPr>
        <w:rFonts w:ascii="Times New Roman" w:eastAsia="Times New Roman" w:hAnsi="Times New Roman" w:cs="Times New Roman"/>
        <w:color w:val="auto"/>
        <w:sz w:val="24"/>
        <w:szCs w:val="24"/>
        <w:lang w:val="pl-PL" w:eastAsia="pl-PL"/>
      </w:rPr>
    </w:lvl>
    <w:lvl w:ilvl="7">
      <w:start w:val="1"/>
      <w:numFmt w:val="lowerLetter"/>
      <w:lvlText w:val="%8."/>
      <w:lvlJc w:val="left"/>
      <w:pPr>
        <w:ind w:left="5760" w:hanging="360"/>
      </w:pPr>
      <w:rPr>
        <w:rFonts w:ascii="Times New Roman" w:eastAsia="Times New Roman" w:hAnsi="Times New Roman" w:cs="Times New Roman"/>
        <w:color w:val="auto"/>
        <w:sz w:val="24"/>
        <w:szCs w:val="24"/>
        <w:lang w:val="pl-PL" w:eastAsia="pl-PL"/>
      </w:rPr>
    </w:lvl>
    <w:lvl w:ilvl="8">
      <w:start w:val="1"/>
      <w:numFmt w:val="lowerRoman"/>
      <w:lvlText w:val="%9."/>
      <w:lvlJc w:val="right"/>
      <w:pPr>
        <w:ind w:left="6480" w:hanging="180"/>
      </w:pPr>
      <w:rPr>
        <w:rFonts w:ascii="Times New Roman" w:eastAsia="Times New Roman" w:hAnsi="Times New Roman" w:cs="Times New Roman"/>
        <w:color w:val="auto"/>
        <w:sz w:val="24"/>
        <w:szCs w:val="24"/>
        <w:lang w:val="pl-PL" w:eastAsia="pl-PL"/>
      </w:rPr>
    </w:lvl>
  </w:abstractNum>
  <w:abstractNum w:abstractNumId="11" w15:restartNumberingAfterBreak="0">
    <w:nsid w:val="68277F64"/>
    <w:multiLevelType w:val="multilevel"/>
    <w:tmpl w:val="F48AD840"/>
    <w:styleLink w:val="WWNum2"/>
    <w:lvl w:ilvl="0">
      <w:numFmt w:val="bullet"/>
      <w:lvlText w:val=""/>
      <w:lvlJc w:val="left"/>
      <w:pPr>
        <w:ind w:left="720" w:hanging="360"/>
      </w:pPr>
      <w:rPr>
        <w:rFonts w:ascii="Times New Roman" w:hAnsi="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 w15:restartNumberingAfterBreak="0">
    <w:nsid w:val="77320177"/>
    <w:multiLevelType w:val="multilevel"/>
    <w:tmpl w:val="C7906F40"/>
    <w:styleLink w:val="RTFNum4"/>
    <w:lvl w:ilvl="0">
      <w:start w:val="1"/>
      <w:numFmt w:val="decimal"/>
      <w:lvlText w:val="%1."/>
      <w:lvlJc w:val="left"/>
      <w:pPr>
        <w:ind w:left="1440" w:hanging="360"/>
      </w:pPr>
      <w:rPr>
        <w:rFonts w:ascii="Times New Roman" w:eastAsia="Times New Roman" w:hAnsi="Times New Roman" w:cs="Times New Roman"/>
        <w:color w:val="auto"/>
        <w:sz w:val="24"/>
        <w:szCs w:val="24"/>
        <w:lang w:val="pl-PL" w:eastAsia="pl-PL"/>
      </w:rPr>
    </w:lvl>
    <w:lvl w:ilvl="1">
      <w:start w:val="1"/>
      <w:numFmt w:val="lowerLetter"/>
      <w:lvlText w:val="%2."/>
      <w:lvlJc w:val="left"/>
      <w:pPr>
        <w:ind w:left="1440" w:hanging="360"/>
      </w:pPr>
      <w:rPr>
        <w:rFonts w:ascii="Times New Roman" w:eastAsia="Times New Roman" w:hAnsi="Times New Roman" w:cs="Times New Roman"/>
        <w:color w:val="auto"/>
        <w:sz w:val="24"/>
        <w:szCs w:val="24"/>
        <w:lang w:val="pl-PL" w:eastAsia="pl-PL"/>
      </w:rPr>
    </w:lvl>
    <w:lvl w:ilvl="2">
      <w:start w:val="1"/>
      <w:numFmt w:val="lowerRoman"/>
      <w:lvlText w:val="%3."/>
      <w:lvlJc w:val="right"/>
      <w:pPr>
        <w:ind w:left="2160" w:hanging="180"/>
      </w:pPr>
      <w:rPr>
        <w:rFonts w:ascii="Times New Roman" w:eastAsia="Times New Roman" w:hAnsi="Times New Roman" w:cs="Times New Roman"/>
        <w:color w:val="auto"/>
        <w:sz w:val="24"/>
        <w:szCs w:val="24"/>
        <w:lang w:val="pl-PL" w:eastAsia="pl-PL"/>
      </w:rPr>
    </w:lvl>
    <w:lvl w:ilvl="3">
      <w:start w:val="1"/>
      <w:numFmt w:val="decimal"/>
      <w:lvlText w:val="%4."/>
      <w:lvlJc w:val="left"/>
      <w:pPr>
        <w:ind w:left="2880" w:hanging="360"/>
      </w:pPr>
      <w:rPr>
        <w:rFonts w:ascii="Times New Roman" w:eastAsia="Times New Roman" w:hAnsi="Times New Roman" w:cs="Times New Roman"/>
        <w:color w:val="auto"/>
        <w:sz w:val="24"/>
        <w:szCs w:val="24"/>
        <w:lang w:val="pl-PL" w:eastAsia="pl-PL"/>
      </w:rPr>
    </w:lvl>
    <w:lvl w:ilvl="4">
      <w:start w:val="1"/>
      <w:numFmt w:val="lowerLetter"/>
      <w:lvlText w:val="%5."/>
      <w:lvlJc w:val="left"/>
      <w:pPr>
        <w:ind w:left="3600" w:hanging="360"/>
      </w:pPr>
      <w:rPr>
        <w:rFonts w:ascii="Times New Roman" w:eastAsia="Times New Roman" w:hAnsi="Times New Roman" w:cs="Times New Roman"/>
        <w:color w:val="auto"/>
        <w:sz w:val="24"/>
        <w:szCs w:val="24"/>
        <w:lang w:val="pl-PL" w:eastAsia="pl-PL"/>
      </w:rPr>
    </w:lvl>
    <w:lvl w:ilvl="5">
      <w:start w:val="1"/>
      <w:numFmt w:val="lowerRoman"/>
      <w:lvlText w:val="%6."/>
      <w:lvlJc w:val="right"/>
      <w:pPr>
        <w:ind w:left="4320" w:hanging="180"/>
      </w:pPr>
      <w:rPr>
        <w:rFonts w:ascii="Times New Roman" w:eastAsia="Times New Roman" w:hAnsi="Times New Roman" w:cs="Times New Roman"/>
        <w:color w:val="auto"/>
        <w:sz w:val="24"/>
        <w:szCs w:val="24"/>
        <w:lang w:val="pl-PL" w:eastAsia="pl-PL"/>
      </w:rPr>
    </w:lvl>
    <w:lvl w:ilvl="6">
      <w:start w:val="1"/>
      <w:numFmt w:val="decimal"/>
      <w:lvlText w:val="%7."/>
      <w:lvlJc w:val="left"/>
      <w:pPr>
        <w:ind w:left="5040" w:hanging="360"/>
      </w:pPr>
      <w:rPr>
        <w:rFonts w:ascii="Times New Roman" w:eastAsia="Times New Roman" w:hAnsi="Times New Roman" w:cs="Times New Roman"/>
        <w:color w:val="auto"/>
        <w:sz w:val="24"/>
        <w:szCs w:val="24"/>
        <w:lang w:val="pl-PL" w:eastAsia="pl-PL"/>
      </w:rPr>
    </w:lvl>
    <w:lvl w:ilvl="7">
      <w:start w:val="1"/>
      <w:numFmt w:val="lowerLetter"/>
      <w:lvlText w:val="%8."/>
      <w:lvlJc w:val="left"/>
      <w:pPr>
        <w:ind w:left="5760" w:hanging="360"/>
      </w:pPr>
      <w:rPr>
        <w:rFonts w:ascii="Times New Roman" w:eastAsia="Times New Roman" w:hAnsi="Times New Roman" w:cs="Times New Roman"/>
        <w:color w:val="auto"/>
        <w:sz w:val="24"/>
        <w:szCs w:val="24"/>
        <w:lang w:val="pl-PL" w:eastAsia="pl-PL"/>
      </w:rPr>
    </w:lvl>
    <w:lvl w:ilvl="8">
      <w:start w:val="1"/>
      <w:numFmt w:val="lowerRoman"/>
      <w:lvlText w:val="%9."/>
      <w:lvlJc w:val="right"/>
      <w:pPr>
        <w:ind w:left="6480" w:hanging="180"/>
      </w:pPr>
      <w:rPr>
        <w:rFonts w:ascii="Times New Roman" w:eastAsia="Times New Roman" w:hAnsi="Times New Roman" w:cs="Times New Roman"/>
        <w:color w:val="auto"/>
        <w:sz w:val="24"/>
        <w:szCs w:val="24"/>
        <w:lang w:val="pl-PL" w:eastAsia="pl-PL"/>
      </w:rPr>
    </w:lvl>
  </w:abstractNum>
  <w:abstractNum w:abstractNumId="13" w15:restartNumberingAfterBreak="0">
    <w:nsid w:val="783A2B1C"/>
    <w:multiLevelType w:val="multilevel"/>
    <w:tmpl w:val="FB3CC548"/>
    <w:styleLink w:val="WW8Num2"/>
    <w:lvl w:ilvl="0">
      <w:start w:val="1"/>
      <w:numFmt w:val="none"/>
      <w:suff w:val="nothing"/>
      <w:lvlText w:val="%1"/>
      <w:lvlJc w:val="left"/>
      <w:pPr>
        <w:ind w:left="432" w:hanging="432"/>
      </w:pPr>
    </w:lvl>
    <w:lvl w:ilvl="1">
      <w:start w:val="1"/>
      <w:numFmt w:val="none"/>
      <w:suff w:val="nothing"/>
      <w:lvlText w:val="%2"/>
      <w:lvlJc w:val="left"/>
      <w:pPr>
        <w:ind w:left="576" w:hanging="576"/>
      </w:p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abstractNum w:abstractNumId="14" w15:restartNumberingAfterBreak="0">
    <w:nsid w:val="7C546B92"/>
    <w:multiLevelType w:val="multilevel"/>
    <w:tmpl w:val="03424A94"/>
    <w:styleLink w:val="RTFNum6"/>
    <w:lvl w:ilvl="0">
      <w:start w:val="1"/>
      <w:numFmt w:val="decimal"/>
      <w:lvlText w:val="%1."/>
      <w:lvlJc w:val="left"/>
      <w:pPr>
        <w:ind w:left="1440" w:hanging="360"/>
      </w:pPr>
      <w:rPr>
        <w:rFonts w:ascii="Times New Roman" w:eastAsia="Times New Roman" w:hAnsi="Times New Roman" w:cs="Times New Roman"/>
        <w:color w:val="auto"/>
        <w:sz w:val="24"/>
        <w:szCs w:val="24"/>
        <w:lang w:val="pl-PL" w:eastAsia="pl-PL"/>
      </w:rPr>
    </w:lvl>
    <w:lvl w:ilvl="1">
      <w:start w:val="1"/>
      <w:numFmt w:val="lowerLetter"/>
      <w:lvlText w:val="%2."/>
      <w:lvlJc w:val="left"/>
      <w:pPr>
        <w:ind w:left="1440" w:hanging="360"/>
      </w:pPr>
      <w:rPr>
        <w:rFonts w:ascii="Times New Roman" w:eastAsia="Times New Roman" w:hAnsi="Times New Roman" w:cs="Times New Roman"/>
        <w:color w:val="auto"/>
        <w:sz w:val="24"/>
        <w:szCs w:val="24"/>
        <w:lang w:val="pl-PL" w:eastAsia="pl-PL"/>
      </w:rPr>
    </w:lvl>
    <w:lvl w:ilvl="2">
      <w:start w:val="1"/>
      <w:numFmt w:val="lowerRoman"/>
      <w:lvlText w:val="%3."/>
      <w:lvlJc w:val="right"/>
      <w:pPr>
        <w:ind w:left="2160" w:hanging="180"/>
      </w:pPr>
      <w:rPr>
        <w:rFonts w:ascii="Times New Roman" w:eastAsia="Times New Roman" w:hAnsi="Times New Roman" w:cs="Times New Roman"/>
        <w:color w:val="auto"/>
        <w:sz w:val="24"/>
        <w:szCs w:val="24"/>
        <w:lang w:val="pl-PL" w:eastAsia="pl-PL"/>
      </w:rPr>
    </w:lvl>
    <w:lvl w:ilvl="3">
      <w:start w:val="1"/>
      <w:numFmt w:val="decimal"/>
      <w:lvlText w:val="%4."/>
      <w:lvlJc w:val="left"/>
      <w:pPr>
        <w:ind w:left="2880" w:hanging="360"/>
      </w:pPr>
      <w:rPr>
        <w:rFonts w:ascii="Times New Roman" w:eastAsia="Times New Roman" w:hAnsi="Times New Roman" w:cs="Times New Roman"/>
        <w:color w:val="auto"/>
        <w:sz w:val="24"/>
        <w:szCs w:val="24"/>
        <w:lang w:val="pl-PL" w:eastAsia="pl-PL"/>
      </w:rPr>
    </w:lvl>
    <w:lvl w:ilvl="4">
      <w:start w:val="1"/>
      <w:numFmt w:val="lowerLetter"/>
      <w:lvlText w:val="%5."/>
      <w:lvlJc w:val="left"/>
      <w:pPr>
        <w:ind w:left="3600" w:hanging="360"/>
      </w:pPr>
      <w:rPr>
        <w:rFonts w:ascii="Times New Roman" w:eastAsia="Times New Roman" w:hAnsi="Times New Roman" w:cs="Times New Roman"/>
        <w:color w:val="auto"/>
        <w:sz w:val="24"/>
        <w:szCs w:val="24"/>
        <w:lang w:val="pl-PL" w:eastAsia="pl-PL"/>
      </w:rPr>
    </w:lvl>
    <w:lvl w:ilvl="5">
      <w:start w:val="1"/>
      <w:numFmt w:val="lowerRoman"/>
      <w:lvlText w:val="%6."/>
      <w:lvlJc w:val="right"/>
      <w:pPr>
        <w:ind w:left="4320" w:hanging="180"/>
      </w:pPr>
      <w:rPr>
        <w:rFonts w:ascii="Times New Roman" w:eastAsia="Times New Roman" w:hAnsi="Times New Roman" w:cs="Times New Roman"/>
        <w:color w:val="auto"/>
        <w:sz w:val="24"/>
        <w:szCs w:val="24"/>
        <w:lang w:val="pl-PL" w:eastAsia="pl-PL"/>
      </w:rPr>
    </w:lvl>
    <w:lvl w:ilvl="6">
      <w:start w:val="1"/>
      <w:numFmt w:val="decimal"/>
      <w:lvlText w:val="%7."/>
      <w:lvlJc w:val="left"/>
      <w:pPr>
        <w:ind w:left="5040" w:hanging="360"/>
      </w:pPr>
      <w:rPr>
        <w:rFonts w:ascii="Times New Roman" w:eastAsia="Times New Roman" w:hAnsi="Times New Roman" w:cs="Times New Roman"/>
        <w:color w:val="auto"/>
        <w:sz w:val="24"/>
        <w:szCs w:val="24"/>
        <w:lang w:val="pl-PL" w:eastAsia="pl-PL"/>
      </w:rPr>
    </w:lvl>
    <w:lvl w:ilvl="7">
      <w:start w:val="1"/>
      <w:numFmt w:val="lowerLetter"/>
      <w:lvlText w:val="%8."/>
      <w:lvlJc w:val="left"/>
      <w:pPr>
        <w:ind w:left="5760" w:hanging="360"/>
      </w:pPr>
      <w:rPr>
        <w:rFonts w:ascii="Times New Roman" w:eastAsia="Times New Roman" w:hAnsi="Times New Roman" w:cs="Times New Roman"/>
        <w:color w:val="auto"/>
        <w:sz w:val="24"/>
        <w:szCs w:val="24"/>
        <w:lang w:val="pl-PL" w:eastAsia="pl-PL"/>
      </w:rPr>
    </w:lvl>
    <w:lvl w:ilvl="8">
      <w:start w:val="1"/>
      <w:numFmt w:val="lowerRoman"/>
      <w:lvlText w:val="%9."/>
      <w:lvlJc w:val="right"/>
      <w:pPr>
        <w:ind w:left="6480" w:hanging="180"/>
      </w:pPr>
      <w:rPr>
        <w:rFonts w:ascii="Times New Roman" w:eastAsia="Times New Roman" w:hAnsi="Times New Roman" w:cs="Times New Roman"/>
        <w:color w:val="auto"/>
        <w:sz w:val="24"/>
        <w:szCs w:val="24"/>
        <w:lang w:val="pl-PL" w:eastAsia="pl-PL"/>
      </w:rPr>
    </w:lvl>
  </w:abstractNum>
  <w:abstractNum w:abstractNumId="15" w15:restartNumberingAfterBreak="0">
    <w:nsid w:val="7DDA6117"/>
    <w:multiLevelType w:val="multilevel"/>
    <w:tmpl w:val="18584A82"/>
    <w:styleLink w:val="RTFNum11"/>
    <w:lvl w:ilvl="0">
      <w:start w:val="1"/>
      <w:numFmt w:val="decimal"/>
      <w:lvlText w:val="%1."/>
      <w:lvlJc w:val="left"/>
      <w:pPr>
        <w:ind w:left="1440" w:hanging="360"/>
      </w:pPr>
      <w:rPr>
        <w:rFonts w:ascii="Times New Roman" w:eastAsia="Times New Roman" w:hAnsi="Times New Roman" w:cs="Times New Roman"/>
        <w:color w:val="auto"/>
        <w:sz w:val="24"/>
        <w:szCs w:val="24"/>
        <w:lang w:val="pl-PL" w:eastAsia="pl-PL"/>
      </w:rPr>
    </w:lvl>
    <w:lvl w:ilvl="1">
      <w:start w:val="1"/>
      <w:numFmt w:val="lowerLetter"/>
      <w:lvlText w:val="%2)"/>
      <w:lvlJc w:val="left"/>
      <w:pPr>
        <w:ind w:left="1440" w:hanging="360"/>
      </w:pPr>
      <w:rPr>
        <w:rFonts w:ascii="Times New Roman" w:eastAsia="Times New Roman" w:hAnsi="Times New Roman" w:cs="Times New Roman"/>
        <w:color w:val="auto"/>
        <w:sz w:val="24"/>
        <w:szCs w:val="24"/>
        <w:lang w:val="pl-PL" w:eastAsia="pl-PL"/>
      </w:rPr>
    </w:lvl>
    <w:lvl w:ilvl="2">
      <w:start w:val="1"/>
      <w:numFmt w:val="lowerRoman"/>
      <w:lvlText w:val="%3."/>
      <w:lvlJc w:val="right"/>
      <w:pPr>
        <w:ind w:left="2160" w:hanging="180"/>
      </w:pPr>
      <w:rPr>
        <w:rFonts w:ascii="Times New Roman" w:eastAsia="Times New Roman" w:hAnsi="Times New Roman" w:cs="Times New Roman"/>
        <w:color w:val="auto"/>
        <w:sz w:val="24"/>
        <w:szCs w:val="24"/>
        <w:lang w:val="pl-PL" w:eastAsia="pl-PL"/>
      </w:rPr>
    </w:lvl>
    <w:lvl w:ilvl="3">
      <w:start w:val="1"/>
      <w:numFmt w:val="decimal"/>
      <w:lvlText w:val="%4."/>
      <w:lvlJc w:val="left"/>
      <w:pPr>
        <w:ind w:left="2880" w:hanging="360"/>
      </w:pPr>
      <w:rPr>
        <w:rFonts w:ascii="Times New Roman" w:eastAsia="Times New Roman" w:hAnsi="Times New Roman" w:cs="Times New Roman"/>
        <w:color w:val="auto"/>
        <w:sz w:val="24"/>
        <w:szCs w:val="24"/>
        <w:lang w:val="pl-PL" w:eastAsia="pl-PL"/>
      </w:rPr>
    </w:lvl>
    <w:lvl w:ilvl="4">
      <w:start w:val="1"/>
      <w:numFmt w:val="lowerLetter"/>
      <w:lvlText w:val="%5."/>
      <w:lvlJc w:val="left"/>
      <w:pPr>
        <w:ind w:left="3600" w:hanging="360"/>
      </w:pPr>
      <w:rPr>
        <w:rFonts w:ascii="Times New Roman" w:eastAsia="Times New Roman" w:hAnsi="Times New Roman" w:cs="Times New Roman"/>
        <w:color w:val="auto"/>
        <w:sz w:val="24"/>
        <w:szCs w:val="24"/>
        <w:lang w:val="pl-PL" w:eastAsia="pl-PL"/>
      </w:rPr>
    </w:lvl>
    <w:lvl w:ilvl="5">
      <w:start w:val="1"/>
      <w:numFmt w:val="lowerRoman"/>
      <w:lvlText w:val="%6."/>
      <w:lvlJc w:val="right"/>
      <w:pPr>
        <w:ind w:left="4320" w:hanging="180"/>
      </w:pPr>
      <w:rPr>
        <w:rFonts w:ascii="Times New Roman" w:eastAsia="Times New Roman" w:hAnsi="Times New Roman" w:cs="Times New Roman"/>
        <w:color w:val="auto"/>
        <w:sz w:val="24"/>
        <w:szCs w:val="24"/>
        <w:lang w:val="pl-PL" w:eastAsia="pl-PL"/>
      </w:rPr>
    </w:lvl>
    <w:lvl w:ilvl="6">
      <w:start w:val="1"/>
      <w:numFmt w:val="decimal"/>
      <w:lvlText w:val="%7."/>
      <w:lvlJc w:val="left"/>
      <w:pPr>
        <w:ind w:left="5040" w:hanging="360"/>
      </w:pPr>
      <w:rPr>
        <w:rFonts w:ascii="Times New Roman" w:eastAsia="Times New Roman" w:hAnsi="Times New Roman" w:cs="Times New Roman"/>
        <w:color w:val="auto"/>
        <w:sz w:val="24"/>
        <w:szCs w:val="24"/>
        <w:lang w:val="pl-PL" w:eastAsia="pl-PL"/>
      </w:rPr>
    </w:lvl>
    <w:lvl w:ilvl="7">
      <w:start w:val="1"/>
      <w:numFmt w:val="lowerLetter"/>
      <w:lvlText w:val="%8."/>
      <w:lvlJc w:val="left"/>
      <w:pPr>
        <w:ind w:left="5760" w:hanging="360"/>
      </w:pPr>
      <w:rPr>
        <w:rFonts w:ascii="Times New Roman" w:eastAsia="Times New Roman" w:hAnsi="Times New Roman" w:cs="Times New Roman"/>
        <w:color w:val="auto"/>
        <w:sz w:val="24"/>
        <w:szCs w:val="24"/>
        <w:lang w:val="pl-PL" w:eastAsia="pl-PL"/>
      </w:rPr>
    </w:lvl>
    <w:lvl w:ilvl="8">
      <w:start w:val="1"/>
      <w:numFmt w:val="lowerRoman"/>
      <w:lvlText w:val="%9."/>
      <w:lvlJc w:val="right"/>
      <w:pPr>
        <w:ind w:left="6480" w:hanging="180"/>
      </w:pPr>
      <w:rPr>
        <w:rFonts w:ascii="Times New Roman" w:eastAsia="Times New Roman" w:hAnsi="Times New Roman" w:cs="Times New Roman"/>
        <w:color w:val="auto"/>
        <w:sz w:val="24"/>
        <w:szCs w:val="24"/>
        <w:lang w:val="pl-PL" w:eastAsia="pl-PL"/>
      </w:rPr>
    </w:lvl>
  </w:abstractNum>
  <w:num w:numId="1" w16cid:durableId="1248271100">
    <w:abstractNumId w:val="0"/>
  </w:num>
  <w:num w:numId="2" w16cid:durableId="2044162737">
    <w:abstractNumId w:val="15"/>
  </w:num>
  <w:num w:numId="3" w16cid:durableId="536427826">
    <w:abstractNumId w:val="6"/>
  </w:num>
  <w:num w:numId="4" w16cid:durableId="1129477199">
    <w:abstractNumId w:val="10"/>
  </w:num>
  <w:num w:numId="5" w16cid:durableId="799810228">
    <w:abstractNumId w:val="8"/>
  </w:num>
  <w:num w:numId="6" w16cid:durableId="824008774">
    <w:abstractNumId w:val="14"/>
  </w:num>
  <w:num w:numId="7" w16cid:durableId="336352597">
    <w:abstractNumId w:val="2"/>
  </w:num>
  <w:num w:numId="8" w16cid:durableId="824124305">
    <w:abstractNumId w:val="12"/>
  </w:num>
  <w:num w:numId="9" w16cid:durableId="1490176046">
    <w:abstractNumId w:val="5"/>
  </w:num>
  <w:num w:numId="10" w16cid:durableId="1919746751">
    <w:abstractNumId w:val="9"/>
  </w:num>
  <w:num w:numId="11" w16cid:durableId="1889340127">
    <w:abstractNumId w:val="13"/>
  </w:num>
  <w:num w:numId="12" w16cid:durableId="649285589">
    <w:abstractNumId w:val="7"/>
  </w:num>
  <w:num w:numId="13" w16cid:durableId="1182627978">
    <w:abstractNumId w:val="11"/>
  </w:num>
  <w:num w:numId="14" w16cid:durableId="1245646903">
    <w:abstractNumId w:val="3"/>
  </w:num>
  <w:num w:numId="15" w16cid:durableId="23287466">
    <w:abstractNumId w:val="4"/>
  </w:num>
  <w:num w:numId="16" w16cid:durableId="6880283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48CB"/>
    <w:rsid w:val="000030CB"/>
    <w:rsid w:val="00004B0F"/>
    <w:rsid w:val="00015270"/>
    <w:rsid w:val="00032303"/>
    <w:rsid w:val="000843D2"/>
    <w:rsid w:val="00097006"/>
    <w:rsid w:val="000A5480"/>
    <w:rsid w:val="000E0030"/>
    <w:rsid w:val="001124F2"/>
    <w:rsid w:val="00123240"/>
    <w:rsid w:val="00131669"/>
    <w:rsid w:val="00135EAA"/>
    <w:rsid w:val="0014356B"/>
    <w:rsid w:val="00152942"/>
    <w:rsid w:val="00162252"/>
    <w:rsid w:val="001B25A5"/>
    <w:rsid w:val="001D36B9"/>
    <w:rsid w:val="001D3961"/>
    <w:rsid w:val="001E3415"/>
    <w:rsid w:val="001F052A"/>
    <w:rsid w:val="001F4FBC"/>
    <w:rsid w:val="00266B2C"/>
    <w:rsid w:val="00284D19"/>
    <w:rsid w:val="002A2F3B"/>
    <w:rsid w:val="002B2751"/>
    <w:rsid w:val="003A6996"/>
    <w:rsid w:val="003D3DD4"/>
    <w:rsid w:val="003E058C"/>
    <w:rsid w:val="00414EC7"/>
    <w:rsid w:val="004238EA"/>
    <w:rsid w:val="004418B1"/>
    <w:rsid w:val="00452BCD"/>
    <w:rsid w:val="00483A4E"/>
    <w:rsid w:val="00484DBD"/>
    <w:rsid w:val="004856D1"/>
    <w:rsid w:val="004A5917"/>
    <w:rsid w:val="004C1328"/>
    <w:rsid w:val="004D4962"/>
    <w:rsid w:val="004D6246"/>
    <w:rsid w:val="004E6127"/>
    <w:rsid w:val="004F40ED"/>
    <w:rsid w:val="00530ADE"/>
    <w:rsid w:val="00541A3E"/>
    <w:rsid w:val="0056126C"/>
    <w:rsid w:val="005715B6"/>
    <w:rsid w:val="005908E7"/>
    <w:rsid w:val="005A39CD"/>
    <w:rsid w:val="005A48F6"/>
    <w:rsid w:val="005B531F"/>
    <w:rsid w:val="005D1247"/>
    <w:rsid w:val="00602DEA"/>
    <w:rsid w:val="006035D9"/>
    <w:rsid w:val="006142EC"/>
    <w:rsid w:val="00621339"/>
    <w:rsid w:val="00665C4A"/>
    <w:rsid w:val="00676BF9"/>
    <w:rsid w:val="0077102B"/>
    <w:rsid w:val="007720D8"/>
    <w:rsid w:val="00775B4A"/>
    <w:rsid w:val="00776277"/>
    <w:rsid w:val="00790857"/>
    <w:rsid w:val="00796E91"/>
    <w:rsid w:val="007F73A6"/>
    <w:rsid w:val="008066C3"/>
    <w:rsid w:val="0083432C"/>
    <w:rsid w:val="0086642E"/>
    <w:rsid w:val="00890386"/>
    <w:rsid w:val="00891B9A"/>
    <w:rsid w:val="008B2CA4"/>
    <w:rsid w:val="008C2EF5"/>
    <w:rsid w:val="008C7040"/>
    <w:rsid w:val="0091378D"/>
    <w:rsid w:val="00913E53"/>
    <w:rsid w:val="00944181"/>
    <w:rsid w:val="00955EA2"/>
    <w:rsid w:val="00994060"/>
    <w:rsid w:val="009A3446"/>
    <w:rsid w:val="009C093E"/>
    <w:rsid w:val="00A54CD0"/>
    <w:rsid w:val="00A62C9F"/>
    <w:rsid w:val="00A76E61"/>
    <w:rsid w:val="00B06262"/>
    <w:rsid w:val="00B225D7"/>
    <w:rsid w:val="00B474F4"/>
    <w:rsid w:val="00B60E94"/>
    <w:rsid w:val="00B72D08"/>
    <w:rsid w:val="00B748CB"/>
    <w:rsid w:val="00BA1261"/>
    <w:rsid w:val="00BC0F16"/>
    <w:rsid w:val="00BC7269"/>
    <w:rsid w:val="00BC7EFA"/>
    <w:rsid w:val="00BD6E2F"/>
    <w:rsid w:val="00C00762"/>
    <w:rsid w:val="00C01522"/>
    <w:rsid w:val="00C12CA3"/>
    <w:rsid w:val="00CC6741"/>
    <w:rsid w:val="00CD3881"/>
    <w:rsid w:val="00CD3CAC"/>
    <w:rsid w:val="00CF22A6"/>
    <w:rsid w:val="00D501AE"/>
    <w:rsid w:val="00D9021C"/>
    <w:rsid w:val="00D91E20"/>
    <w:rsid w:val="00DC3109"/>
    <w:rsid w:val="00DD2343"/>
    <w:rsid w:val="00E07330"/>
    <w:rsid w:val="00E203AD"/>
    <w:rsid w:val="00E57F43"/>
    <w:rsid w:val="00E8327E"/>
    <w:rsid w:val="00E85E20"/>
    <w:rsid w:val="00EC55BB"/>
    <w:rsid w:val="00F157B7"/>
    <w:rsid w:val="00F26474"/>
    <w:rsid w:val="00F63708"/>
    <w:rsid w:val="00F954B3"/>
    <w:rsid w:val="00FD219E"/>
    <w:rsid w:val="00FE3B7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7FB39"/>
  <w15:docId w15:val="{8CBA2471-B82D-432E-9507-ABA8D9791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kern w:val="3"/>
        <w:sz w:val="24"/>
        <w:szCs w:val="24"/>
        <w:lang w:val="pl-PL" w:eastAsia="zh-CN" w:bidi="hi-IN"/>
      </w:rPr>
    </w:rPrDefault>
    <w:pPrDefault>
      <w:pPr>
        <w:autoSpaceDE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pPr>
  </w:style>
  <w:style w:type="paragraph" w:styleId="Nagwek1">
    <w:name w:val="heading 1"/>
    <w:basedOn w:val="Standard"/>
    <w:next w:val="Standard"/>
    <w:uiPriority w:val="9"/>
    <w:qFormat/>
    <w:pPr>
      <w:keepNext/>
      <w:outlineLvl w:val="0"/>
    </w:pPr>
    <w:rPr>
      <w:b/>
      <w:bCs/>
      <w:sz w:val="28"/>
    </w:rPr>
  </w:style>
  <w:style w:type="paragraph" w:styleId="Nagwek2">
    <w:name w:val="heading 2"/>
    <w:basedOn w:val="Standard"/>
    <w:next w:val="Standard"/>
    <w:uiPriority w:val="9"/>
    <w:semiHidden/>
    <w:unhideWhenUsed/>
    <w:qFormat/>
    <w:pPr>
      <w:keepNext/>
      <w:tabs>
        <w:tab w:val="left" w:pos="576"/>
      </w:tabs>
      <w:spacing w:before="240" w:after="60"/>
      <w:ind w:left="576" w:hanging="576"/>
      <w:outlineLvl w:val="1"/>
    </w:pPr>
    <w:rPr>
      <w:rFonts w:ascii="Arial" w:eastAsia="Arial" w:hAnsi="Arial" w:cs="Arial"/>
      <w:b/>
      <w:bCs/>
      <w:i/>
      <w:iCs/>
      <w:sz w:val="28"/>
      <w:szCs w:val="28"/>
    </w:rPr>
  </w:style>
  <w:style w:type="paragraph" w:styleId="Nagwek3">
    <w:name w:val="heading 3"/>
    <w:basedOn w:val="Standard"/>
    <w:next w:val="Standard"/>
    <w:uiPriority w:val="9"/>
    <w:semiHidden/>
    <w:unhideWhenUsed/>
    <w:qFormat/>
    <w:pPr>
      <w:keepNext/>
      <w:tabs>
        <w:tab w:val="left" w:pos="720"/>
      </w:tabs>
      <w:spacing w:before="240" w:after="60"/>
      <w:ind w:left="720" w:hanging="720"/>
      <w:outlineLvl w:val="2"/>
    </w:pPr>
    <w:rPr>
      <w:rFonts w:ascii="Arial" w:eastAsia="Arial" w:hAnsi="Arial" w:cs="Arial"/>
      <w:b/>
      <w:bCs/>
      <w:sz w:val="26"/>
      <w:szCs w:val="26"/>
    </w:rPr>
  </w:style>
  <w:style w:type="paragraph" w:styleId="Nagwek4">
    <w:name w:val="heading 4"/>
    <w:basedOn w:val="Standard"/>
    <w:next w:val="Standard"/>
    <w:uiPriority w:val="9"/>
    <w:semiHidden/>
    <w:unhideWhenUsed/>
    <w:qFormat/>
    <w:pPr>
      <w:keepNext/>
      <w:tabs>
        <w:tab w:val="left" w:pos="864"/>
      </w:tabs>
      <w:spacing w:before="240" w:after="60"/>
      <w:ind w:left="864" w:hanging="864"/>
      <w:outlineLvl w:val="3"/>
    </w:pPr>
    <w:rPr>
      <w:b/>
      <w:bCs/>
      <w:sz w:val="28"/>
      <w:szCs w:val="28"/>
    </w:rPr>
  </w:style>
  <w:style w:type="paragraph" w:styleId="Nagwek5">
    <w:name w:val="heading 5"/>
    <w:basedOn w:val="Standard"/>
    <w:next w:val="Standard"/>
    <w:uiPriority w:val="9"/>
    <w:semiHidden/>
    <w:unhideWhenUsed/>
    <w:qFormat/>
    <w:pPr>
      <w:tabs>
        <w:tab w:val="left" w:pos="1008"/>
      </w:tabs>
      <w:spacing w:before="240" w:after="60"/>
      <w:ind w:left="1008" w:hanging="1008"/>
      <w:outlineLvl w:val="4"/>
    </w:pPr>
    <w:rPr>
      <w:b/>
      <w:bCs/>
      <w:i/>
      <w:iCs/>
      <w:sz w:val="26"/>
      <w:szCs w:val="26"/>
    </w:rPr>
  </w:style>
  <w:style w:type="paragraph" w:styleId="Nagwek6">
    <w:name w:val="heading 6"/>
    <w:basedOn w:val="Standard"/>
    <w:next w:val="Standard"/>
    <w:uiPriority w:val="9"/>
    <w:semiHidden/>
    <w:unhideWhenUsed/>
    <w:qFormat/>
    <w:pPr>
      <w:tabs>
        <w:tab w:val="left" w:pos="1152"/>
      </w:tabs>
      <w:spacing w:before="240" w:after="60"/>
      <w:ind w:left="1152" w:hanging="1152"/>
      <w:outlineLvl w:val="5"/>
    </w:pPr>
    <w:rPr>
      <w:b/>
      <w:bCs/>
      <w:sz w:val="22"/>
      <w:szCs w:val="22"/>
    </w:rPr>
  </w:style>
  <w:style w:type="paragraph" w:styleId="Nagwek7">
    <w:name w:val="heading 7"/>
    <w:basedOn w:val="Standard"/>
    <w:next w:val="Standard"/>
    <w:pPr>
      <w:tabs>
        <w:tab w:val="left" w:pos="1296"/>
      </w:tabs>
      <w:spacing w:before="240" w:after="60"/>
      <w:ind w:left="1296" w:hanging="1296"/>
      <w:outlineLvl w:val="6"/>
    </w:pPr>
  </w:style>
  <w:style w:type="paragraph" w:styleId="Nagwek8">
    <w:name w:val="heading 8"/>
    <w:basedOn w:val="Standard"/>
    <w:next w:val="Standard"/>
    <w:pPr>
      <w:tabs>
        <w:tab w:val="left" w:pos="1440"/>
      </w:tabs>
      <w:spacing w:before="240" w:after="60"/>
      <w:ind w:left="1440" w:hanging="1440"/>
      <w:outlineLvl w:val="7"/>
    </w:pPr>
    <w:rPr>
      <w:i/>
      <w:iCs/>
    </w:rPr>
  </w:style>
  <w:style w:type="paragraph" w:styleId="Nagwek9">
    <w:name w:val="heading 9"/>
    <w:basedOn w:val="Standard"/>
    <w:next w:val="Standard"/>
    <w:pPr>
      <w:tabs>
        <w:tab w:val="left" w:pos="1584"/>
      </w:tabs>
      <w:spacing w:before="240" w:after="60"/>
      <w:ind w:left="1584" w:hanging="1584"/>
      <w:outlineLvl w:val="8"/>
    </w:pPr>
    <w:rPr>
      <w:rFonts w:ascii="Arial" w:eastAsia="Arial" w:hAnsi="Arial" w:cs="Arial"/>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qFormat/>
    <w:pPr>
      <w:suppressAutoHyphens/>
    </w:pPr>
  </w:style>
  <w:style w:type="paragraph" w:customStyle="1" w:styleId="Heading">
    <w:name w:val="Heading"/>
    <w:basedOn w:val="Standard"/>
    <w:next w:val="Textbody"/>
    <w:pPr>
      <w:keepNext/>
      <w:spacing w:before="240" w:after="120"/>
    </w:pPr>
    <w:rPr>
      <w:rFonts w:ascii="Arial" w:eastAsia="Andale Sans UI" w:hAnsi="Arial" w:cs="Tahoma"/>
      <w:sz w:val="28"/>
      <w:szCs w:val="28"/>
    </w:rPr>
  </w:style>
  <w:style w:type="paragraph" w:customStyle="1" w:styleId="Textbody">
    <w:name w:val="Text body"/>
    <w:basedOn w:val="Standard"/>
    <w:pPr>
      <w:spacing w:after="120"/>
    </w:pPr>
  </w:style>
  <w:style w:type="paragraph" w:styleId="Lista">
    <w:name w:val="List"/>
    <w:basedOn w:val="Textbody"/>
    <w:rPr>
      <w:rFonts w:cs="Tahoma"/>
    </w:rPr>
  </w:style>
  <w:style w:type="paragraph" w:styleId="Legenda">
    <w:name w:val="caption"/>
    <w:basedOn w:val="Standard"/>
    <w:pPr>
      <w:spacing w:before="120" w:after="120"/>
    </w:pPr>
    <w:rPr>
      <w:i/>
      <w:iCs/>
    </w:rPr>
  </w:style>
  <w:style w:type="paragraph" w:customStyle="1" w:styleId="Index">
    <w:name w:val="Index"/>
    <w:basedOn w:val="Standard"/>
    <w:pPr>
      <w:suppressLineNumbers/>
    </w:pPr>
    <w:rPr>
      <w:rFonts w:cs="Tahoma"/>
    </w:rPr>
  </w:style>
  <w:style w:type="paragraph" w:customStyle="1" w:styleId="HeaderandFooter">
    <w:name w:val="Header and Footer"/>
    <w:basedOn w:val="Standard"/>
    <w:pPr>
      <w:suppressLineNumbers/>
      <w:tabs>
        <w:tab w:val="center" w:pos="4819"/>
        <w:tab w:val="right" w:pos="9638"/>
      </w:tabs>
    </w:pPr>
  </w:style>
  <w:style w:type="paragraph" w:styleId="Nagwek">
    <w:name w:val="header"/>
    <w:basedOn w:val="Standard"/>
    <w:next w:val="Textbody"/>
    <w:pPr>
      <w:keepNext/>
      <w:spacing w:before="240" w:after="120"/>
    </w:pPr>
    <w:rPr>
      <w:rFonts w:ascii="Arial" w:hAnsi="Arial" w:cs="Arial"/>
      <w:sz w:val="28"/>
      <w:szCs w:val="28"/>
    </w:rPr>
  </w:style>
  <w:style w:type="paragraph" w:customStyle="1" w:styleId="Indexuser">
    <w:name w:val="Index (user)"/>
    <w:basedOn w:val="Standard"/>
  </w:style>
  <w:style w:type="paragraph" w:styleId="Stopka">
    <w:name w:val="footer"/>
    <w:basedOn w:val="Standard"/>
    <w:link w:val="StopkaZnak"/>
    <w:uiPriority w:val="99"/>
    <w:pPr>
      <w:suppressLineNumbers/>
      <w:tabs>
        <w:tab w:val="center" w:pos="4320"/>
        <w:tab w:val="right" w:pos="8640"/>
      </w:tabs>
    </w:pPr>
  </w:style>
  <w:style w:type="paragraph" w:customStyle="1" w:styleId="WW-footer">
    <w:name w:val="WW-footer"/>
    <w:basedOn w:val="Standard"/>
    <w:pPr>
      <w:tabs>
        <w:tab w:val="center" w:pos="4536"/>
        <w:tab w:val="right" w:pos="9073"/>
      </w:tabs>
    </w:pPr>
  </w:style>
  <w:style w:type="paragraph" w:customStyle="1" w:styleId="Framecontents">
    <w:name w:val="Frame contents"/>
    <w:basedOn w:val="Standard"/>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Endnote">
    <w:name w:val="Endnote"/>
    <w:basedOn w:val="Standard"/>
    <w:rPr>
      <w:sz w:val="20"/>
      <w:szCs w:val="20"/>
    </w:rPr>
  </w:style>
  <w:style w:type="paragraph" w:styleId="Akapitzlist">
    <w:name w:val="List Paragraph"/>
    <w:basedOn w:val="Standard"/>
    <w:pPr>
      <w:ind w:left="720"/>
    </w:pPr>
  </w:style>
  <w:style w:type="character" w:customStyle="1" w:styleId="RTFNum21">
    <w:name w:val="RTF_Num 2 1"/>
    <w:rPr>
      <w:rFonts w:ascii="Times New Roman" w:eastAsia="Times New Roman" w:hAnsi="Times New Roman" w:cs="Times New Roman"/>
      <w:color w:val="auto"/>
      <w:sz w:val="24"/>
      <w:szCs w:val="24"/>
      <w:lang w:val="pl-PL" w:eastAsia="pl-PL"/>
    </w:rPr>
  </w:style>
  <w:style w:type="character" w:customStyle="1" w:styleId="RTFNum22">
    <w:name w:val="RTF_Num 2 2"/>
    <w:rPr>
      <w:rFonts w:ascii="Times New Roman" w:eastAsia="Times New Roman" w:hAnsi="Times New Roman" w:cs="Times New Roman"/>
      <w:color w:val="auto"/>
      <w:sz w:val="24"/>
      <w:szCs w:val="24"/>
      <w:lang w:val="pl-PL" w:eastAsia="pl-PL"/>
    </w:rPr>
  </w:style>
  <w:style w:type="character" w:customStyle="1" w:styleId="RTFNum23">
    <w:name w:val="RTF_Num 2 3"/>
    <w:rPr>
      <w:rFonts w:ascii="Times New Roman" w:eastAsia="Times New Roman" w:hAnsi="Times New Roman" w:cs="Times New Roman"/>
      <w:color w:val="auto"/>
      <w:sz w:val="24"/>
      <w:szCs w:val="24"/>
      <w:lang w:val="pl-PL" w:eastAsia="pl-PL"/>
    </w:rPr>
  </w:style>
  <w:style w:type="character" w:customStyle="1" w:styleId="RTFNum24">
    <w:name w:val="RTF_Num 2 4"/>
    <w:rPr>
      <w:rFonts w:ascii="Times New Roman" w:eastAsia="Times New Roman" w:hAnsi="Times New Roman" w:cs="Times New Roman"/>
      <w:color w:val="auto"/>
      <w:sz w:val="24"/>
      <w:szCs w:val="24"/>
      <w:lang w:val="pl-PL" w:eastAsia="pl-PL"/>
    </w:rPr>
  </w:style>
  <w:style w:type="character" w:customStyle="1" w:styleId="RTFNum25">
    <w:name w:val="RTF_Num 2 5"/>
    <w:rPr>
      <w:rFonts w:ascii="Times New Roman" w:eastAsia="Times New Roman" w:hAnsi="Times New Roman" w:cs="Times New Roman"/>
      <w:color w:val="auto"/>
      <w:sz w:val="24"/>
      <w:szCs w:val="24"/>
      <w:lang w:val="pl-PL" w:eastAsia="pl-PL"/>
    </w:rPr>
  </w:style>
  <w:style w:type="character" w:customStyle="1" w:styleId="RTFNum26">
    <w:name w:val="RTF_Num 2 6"/>
    <w:rPr>
      <w:rFonts w:ascii="Times New Roman" w:eastAsia="Times New Roman" w:hAnsi="Times New Roman" w:cs="Times New Roman"/>
      <w:color w:val="auto"/>
      <w:sz w:val="24"/>
      <w:szCs w:val="24"/>
      <w:lang w:val="pl-PL" w:eastAsia="pl-PL"/>
    </w:rPr>
  </w:style>
  <w:style w:type="character" w:customStyle="1" w:styleId="RTFNum27">
    <w:name w:val="RTF_Num 2 7"/>
    <w:rPr>
      <w:rFonts w:ascii="Times New Roman" w:eastAsia="Times New Roman" w:hAnsi="Times New Roman" w:cs="Times New Roman"/>
      <w:color w:val="auto"/>
      <w:sz w:val="24"/>
      <w:szCs w:val="24"/>
      <w:lang w:val="pl-PL" w:eastAsia="pl-PL"/>
    </w:rPr>
  </w:style>
  <w:style w:type="character" w:customStyle="1" w:styleId="RTFNum28">
    <w:name w:val="RTF_Num 2 8"/>
    <w:rPr>
      <w:rFonts w:ascii="Times New Roman" w:eastAsia="Times New Roman" w:hAnsi="Times New Roman" w:cs="Times New Roman"/>
      <w:color w:val="auto"/>
      <w:sz w:val="24"/>
      <w:szCs w:val="24"/>
      <w:lang w:val="pl-PL" w:eastAsia="pl-PL"/>
    </w:rPr>
  </w:style>
  <w:style w:type="character" w:customStyle="1" w:styleId="RTFNum29">
    <w:name w:val="RTF_Num 2 9"/>
    <w:rPr>
      <w:rFonts w:ascii="Times New Roman" w:eastAsia="Times New Roman" w:hAnsi="Times New Roman" w:cs="Times New Roman"/>
      <w:color w:val="auto"/>
      <w:sz w:val="24"/>
      <w:szCs w:val="24"/>
      <w:lang w:val="pl-PL" w:eastAsia="pl-PL"/>
    </w:rPr>
  </w:style>
  <w:style w:type="character" w:customStyle="1" w:styleId="RTFNum31">
    <w:name w:val="RTF_Num 3 1"/>
    <w:rPr>
      <w:rFonts w:ascii="Times New Roman" w:eastAsia="Times New Roman" w:hAnsi="Times New Roman" w:cs="Times New Roman"/>
      <w:color w:val="auto"/>
      <w:sz w:val="24"/>
      <w:szCs w:val="24"/>
      <w:lang w:val="pl-PL" w:eastAsia="pl-PL"/>
    </w:rPr>
  </w:style>
  <w:style w:type="character" w:customStyle="1" w:styleId="RTFNum32">
    <w:name w:val="RTF_Num 3 2"/>
    <w:rPr>
      <w:rFonts w:ascii="Times New Roman" w:eastAsia="Times New Roman" w:hAnsi="Times New Roman" w:cs="Times New Roman"/>
      <w:color w:val="auto"/>
      <w:sz w:val="24"/>
      <w:szCs w:val="24"/>
      <w:lang w:val="pl-PL" w:eastAsia="pl-PL"/>
    </w:rPr>
  </w:style>
  <w:style w:type="character" w:customStyle="1" w:styleId="RTFNum33">
    <w:name w:val="RTF_Num 3 3"/>
    <w:rPr>
      <w:rFonts w:ascii="Times New Roman" w:eastAsia="Times New Roman" w:hAnsi="Times New Roman" w:cs="Times New Roman"/>
      <w:color w:val="auto"/>
      <w:sz w:val="24"/>
      <w:szCs w:val="24"/>
      <w:lang w:val="pl-PL" w:eastAsia="pl-PL"/>
    </w:rPr>
  </w:style>
  <w:style w:type="character" w:customStyle="1" w:styleId="RTFNum34">
    <w:name w:val="RTF_Num 3 4"/>
    <w:rPr>
      <w:rFonts w:ascii="Times New Roman" w:eastAsia="Times New Roman" w:hAnsi="Times New Roman" w:cs="Times New Roman"/>
      <w:color w:val="auto"/>
      <w:sz w:val="24"/>
      <w:szCs w:val="24"/>
      <w:lang w:val="pl-PL" w:eastAsia="pl-PL"/>
    </w:rPr>
  </w:style>
  <w:style w:type="character" w:customStyle="1" w:styleId="RTFNum35">
    <w:name w:val="RTF_Num 3 5"/>
    <w:rPr>
      <w:rFonts w:ascii="Times New Roman" w:eastAsia="Times New Roman" w:hAnsi="Times New Roman" w:cs="Times New Roman"/>
      <w:color w:val="auto"/>
      <w:sz w:val="24"/>
      <w:szCs w:val="24"/>
      <w:lang w:val="pl-PL" w:eastAsia="pl-PL"/>
    </w:rPr>
  </w:style>
  <w:style w:type="character" w:customStyle="1" w:styleId="RTFNum36">
    <w:name w:val="RTF_Num 3 6"/>
    <w:rPr>
      <w:rFonts w:ascii="Times New Roman" w:eastAsia="Times New Roman" w:hAnsi="Times New Roman" w:cs="Times New Roman"/>
      <w:color w:val="auto"/>
      <w:sz w:val="24"/>
      <w:szCs w:val="24"/>
      <w:lang w:val="pl-PL" w:eastAsia="pl-PL"/>
    </w:rPr>
  </w:style>
  <w:style w:type="character" w:customStyle="1" w:styleId="RTFNum37">
    <w:name w:val="RTF_Num 3 7"/>
    <w:rPr>
      <w:rFonts w:ascii="Times New Roman" w:eastAsia="Times New Roman" w:hAnsi="Times New Roman" w:cs="Times New Roman"/>
      <w:color w:val="auto"/>
      <w:sz w:val="24"/>
      <w:szCs w:val="24"/>
      <w:lang w:val="pl-PL" w:eastAsia="pl-PL"/>
    </w:rPr>
  </w:style>
  <w:style w:type="character" w:customStyle="1" w:styleId="RTFNum38">
    <w:name w:val="RTF_Num 3 8"/>
    <w:rPr>
      <w:rFonts w:ascii="Times New Roman" w:eastAsia="Times New Roman" w:hAnsi="Times New Roman" w:cs="Times New Roman"/>
      <w:color w:val="auto"/>
      <w:sz w:val="24"/>
      <w:szCs w:val="24"/>
      <w:lang w:val="pl-PL" w:eastAsia="pl-PL"/>
    </w:rPr>
  </w:style>
  <w:style w:type="character" w:customStyle="1" w:styleId="RTFNum39">
    <w:name w:val="RTF_Num 3 9"/>
    <w:rPr>
      <w:rFonts w:ascii="Times New Roman" w:eastAsia="Times New Roman" w:hAnsi="Times New Roman" w:cs="Times New Roman"/>
      <w:color w:val="auto"/>
      <w:sz w:val="24"/>
      <w:szCs w:val="24"/>
      <w:lang w:val="pl-PL" w:eastAsia="pl-PL"/>
    </w:rPr>
  </w:style>
  <w:style w:type="character" w:customStyle="1" w:styleId="RTFNum41">
    <w:name w:val="RTF_Num 4 1"/>
    <w:rPr>
      <w:rFonts w:ascii="Times New Roman" w:eastAsia="Times New Roman" w:hAnsi="Times New Roman" w:cs="Times New Roman"/>
      <w:color w:val="auto"/>
      <w:sz w:val="24"/>
      <w:szCs w:val="24"/>
      <w:lang w:val="pl-PL" w:eastAsia="pl-PL"/>
    </w:rPr>
  </w:style>
  <w:style w:type="character" w:customStyle="1" w:styleId="RTFNum42">
    <w:name w:val="RTF_Num 4 2"/>
    <w:rPr>
      <w:rFonts w:ascii="Times New Roman" w:eastAsia="Times New Roman" w:hAnsi="Times New Roman" w:cs="Times New Roman"/>
      <w:color w:val="auto"/>
      <w:sz w:val="24"/>
      <w:szCs w:val="24"/>
      <w:lang w:val="pl-PL" w:eastAsia="pl-PL"/>
    </w:rPr>
  </w:style>
  <w:style w:type="character" w:customStyle="1" w:styleId="RTFNum43">
    <w:name w:val="RTF_Num 4 3"/>
    <w:rPr>
      <w:rFonts w:ascii="Times New Roman" w:eastAsia="Times New Roman" w:hAnsi="Times New Roman" w:cs="Times New Roman"/>
      <w:color w:val="auto"/>
      <w:sz w:val="24"/>
      <w:szCs w:val="24"/>
      <w:lang w:val="pl-PL" w:eastAsia="pl-PL"/>
    </w:rPr>
  </w:style>
  <w:style w:type="character" w:customStyle="1" w:styleId="RTFNum44">
    <w:name w:val="RTF_Num 4 4"/>
    <w:rPr>
      <w:rFonts w:ascii="Times New Roman" w:eastAsia="Times New Roman" w:hAnsi="Times New Roman" w:cs="Times New Roman"/>
      <w:color w:val="auto"/>
      <w:sz w:val="24"/>
      <w:szCs w:val="24"/>
      <w:lang w:val="pl-PL" w:eastAsia="pl-PL"/>
    </w:rPr>
  </w:style>
  <w:style w:type="character" w:customStyle="1" w:styleId="RTFNum45">
    <w:name w:val="RTF_Num 4 5"/>
    <w:rPr>
      <w:rFonts w:ascii="Times New Roman" w:eastAsia="Times New Roman" w:hAnsi="Times New Roman" w:cs="Times New Roman"/>
      <w:color w:val="auto"/>
      <w:sz w:val="24"/>
      <w:szCs w:val="24"/>
      <w:lang w:val="pl-PL" w:eastAsia="pl-PL"/>
    </w:rPr>
  </w:style>
  <w:style w:type="character" w:customStyle="1" w:styleId="RTFNum46">
    <w:name w:val="RTF_Num 4 6"/>
    <w:rPr>
      <w:rFonts w:ascii="Times New Roman" w:eastAsia="Times New Roman" w:hAnsi="Times New Roman" w:cs="Times New Roman"/>
      <w:color w:val="auto"/>
      <w:sz w:val="24"/>
      <w:szCs w:val="24"/>
      <w:lang w:val="pl-PL" w:eastAsia="pl-PL"/>
    </w:rPr>
  </w:style>
  <w:style w:type="character" w:customStyle="1" w:styleId="RTFNum47">
    <w:name w:val="RTF_Num 4 7"/>
    <w:rPr>
      <w:rFonts w:ascii="Times New Roman" w:eastAsia="Times New Roman" w:hAnsi="Times New Roman" w:cs="Times New Roman"/>
      <w:color w:val="auto"/>
      <w:sz w:val="24"/>
      <w:szCs w:val="24"/>
      <w:lang w:val="pl-PL" w:eastAsia="pl-PL"/>
    </w:rPr>
  </w:style>
  <w:style w:type="character" w:customStyle="1" w:styleId="RTFNum48">
    <w:name w:val="RTF_Num 4 8"/>
    <w:rPr>
      <w:rFonts w:ascii="Times New Roman" w:eastAsia="Times New Roman" w:hAnsi="Times New Roman" w:cs="Times New Roman"/>
      <w:color w:val="auto"/>
      <w:sz w:val="24"/>
      <w:szCs w:val="24"/>
      <w:lang w:val="pl-PL" w:eastAsia="pl-PL"/>
    </w:rPr>
  </w:style>
  <w:style w:type="character" w:customStyle="1" w:styleId="RTFNum49">
    <w:name w:val="RTF_Num 4 9"/>
    <w:rPr>
      <w:rFonts w:ascii="Times New Roman" w:eastAsia="Times New Roman" w:hAnsi="Times New Roman" w:cs="Times New Roman"/>
      <w:color w:val="auto"/>
      <w:sz w:val="24"/>
      <w:szCs w:val="24"/>
      <w:lang w:val="pl-PL" w:eastAsia="pl-PL"/>
    </w:rPr>
  </w:style>
  <w:style w:type="character" w:customStyle="1" w:styleId="RTFNum51">
    <w:name w:val="RTF_Num 5 1"/>
    <w:rPr>
      <w:rFonts w:ascii="Symbol" w:eastAsia="Symbol" w:hAnsi="Symbol" w:cs="Symbol"/>
      <w:color w:val="auto"/>
      <w:sz w:val="24"/>
      <w:szCs w:val="24"/>
      <w:lang w:val="pl-PL" w:eastAsia="pl-PL"/>
    </w:rPr>
  </w:style>
  <w:style w:type="character" w:customStyle="1" w:styleId="RTFNum52">
    <w:name w:val="RTF_Num 5 2"/>
    <w:rPr>
      <w:rFonts w:ascii="Courier New" w:eastAsia="Courier New" w:hAnsi="Courier New" w:cs="Courier New"/>
      <w:color w:val="auto"/>
      <w:sz w:val="24"/>
      <w:szCs w:val="24"/>
      <w:lang w:val="pl-PL" w:eastAsia="pl-PL"/>
    </w:rPr>
  </w:style>
  <w:style w:type="character" w:customStyle="1" w:styleId="RTFNum53">
    <w:name w:val="RTF_Num 5 3"/>
    <w:rPr>
      <w:rFonts w:ascii="Wingdings" w:eastAsia="Wingdings" w:hAnsi="Wingdings" w:cs="Wingdings"/>
      <w:color w:val="auto"/>
      <w:sz w:val="24"/>
      <w:szCs w:val="24"/>
      <w:lang w:val="pl-PL" w:eastAsia="pl-PL"/>
    </w:rPr>
  </w:style>
  <w:style w:type="character" w:customStyle="1" w:styleId="RTFNum54">
    <w:name w:val="RTF_Num 5 4"/>
    <w:rPr>
      <w:rFonts w:ascii="Symbol" w:eastAsia="Symbol" w:hAnsi="Symbol" w:cs="Symbol"/>
      <w:color w:val="auto"/>
      <w:sz w:val="24"/>
      <w:szCs w:val="24"/>
      <w:lang w:val="pl-PL" w:eastAsia="pl-PL"/>
    </w:rPr>
  </w:style>
  <w:style w:type="character" w:customStyle="1" w:styleId="RTFNum55">
    <w:name w:val="RTF_Num 5 5"/>
    <w:rPr>
      <w:rFonts w:ascii="Courier New" w:eastAsia="Courier New" w:hAnsi="Courier New" w:cs="Courier New"/>
      <w:color w:val="auto"/>
      <w:sz w:val="24"/>
      <w:szCs w:val="24"/>
      <w:lang w:val="pl-PL" w:eastAsia="pl-PL"/>
    </w:rPr>
  </w:style>
  <w:style w:type="character" w:customStyle="1" w:styleId="RTFNum56">
    <w:name w:val="RTF_Num 5 6"/>
    <w:rPr>
      <w:rFonts w:ascii="Wingdings" w:eastAsia="Wingdings" w:hAnsi="Wingdings" w:cs="Wingdings"/>
      <w:color w:val="auto"/>
      <w:sz w:val="24"/>
      <w:szCs w:val="24"/>
      <w:lang w:val="pl-PL" w:eastAsia="pl-PL"/>
    </w:rPr>
  </w:style>
  <w:style w:type="character" w:customStyle="1" w:styleId="RTFNum57">
    <w:name w:val="RTF_Num 5 7"/>
    <w:rPr>
      <w:rFonts w:ascii="Symbol" w:eastAsia="Symbol" w:hAnsi="Symbol" w:cs="Symbol"/>
      <w:color w:val="auto"/>
      <w:sz w:val="24"/>
      <w:szCs w:val="24"/>
      <w:lang w:val="pl-PL" w:eastAsia="pl-PL"/>
    </w:rPr>
  </w:style>
  <w:style w:type="character" w:customStyle="1" w:styleId="RTFNum58">
    <w:name w:val="RTF_Num 5 8"/>
    <w:rPr>
      <w:rFonts w:ascii="Courier New" w:eastAsia="Courier New" w:hAnsi="Courier New" w:cs="Courier New"/>
      <w:color w:val="auto"/>
      <w:sz w:val="24"/>
      <w:szCs w:val="24"/>
      <w:lang w:val="pl-PL" w:eastAsia="pl-PL"/>
    </w:rPr>
  </w:style>
  <w:style w:type="character" w:customStyle="1" w:styleId="RTFNum59">
    <w:name w:val="RTF_Num 5 9"/>
    <w:rPr>
      <w:rFonts w:ascii="Wingdings" w:eastAsia="Wingdings" w:hAnsi="Wingdings" w:cs="Wingdings"/>
      <w:color w:val="auto"/>
      <w:sz w:val="24"/>
      <w:szCs w:val="24"/>
      <w:lang w:val="pl-PL" w:eastAsia="pl-PL"/>
    </w:rPr>
  </w:style>
  <w:style w:type="character" w:customStyle="1" w:styleId="RTFNum61">
    <w:name w:val="RTF_Num 6 1"/>
    <w:rPr>
      <w:rFonts w:ascii="Times New Roman" w:eastAsia="Times New Roman" w:hAnsi="Times New Roman" w:cs="Times New Roman"/>
      <w:color w:val="auto"/>
      <w:sz w:val="24"/>
      <w:szCs w:val="24"/>
      <w:lang w:val="pl-PL" w:eastAsia="pl-PL"/>
    </w:rPr>
  </w:style>
  <w:style w:type="character" w:customStyle="1" w:styleId="RTFNum62">
    <w:name w:val="RTF_Num 6 2"/>
    <w:rPr>
      <w:rFonts w:ascii="Times New Roman" w:eastAsia="Times New Roman" w:hAnsi="Times New Roman" w:cs="Times New Roman"/>
      <w:color w:val="auto"/>
      <w:sz w:val="24"/>
      <w:szCs w:val="24"/>
      <w:lang w:val="pl-PL" w:eastAsia="pl-PL"/>
    </w:rPr>
  </w:style>
  <w:style w:type="character" w:customStyle="1" w:styleId="RTFNum63">
    <w:name w:val="RTF_Num 6 3"/>
    <w:rPr>
      <w:rFonts w:ascii="Times New Roman" w:eastAsia="Times New Roman" w:hAnsi="Times New Roman" w:cs="Times New Roman"/>
      <w:color w:val="auto"/>
      <w:sz w:val="24"/>
      <w:szCs w:val="24"/>
      <w:lang w:val="pl-PL" w:eastAsia="pl-PL"/>
    </w:rPr>
  </w:style>
  <w:style w:type="character" w:customStyle="1" w:styleId="RTFNum64">
    <w:name w:val="RTF_Num 6 4"/>
    <w:rPr>
      <w:rFonts w:ascii="Times New Roman" w:eastAsia="Times New Roman" w:hAnsi="Times New Roman" w:cs="Times New Roman"/>
      <w:color w:val="auto"/>
      <w:sz w:val="24"/>
      <w:szCs w:val="24"/>
      <w:lang w:val="pl-PL" w:eastAsia="pl-PL"/>
    </w:rPr>
  </w:style>
  <w:style w:type="character" w:customStyle="1" w:styleId="RTFNum65">
    <w:name w:val="RTF_Num 6 5"/>
    <w:rPr>
      <w:rFonts w:ascii="Times New Roman" w:eastAsia="Times New Roman" w:hAnsi="Times New Roman" w:cs="Times New Roman"/>
      <w:color w:val="auto"/>
      <w:sz w:val="24"/>
      <w:szCs w:val="24"/>
      <w:lang w:val="pl-PL" w:eastAsia="pl-PL"/>
    </w:rPr>
  </w:style>
  <w:style w:type="character" w:customStyle="1" w:styleId="RTFNum66">
    <w:name w:val="RTF_Num 6 6"/>
    <w:rPr>
      <w:rFonts w:ascii="Times New Roman" w:eastAsia="Times New Roman" w:hAnsi="Times New Roman" w:cs="Times New Roman"/>
      <w:color w:val="auto"/>
      <w:sz w:val="24"/>
      <w:szCs w:val="24"/>
      <w:lang w:val="pl-PL" w:eastAsia="pl-PL"/>
    </w:rPr>
  </w:style>
  <w:style w:type="character" w:customStyle="1" w:styleId="RTFNum67">
    <w:name w:val="RTF_Num 6 7"/>
    <w:rPr>
      <w:rFonts w:ascii="Times New Roman" w:eastAsia="Times New Roman" w:hAnsi="Times New Roman" w:cs="Times New Roman"/>
      <w:color w:val="auto"/>
      <w:sz w:val="24"/>
      <w:szCs w:val="24"/>
      <w:lang w:val="pl-PL" w:eastAsia="pl-PL"/>
    </w:rPr>
  </w:style>
  <w:style w:type="character" w:customStyle="1" w:styleId="RTFNum68">
    <w:name w:val="RTF_Num 6 8"/>
    <w:rPr>
      <w:rFonts w:ascii="Times New Roman" w:eastAsia="Times New Roman" w:hAnsi="Times New Roman" w:cs="Times New Roman"/>
      <w:color w:val="auto"/>
      <w:sz w:val="24"/>
      <w:szCs w:val="24"/>
      <w:lang w:val="pl-PL" w:eastAsia="pl-PL"/>
    </w:rPr>
  </w:style>
  <w:style w:type="character" w:customStyle="1" w:styleId="RTFNum69">
    <w:name w:val="RTF_Num 6 9"/>
    <w:rPr>
      <w:rFonts w:ascii="Times New Roman" w:eastAsia="Times New Roman" w:hAnsi="Times New Roman" w:cs="Times New Roman"/>
      <w:color w:val="auto"/>
      <w:sz w:val="24"/>
      <w:szCs w:val="24"/>
      <w:lang w:val="pl-PL" w:eastAsia="pl-PL"/>
    </w:rPr>
  </w:style>
  <w:style w:type="character" w:customStyle="1" w:styleId="RTFNum71">
    <w:name w:val="RTF_Num 7 1"/>
    <w:rPr>
      <w:rFonts w:ascii="Times New Roman" w:eastAsia="Times New Roman" w:hAnsi="Times New Roman" w:cs="Times New Roman"/>
      <w:color w:val="auto"/>
      <w:sz w:val="24"/>
      <w:szCs w:val="24"/>
      <w:lang w:val="pl-PL" w:eastAsia="pl-PL"/>
    </w:rPr>
  </w:style>
  <w:style w:type="character" w:customStyle="1" w:styleId="RTFNum72">
    <w:name w:val="RTF_Num 7 2"/>
    <w:rPr>
      <w:rFonts w:ascii="Times New Roman" w:eastAsia="Times New Roman" w:hAnsi="Times New Roman" w:cs="Times New Roman"/>
      <w:color w:val="auto"/>
      <w:sz w:val="24"/>
      <w:szCs w:val="24"/>
      <w:lang w:val="pl-PL" w:eastAsia="pl-PL"/>
    </w:rPr>
  </w:style>
  <w:style w:type="character" w:customStyle="1" w:styleId="RTFNum73">
    <w:name w:val="RTF_Num 7 3"/>
    <w:rPr>
      <w:rFonts w:ascii="Times New Roman" w:eastAsia="Times New Roman" w:hAnsi="Times New Roman" w:cs="Times New Roman"/>
      <w:color w:val="auto"/>
      <w:sz w:val="24"/>
      <w:szCs w:val="24"/>
      <w:lang w:val="pl-PL" w:eastAsia="pl-PL"/>
    </w:rPr>
  </w:style>
  <w:style w:type="character" w:customStyle="1" w:styleId="RTFNum74">
    <w:name w:val="RTF_Num 7 4"/>
    <w:rPr>
      <w:rFonts w:ascii="Times New Roman" w:eastAsia="Times New Roman" w:hAnsi="Times New Roman" w:cs="Times New Roman"/>
      <w:color w:val="auto"/>
      <w:sz w:val="24"/>
      <w:szCs w:val="24"/>
      <w:lang w:val="pl-PL" w:eastAsia="pl-PL"/>
    </w:rPr>
  </w:style>
  <w:style w:type="character" w:customStyle="1" w:styleId="RTFNum75">
    <w:name w:val="RTF_Num 7 5"/>
    <w:rPr>
      <w:rFonts w:ascii="Times New Roman" w:eastAsia="Times New Roman" w:hAnsi="Times New Roman" w:cs="Times New Roman"/>
      <w:color w:val="auto"/>
      <w:sz w:val="24"/>
      <w:szCs w:val="24"/>
      <w:lang w:val="pl-PL" w:eastAsia="pl-PL"/>
    </w:rPr>
  </w:style>
  <w:style w:type="character" w:customStyle="1" w:styleId="RTFNum76">
    <w:name w:val="RTF_Num 7 6"/>
    <w:rPr>
      <w:rFonts w:ascii="Times New Roman" w:eastAsia="Times New Roman" w:hAnsi="Times New Roman" w:cs="Times New Roman"/>
      <w:color w:val="auto"/>
      <w:sz w:val="24"/>
      <w:szCs w:val="24"/>
      <w:lang w:val="pl-PL" w:eastAsia="pl-PL"/>
    </w:rPr>
  </w:style>
  <w:style w:type="character" w:customStyle="1" w:styleId="RTFNum77">
    <w:name w:val="RTF_Num 7 7"/>
    <w:rPr>
      <w:rFonts w:ascii="Times New Roman" w:eastAsia="Times New Roman" w:hAnsi="Times New Roman" w:cs="Times New Roman"/>
      <w:color w:val="auto"/>
      <w:sz w:val="24"/>
      <w:szCs w:val="24"/>
      <w:lang w:val="pl-PL" w:eastAsia="pl-PL"/>
    </w:rPr>
  </w:style>
  <w:style w:type="character" w:customStyle="1" w:styleId="RTFNum78">
    <w:name w:val="RTF_Num 7 8"/>
    <w:rPr>
      <w:rFonts w:ascii="Times New Roman" w:eastAsia="Times New Roman" w:hAnsi="Times New Roman" w:cs="Times New Roman"/>
      <w:color w:val="auto"/>
      <w:sz w:val="24"/>
      <w:szCs w:val="24"/>
      <w:lang w:val="pl-PL" w:eastAsia="pl-PL"/>
    </w:rPr>
  </w:style>
  <w:style w:type="character" w:customStyle="1" w:styleId="RTFNum79">
    <w:name w:val="RTF_Num 7 9"/>
    <w:rPr>
      <w:rFonts w:ascii="Times New Roman" w:eastAsia="Times New Roman" w:hAnsi="Times New Roman" w:cs="Times New Roman"/>
      <w:color w:val="auto"/>
      <w:sz w:val="24"/>
      <w:szCs w:val="24"/>
      <w:lang w:val="pl-PL" w:eastAsia="pl-PL"/>
    </w:rPr>
  </w:style>
  <w:style w:type="character" w:customStyle="1" w:styleId="RTFNum81">
    <w:name w:val="RTF_Num 8 1"/>
    <w:rPr>
      <w:rFonts w:ascii="Times New Roman" w:eastAsia="Times New Roman" w:hAnsi="Times New Roman" w:cs="Times New Roman"/>
      <w:color w:val="auto"/>
      <w:sz w:val="24"/>
      <w:szCs w:val="24"/>
      <w:lang w:val="pl-PL" w:eastAsia="pl-PL"/>
    </w:rPr>
  </w:style>
  <w:style w:type="character" w:customStyle="1" w:styleId="RTFNum82">
    <w:name w:val="RTF_Num 8 2"/>
    <w:rPr>
      <w:rFonts w:ascii="Times New Roman" w:eastAsia="Times New Roman" w:hAnsi="Times New Roman" w:cs="Times New Roman"/>
      <w:color w:val="auto"/>
      <w:sz w:val="24"/>
      <w:szCs w:val="24"/>
      <w:lang w:val="pl-PL" w:eastAsia="pl-PL"/>
    </w:rPr>
  </w:style>
  <w:style w:type="character" w:customStyle="1" w:styleId="RTFNum83">
    <w:name w:val="RTF_Num 8 3"/>
    <w:rPr>
      <w:rFonts w:ascii="Times New Roman" w:eastAsia="Times New Roman" w:hAnsi="Times New Roman" w:cs="Times New Roman"/>
      <w:color w:val="auto"/>
      <w:sz w:val="24"/>
      <w:szCs w:val="24"/>
      <w:lang w:val="pl-PL" w:eastAsia="pl-PL"/>
    </w:rPr>
  </w:style>
  <w:style w:type="character" w:customStyle="1" w:styleId="RTFNum84">
    <w:name w:val="RTF_Num 8 4"/>
    <w:rPr>
      <w:rFonts w:ascii="Times New Roman" w:eastAsia="Times New Roman" w:hAnsi="Times New Roman" w:cs="Times New Roman"/>
      <w:color w:val="auto"/>
      <w:sz w:val="24"/>
      <w:szCs w:val="24"/>
      <w:lang w:val="pl-PL" w:eastAsia="pl-PL"/>
    </w:rPr>
  </w:style>
  <w:style w:type="character" w:customStyle="1" w:styleId="RTFNum85">
    <w:name w:val="RTF_Num 8 5"/>
    <w:rPr>
      <w:rFonts w:ascii="Times New Roman" w:eastAsia="Times New Roman" w:hAnsi="Times New Roman" w:cs="Times New Roman"/>
      <w:color w:val="auto"/>
      <w:sz w:val="24"/>
      <w:szCs w:val="24"/>
      <w:lang w:val="pl-PL" w:eastAsia="pl-PL"/>
    </w:rPr>
  </w:style>
  <w:style w:type="character" w:customStyle="1" w:styleId="RTFNum86">
    <w:name w:val="RTF_Num 8 6"/>
    <w:rPr>
      <w:rFonts w:ascii="Times New Roman" w:eastAsia="Times New Roman" w:hAnsi="Times New Roman" w:cs="Times New Roman"/>
      <w:color w:val="auto"/>
      <w:sz w:val="24"/>
      <w:szCs w:val="24"/>
      <w:lang w:val="pl-PL" w:eastAsia="pl-PL"/>
    </w:rPr>
  </w:style>
  <w:style w:type="character" w:customStyle="1" w:styleId="RTFNum87">
    <w:name w:val="RTF_Num 8 7"/>
    <w:rPr>
      <w:rFonts w:ascii="Times New Roman" w:eastAsia="Times New Roman" w:hAnsi="Times New Roman" w:cs="Times New Roman"/>
      <w:color w:val="auto"/>
      <w:sz w:val="24"/>
      <w:szCs w:val="24"/>
      <w:lang w:val="pl-PL" w:eastAsia="pl-PL"/>
    </w:rPr>
  </w:style>
  <w:style w:type="character" w:customStyle="1" w:styleId="RTFNum88">
    <w:name w:val="RTF_Num 8 8"/>
    <w:rPr>
      <w:rFonts w:ascii="Times New Roman" w:eastAsia="Times New Roman" w:hAnsi="Times New Roman" w:cs="Times New Roman"/>
      <w:color w:val="auto"/>
      <w:sz w:val="24"/>
      <w:szCs w:val="24"/>
      <w:lang w:val="pl-PL" w:eastAsia="pl-PL"/>
    </w:rPr>
  </w:style>
  <w:style w:type="character" w:customStyle="1" w:styleId="RTFNum89">
    <w:name w:val="RTF_Num 8 9"/>
    <w:rPr>
      <w:rFonts w:ascii="Times New Roman" w:eastAsia="Times New Roman" w:hAnsi="Times New Roman" w:cs="Times New Roman"/>
      <w:color w:val="auto"/>
      <w:sz w:val="24"/>
      <w:szCs w:val="24"/>
      <w:lang w:val="pl-PL" w:eastAsia="pl-PL"/>
    </w:rPr>
  </w:style>
  <w:style w:type="character" w:customStyle="1" w:styleId="RTFNum91">
    <w:name w:val="RTF_Num 9 1"/>
    <w:rPr>
      <w:rFonts w:ascii="Times New Roman" w:eastAsia="Times New Roman" w:hAnsi="Times New Roman" w:cs="Times New Roman"/>
      <w:color w:val="auto"/>
      <w:sz w:val="24"/>
      <w:szCs w:val="24"/>
      <w:lang w:val="pl-PL" w:eastAsia="pl-PL"/>
    </w:rPr>
  </w:style>
  <w:style w:type="character" w:customStyle="1" w:styleId="RTFNum92">
    <w:name w:val="RTF_Num 9 2"/>
    <w:rPr>
      <w:rFonts w:ascii="Times New Roman" w:eastAsia="Times New Roman" w:hAnsi="Times New Roman" w:cs="Times New Roman"/>
      <w:color w:val="auto"/>
      <w:sz w:val="24"/>
      <w:szCs w:val="24"/>
      <w:lang w:val="pl-PL" w:eastAsia="pl-PL"/>
    </w:rPr>
  </w:style>
  <w:style w:type="character" w:customStyle="1" w:styleId="RTFNum93">
    <w:name w:val="RTF_Num 9 3"/>
    <w:rPr>
      <w:rFonts w:ascii="Times New Roman" w:eastAsia="Times New Roman" w:hAnsi="Times New Roman" w:cs="Times New Roman"/>
      <w:color w:val="auto"/>
      <w:sz w:val="24"/>
      <w:szCs w:val="24"/>
      <w:lang w:val="pl-PL" w:eastAsia="pl-PL"/>
    </w:rPr>
  </w:style>
  <w:style w:type="character" w:customStyle="1" w:styleId="RTFNum94">
    <w:name w:val="RTF_Num 9 4"/>
    <w:rPr>
      <w:rFonts w:ascii="Times New Roman" w:eastAsia="Times New Roman" w:hAnsi="Times New Roman" w:cs="Times New Roman"/>
      <w:color w:val="auto"/>
      <w:sz w:val="24"/>
      <w:szCs w:val="24"/>
      <w:lang w:val="pl-PL" w:eastAsia="pl-PL"/>
    </w:rPr>
  </w:style>
  <w:style w:type="character" w:customStyle="1" w:styleId="RTFNum95">
    <w:name w:val="RTF_Num 9 5"/>
    <w:rPr>
      <w:rFonts w:ascii="Times New Roman" w:eastAsia="Times New Roman" w:hAnsi="Times New Roman" w:cs="Times New Roman"/>
      <w:color w:val="auto"/>
      <w:sz w:val="24"/>
      <w:szCs w:val="24"/>
      <w:lang w:val="pl-PL" w:eastAsia="pl-PL"/>
    </w:rPr>
  </w:style>
  <w:style w:type="character" w:customStyle="1" w:styleId="RTFNum96">
    <w:name w:val="RTF_Num 9 6"/>
    <w:rPr>
      <w:rFonts w:ascii="Times New Roman" w:eastAsia="Times New Roman" w:hAnsi="Times New Roman" w:cs="Times New Roman"/>
      <w:color w:val="auto"/>
      <w:sz w:val="24"/>
      <w:szCs w:val="24"/>
      <w:lang w:val="pl-PL" w:eastAsia="pl-PL"/>
    </w:rPr>
  </w:style>
  <w:style w:type="character" w:customStyle="1" w:styleId="RTFNum97">
    <w:name w:val="RTF_Num 9 7"/>
    <w:rPr>
      <w:rFonts w:ascii="Times New Roman" w:eastAsia="Times New Roman" w:hAnsi="Times New Roman" w:cs="Times New Roman"/>
      <w:color w:val="auto"/>
      <w:sz w:val="24"/>
      <w:szCs w:val="24"/>
      <w:lang w:val="pl-PL" w:eastAsia="pl-PL"/>
    </w:rPr>
  </w:style>
  <w:style w:type="character" w:customStyle="1" w:styleId="RTFNum98">
    <w:name w:val="RTF_Num 9 8"/>
    <w:rPr>
      <w:rFonts w:ascii="Times New Roman" w:eastAsia="Times New Roman" w:hAnsi="Times New Roman" w:cs="Times New Roman"/>
      <w:color w:val="auto"/>
      <w:sz w:val="24"/>
      <w:szCs w:val="24"/>
      <w:lang w:val="pl-PL" w:eastAsia="pl-PL"/>
    </w:rPr>
  </w:style>
  <w:style w:type="character" w:customStyle="1" w:styleId="RTFNum99">
    <w:name w:val="RTF_Num 9 9"/>
    <w:rPr>
      <w:rFonts w:ascii="Times New Roman" w:eastAsia="Times New Roman" w:hAnsi="Times New Roman" w:cs="Times New Roman"/>
      <w:color w:val="auto"/>
      <w:sz w:val="24"/>
      <w:szCs w:val="24"/>
      <w:lang w:val="pl-PL" w:eastAsia="pl-PL"/>
    </w:rPr>
  </w:style>
  <w:style w:type="character" w:customStyle="1" w:styleId="RTFNum101">
    <w:name w:val="RTF_Num 10 1"/>
    <w:rPr>
      <w:rFonts w:ascii="Times New Roman" w:eastAsia="Times New Roman" w:hAnsi="Times New Roman" w:cs="Times New Roman"/>
      <w:color w:val="auto"/>
      <w:sz w:val="24"/>
      <w:szCs w:val="24"/>
      <w:lang w:val="pl-PL" w:eastAsia="pl-PL"/>
    </w:rPr>
  </w:style>
  <w:style w:type="character" w:customStyle="1" w:styleId="RTFNum102">
    <w:name w:val="RTF_Num 10 2"/>
    <w:rPr>
      <w:rFonts w:ascii="Times New Roman" w:eastAsia="Times New Roman" w:hAnsi="Times New Roman" w:cs="Times New Roman"/>
      <w:color w:val="auto"/>
      <w:sz w:val="24"/>
      <w:szCs w:val="24"/>
      <w:lang w:val="pl-PL" w:eastAsia="pl-PL"/>
    </w:rPr>
  </w:style>
  <w:style w:type="character" w:customStyle="1" w:styleId="RTFNum103">
    <w:name w:val="RTF_Num 10 3"/>
    <w:rPr>
      <w:rFonts w:ascii="Times New Roman" w:eastAsia="Times New Roman" w:hAnsi="Times New Roman" w:cs="Times New Roman"/>
      <w:color w:val="auto"/>
      <w:sz w:val="24"/>
      <w:szCs w:val="24"/>
      <w:lang w:val="pl-PL" w:eastAsia="pl-PL"/>
    </w:rPr>
  </w:style>
  <w:style w:type="character" w:customStyle="1" w:styleId="RTFNum104">
    <w:name w:val="RTF_Num 10 4"/>
    <w:rPr>
      <w:rFonts w:ascii="Times New Roman" w:eastAsia="Times New Roman" w:hAnsi="Times New Roman" w:cs="Times New Roman"/>
      <w:color w:val="auto"/>
      <w:sz w:val="24"/>
      <w:szCs w:val="24"/>
      <w:lang w:val="pl-PL" w:eastAsia="pl-PL"/>
    </w:rPr>
  </w:style>
  <w:style w:type="character" w:customStyle="1" w:styleId="RTFNum105">
    <w:name w:val="RTF_Num 10 5"/>
    <w:rPr>
      <w:rFonts w:ascii="Times New Roman" w:eastAsia="Times New Roman" w:hAnsi="Times New Roman" w:cs="Times New Roman"/>
      <w:color w:val="auto"/>
      <w:sz w:val="24"/>
      <w:szCs w:val="24"/>
      <w:lang w:val="pl-PL" w:eastAsia="pl-PL"/>
    </w:rPr>
  </w:style>
  <w:style w:type="character" w:customStyle="1" w:styleId="RTFNum106">
    <w:name w:val="RTF_Num 10 6"/>
    <w:rPr>
      <w:rFonts w:ascii="Times New Roman" w:eastAsia="Times New Roman" w:hAnsi="Times New Roman" w:cs="Times New Roman"/>
      <w:color w:val="auto"/>
      <w:sz w:val="24"/>
      <w:szCs w:val="24"/>
      <w:lang w:val="pl-PL" w:eastAsia="pl-PL"/>
    </w:rPr>
  </w:style>
  <w:style w:type="character" w:customStyle="1" w:styleId="RTFNum107">
    <w:name w:val="RTF_Num 10 7"/>
    <w:rPr>
      <w:rFonts w:ascii="Times New Roman" w:eastAsia="Times New Roman" w:hAnsi="Times New Roman" w:cs="Times New Roman"/>
      <w:color w:val="auto"/>
      <w:sz w:val="24"/>
      <w:szCs w:val="24"/>
      <w:lang w:val="pl-PL" w:eastAsia="pl-PL"/>
    </w:rPr>
  </w:style>
  <w:style w:type="character" w:customStyle="1" w:styleId="RTFNum108">
    <w:name w:val="RTF_Num 10 8"/>
    <w:rPr>
      <w:rFonts w:ascii="Times New Roman" w:eastAsia="Times New Roman" w:hAnsi="Times New Roman" w:cs="Times New Roman"/>
      <w:color w:val="auto"/>
      <w:sz w:val="24"/>
      <w:szCs w:val="24"/>
      <w:lang w:val="pl-PL" w:eastAsia="pl-PL"/>
    </w:rPr>
  </w:style>
  <w:style w:type="character" w:customStyle="1" w:styleId="RTFNum109">
    <w:name w:val="RTF_Num 10 9"/>
    <w:rPr>
      <w:rFonts w:ascii="Times New Roman" w:eastAsia="Times New Roman" w:hAnsi="Times New Roman" w:cs="Times New Roman"/>
      <w:color w:val="auto"/>
      <w:sz w:val="24"/>
      <w:szCs w:val="24"/>
      <w:lang w:val="pl-PL" w:eastAsia="pl-PL"/>
    </w:rPr>
  </w:style>
  <w:style w:type="character" w:customStyle="1" w:styleId="RTFNum111">
    <w:name w:val="RTF_Num 11 1"/>
    <w:rPr>
      <w:rFonts w:ascii="Times New Roman" w:eastAsia="Times New Roman" w:hAnsi="Times New Roman" w:cs="Times New Roman"/>
      <w:color w:val="auto"/>
      <w:sz w:val="24"/>
      <w:szCs w:val="24"/>
      <w:lang w:val="pl-PL" w:eastAsia="pl-PL"/>
    </w:rPr>
  </w:style>
  <w:style w:type="character" w:customStyle="1" w:styleId="RTFNum112">
    <w:name w:val="RTF_Num 11 2"/>
    <w:rPr>
      <w:rFonts w:ascii="Times New Roman" w:eastAsia="Times New Roman" w:hAnsi="Times New Roman" w:cs="Times New Roman"/>
      <w:color w:val="auto"/>
      <w:sz w:val="24"/>
      <w:szCs w:val="24"/>
      <w:lang w:val="pl-PL" w:eastAsia="pl-PL"/>
    </w:rPr>
  </w:style>
  <w:style w:type="character" w:customStyle="1" w:styleId="RTFNum113">
    <w:name w:val="RTF_Num 11 3"/>
    <w:rPr>
      <w:rFonts w:ascii="Times New Roman" w:eastAsia="Times New Roman" w:hAnsi="Times New Roman" w:cs="Times New Roman"/>
      <w:color w:val="auto"/>
      <w:sz w:val="24"/>
      <w:szCs w:val="24"/>
      <w:lang w:val="pl-PL" w:eastAsia="pl-PL"/>
    </w:rPr>
  </w:style>
  <w:style w:type="character" w:customStyle="1" w:styleId="RTFNum114">
    <w:name w:val="RTF_Num 11 4"/>
    <w:rPr>
      <w:rFonts w:ascii="Times New Roman" w:eastAsia="Times New Roman" w:hAnsi="Times New Roman" w:cs="Times New Roman"/>
      <w:color w:val="auto"/>
      <w:sz w:val="24"/>
      <w:szCs w:val="24"/>
      <w:lang w:val="pl-PL" w:eastAsia="pl-PL"/>
    </w:rPr>
  </w:style>
  <w:style w:type="character" w:customStyle="1" w:styleId="RTFNum115">
    <w:name w:val="RTF_Num 11 5"/>
    <w:rPr>
      <w:rFonts w:ascii="Times New Roman" w:eastAsia="Times New Roman" w:hAnsi="Times New Roman" w:cs="Times New Roman"/>
      <w:color w:val="auto"/>
      <w:sz w:val="24"/>
      <w:szCs w:val="24"/>
      <w:lang w:val="pl-PL" w:eastAsia="pl-PL"/>
    </w:rPr>
  </w:style>
  <w:style w:type="character" w:customStyle="1" w:styleId="RTFNum116">
    <w:name w:val="RTF_Num 11 6"/>
    <w:rPr>
      <w:rFonts w:ascii="Times New Roman" w:eastAsia="Times New Roman" w:hAnsi="Times New Roman" w:cs="Times New Roman"/>
      <w:color w:val="auto"/>
      <w:sz w:val="24"/>
      <w:szCs w:val="24"/>
      <w:lang w:val="pl-PL" w:eastAsia="pl-PL"/>
    </w:rPr>
  </w:style>
  <w:style w:type="character" w:customStyle="1" w:styleId="RTFNum117">
    <w:name w:val="RTF_Num 11 7"/>
    <w:rPr>
      <w:rFonts w:ascii="Times New Roman" w:eastAsia="Times New Roman" w:hAnsi="Times New Roman" w:cs="Times New Roman"/>
      <w:color w:val="auto"/>
      <w:sz w:val="24"/>
      <w:szCs w:val="24"/>
      <w:lang w:val="pl-PL" w:eastAsia="pl-PL"/>
    </w:rPr>
  </w:style>
  <w:style w:type="character" w:customStyle="1" w:styleId="RTFNum118">
    <w:name w:val="RTF_Num 11 8"/>
    <w:rPr>
      <w:rFonts w:ascii="Times New Roman" w:eastAsia="Times New Roman" w:hAnsi="Times New Roman" w:cs="Times New Roman"/>
      <w:color w:val="auto"/>
      <w:sz w:val="24"/>
      <w:szCs w:val="24"/>
      <w:lang w:val="pl-PL" w:eastAsia="pl-PL"/>
    </w:rPr>
  </w:style>
  <w:style w:type="character" w:customStyle="1" w:styleId="RTFNum119">
    <w:name w:val="RTF_Num 11 9"/>
    <w:rPr>
      <w:rFonts w:ascii="Times New Roman" w:eastAsia="Times New Roman" w:hAnsi="Times New Roman" w:cs="Times New Roman"/>
      <w:color w:val="auto"/>
      <w:sz w:val="24"/>
      <w:szCs w:val="24"/>
      <w:lang w:val="pl-PL" w:eastAsia="pl-PL"/>
    </w:rPr>
  </w:style>
  <w:style w:type="character" w:customStyle="1" w:styleId="RTFNum121">
    <w:name w:val="RTF_Num 12 1"/>
    <w:rPr>
      <w:rFonts w:ascii="Times New Roman" w:eastAsia="Times New Roman" w:hAnsi="Times New Roman" w:cs="Times New Roman"/>
      <w:color w:val="auto"/>
      <w:sz w:val="24"/>
      <w:szCs w:val="24"/>
      <w:lang w:val="pl-PL" w:eastAsia="pl-PL"/>
    </w:rPr>
  </w:style>
  <w:style w:type="character" w:customStyle="1" w:styleId="RTFNum122">
    <w:name w:val="RTF_Num 12 2"/>
    <w:rPr>
      <w:rFonts w:ascii="Times New Roman" w:eastAsia="Times New Roman" w:hAnsi="Times New Roman" w:cs="Times New Roman"/>
      <w:color w:val="auto"/>
      <w:sz w:val="24"/>
      <w:szCs w:val="24"/>
      <w:lang w:val="pl-PL" w:eastAsia="pl-PL"/>
    </w:rPr>
  </w:style>
  <w:style w:type="character" w:customStyle="1" w:styleId="RTFNum123">
    <w:name w:val="RTF_Num 12 3"/>
    <w:rPr>
      <w:rFonts w:ascii="Times New Roman" w:eastAsia="Times New Roman" w:hAnsi="Times New Roman" w:cs="Times New Roman"/>
      <w:color w:val="auto"/>
      <w:sz w:val="24"/>
      <w:szCs w:val="24"/>
      <w:lang w:val="pl-PL" w:eastAsia="pl-PL"/>
    </w:rPr>
  </w:style>
  <w:style w:type="character" w:customStyle="1" w:styleId="RTFNum124">
    <w:name w:val="RTF_Num 12 4"/>
    <w:rPr>
      <w:rFonts w:ascii="Times New Roman" w:eastAsia="Times New Roman" w:hAnsi="Times New Roman" w:cs="Times New Roman"/>
      <w:color w:val="auto"/>
      <w:sz w:val="24"/>
      <w:szCs w:val="24"/>
      <w:lang w:val="pl-PL" w:eastAsia="pl-PL"/>
    </w:rPr>
  </w:style>
  <w:style w:type="character" w:customStyle="1" w:styleId="RTFNum125">
    <w:name w:val="RTF_Num 12 5"/>
    <w:rPr>
      <w:rFonts w:ascii="Times New Roman" w:eastAsia="Times New Roman" w:hAnsi="Times New Roman" w:cs="Times New Roman"/>
      <w:color w:val="auto"/>
      <w:sz w:val="24"/>
      <w:szCs w:val="24"/>
      <w:lang w:val="pl-PL" w:eastAsia="pl-PL"/>
    </w:rPr>
  </w:style>
  <w:style w:type="character" w:customStyle="1" w:styleId="RTFNum126">
    <w:name w:val="RTF_Num 12 6"/>
    <w:rPr>
      <w:rFonts w:ascii="Times New Roman" w:eastAsia="Times New Roman" w:hAnsi="Times New Roman" w:cs="Times New Roman"/>
      <w:color w:val="auto"/>
      <w:sz w:val="24"/>
      <w:szCs w:val="24"/>
      <w:lang w:val="pl-PL" w:eastAsia="pl-PL"/>
    </w:rPr>
  </w:style>
  <w:style w:type="character" w:customStyle="1" w:styleId="RTFNum127">
    <w:name w:val="RTF_Num 12 7"/>
    <w:rPr>
      <w:rFonts w:ascii="Times New Roman" w:eastAsia="Times New Roman" w:hAnsi="Times New Roman" w:cs="Times New Roman"/>
      <w:color w:val="auto"/>
      <w:sz w:val="24"/>
      <w:szCs w:val="24"/>
      <w:lang w:val="pl-PL" w:eastAsia="pl-PL"/>
    </w:rPr>
  </w:style>
  <w:style w:type="character" w:customStyle="1" w:styleId="RTFNum128">
    <w:name w:val="RTF_Num 12 8"/>
    <w:rPr>
      <w:rFonts w:ascii="Times New Roman" w:eastAsia="Times New Roman" w:hAnsi="Times New Roman" w:cs="Times New Roman"/>
      <w:color w:val="auto"/>
      <w:sz w:val="24"/>
      <w:szCs w:val="24"/>
      <w:lang w:val="pl-PL" w:eastAsia="pl-PL"/>
    </w:rPr>
  </w:style>
  <w:style w:type="character" w:customStyle="1" w:styleId="RTFNum129">
    <w:name w:val="RTF_Num 12 9"/>
    <w:rPr>
      <w:rFonts w:ascii="Times New Roman" w:eastAsia="Times New Roman" w:hAnsi="Times New Roman" w:cs="Times New Roman"/>
      <w:color w:val="auto"/>
      <w:sz w:val="24"/>
      <w:szCs w:val="24"/>
      <w:lang w:val="pl-PL" w:eastAsia="pl-PL"/>
    </w:rPr>
  </w:style>
  <w:style w:type="character" w:customStyle="1" w:styleId="RTFNum131">
    <w:name w:val="RTF_Num 13 1"/>
    <w:rPr>
      <w:rFonts w:ascii="Times New Roman" w:eastAsia="Times New Roman" w:hAnsi="Times New Roman" w:cs="Times New Roman"/>
      <w:color w:val="auto"/>
      <w:sz w:val="24"/>
      <w:szCs w:val="24"/>
      <w:lang w:val="pl-PL" w:eastAsia="pl-PL"/>
    </w:rPr>
  </w:style>
  <w:style w:type="character" w:customStyle="1" w:styleId="RTFNum132">
    <w:name w:val="RTF_Num 13 2"/>
    <w:rPr>
      <w:rFonts w:ascii="Times New Roman" w:eastAsia="Times New Roman" w:hAnsi="Times New Roman" w:cs="Times New Roman"/>
      <w:color w:val="auto"/>
      <w:sz w:val="24"/>
      <w:szCs w:val="24"/>
      <w:lang w:val="pl-PL" w:eastAsia="pl-PL"/>
    </w:rPr>
  </w:style>
  <w:style w:type="character" w:customStyle="1" w:styleId="RTFNum133">
    <w:name w:val="RTF_Num 13 3"/>
    <w:rPr>
      <w:rFonts w:ascii="Times New Roman" w:eastAsia="Times New Roman" w:hAnsi="Times New Roman" w:cs="Times New Roman"/>
      <w:color w:val="auto"/>
      <w:sz w:val="24"/>
      <w:szCs w:val="24"/>
      <w:lang w:val="pl-PL" w:eastAsia="pl-PL"/>
    </w:rPr>
  </w:style>
  <w:style w:type="character" w:customStyle="1" w:styleId="RTFNum134">
    <w:name w:val="RTF_Num 13 4"/>
    <w:rPr>
      <w:rFonts w:ascii="Times New Roman" w:eastAsia="Times New Roman" w:hAnsi="Times New Roman" w:cs="Times New Roman"/>
      <w:color w:val="auto"/>
      <w:sz w:val="24"/>
      <w:szCs w:val="24"/>
      <w:lang w:val="pl-PL" w:eastAsia="pl-PL"/>
    </w:rPr>
  </w:style>
  <w:style w:type="character" w:customStyle="1" w:styleId="RTFNum135">
    <w:name w:val="RTF_Num 13 5"/>
    <w:rPr>
      <w:rFonts w:ascii="Times New Roman" w:eastAsia="Times New Roman" w:hAnsi="Times New Roman" w:cs="Times New Roman"/>
      <w:color w:val="auto"/>
      <w:sz w:val="24"/>
      <w:szCs w:val="24"/>
      <w:lang w:val="pl-PL" w:eastAsia="pl-PL"/>
    </w:rPr>
  </w:style>
  <w:style w:type="character" w:customStyle="1" w:styleId="RTFNum136">
    <w:name w:val="RTF_Num 13 6"/>
    <w:rPr>
      <w:rFonts w:ascii="Times New Roman" w:eastAsia="Times New Roman" w:hAnsi="Times New Roman" w:cs="Times New Roman"/>
      <w:color w:val="auto"/>
      <w:sz w:val="24"/>
      <w:szCs w:val="24"/>
      <w:lang w:val="pl-PL" w:eastAsia="pl-PL"/>
    </w:rPr>
  </w:style>
  <w:style w:type="character" w:customStyle="1" w:styleId="RTFNum137">
    <w:name w:val="RTF_Num 13 7"/>
    <w:rPr>
      <w:rFonts w:ascii="Times New Roman" w:eastAsia="Times New Roman" w:hAnsi="Times New Roman" w:cs="Times New Roman"/>
      <w:color w:val="auto"/>
      <w:sz w:val="24"/>
      <w:szCs w:val="24"/>
      <w:lang w:val="pl-PL" w:eastAsia="pl-PL"/>
    </w:rPr>
  </w:style>
  <w:style w:type="character" w:customStyle="1" w:styleId="RTFNum138">
    <w:name w:val="RTF_Num 13 8"/>
    <w:rPr>
      <w:rFonts w:ascii="Times New Roman" w:eastAsia="Times New Roman" w:hAnsi="Times New Roman" w:cs="Times New Roman"/>
      <w:color w:val="auto"/>
      <w:sz w:val="24"/>
      <w:szCs w:val="24"/>
      <w:lang w:val="pl-PL" w:eastAsia="pl-PL"/>
    </w:rPr>
  </w:style>
  <w:style w:type="character" w:customStyle="1" w:styleId="RTFNum139">
    <w:name w:val="RTF_Num 13 9"/>
    <w:rPr>
      <w:rFonts w:ascii="Times New Roman" w:eastAsia="Times New Roman" w:hAnsi="Times New Roman" w:cs="Times New Roman"/>
      <w:color w:val="auto"/>
      <w:sz w:val="24"/>
      <w:szCs w:val="24"/>
      <w:lang w:val="pl-PL" w:eastAsia="pl-PL"/>
    </w:rPr>
  </w:style>
  <w:style w:type="character" w:customStyle="1" w:styleId="RTFNum141">
    <w:name w:val="RTF_Num 14 1"/>
    <w:rPr>
      <w:rFonts w:ascii="Symbol" w:eastAsia="Symbol" w:hAnsi="Symbol" w:cs="Symbol"/>
      <w:color w:val="auto"/>
      <w:sz w:val="24"/>
      <w:szCs w:val="24"/>
      <w:lang w:val="pl-PL" w:eastAsia="pl-PL"/>
    </w:rPr>
  </w:style>
  <w:style w:type="character" w:customStyle="1" w:styleId="RTFNum142">
    <w:name w:val="RTF_Num 14 2"/>
    <w:rPr>
      <w:rFonts w:ascii="Courier New" w:eastAsia="Courier New" w:hAnsi="Courier New" w:cs="Courier New"/>
      <w:color w:val="auto"/>
      <w:sz w:val="24"/>
      <w:szCs w:val="24"/>
      <w:lang w:val="pl-PL" w:eastAsia="pl-PL"/>
    </w:rPr>
  </w:style>
  <w:style w:type="character" w:customStyle="1" w:styleId="RTFNum143">
    <w:name w:val="RTF_Num 14 3"/>
    <w:rPr>
      <w:rFonts w:ascii="Wingdings" w:eastAsia="Wingdings" w:hAnsi="Wingdings" w:cs="Wingdings"/>
      <w:color w:val="auto"/>
      <w:sz w:val="24"/>
      <w:szCs w:val="24"/>
      <w:lang w:val="pl-PL" w:eastAsia="pl-PL"/>
    </w:rPr>
  </w:style>
  <w:style w:type="character" w:customStyle="1" w:styleId="RTFNum144">
    <w:name w:val="RTF_Num 14 4"/>
    <w:rPr>
      <w:rFonts w:ascii="Symbol" w:eastAsia="Symbol" w:hAnsi="Symbol" w:cs="Symbol"/>
      <w:color w:val="auto"/>
      <w:sz w:val="24"/>
      <w:szCs w:val="24"/>
      <w:lang w:val="pl-PL" w:eastAsia="pl-PL"/>
    </w:rPr>
  </w:style>
  <w:style w:type="character" w:customStyle="1" w:styleId="RTFNum145">
    <w:name w:val="RTF_Num 14 5"/>
    <w:rPr>
      <w:rFonts w:ascii="Courier New" w:eastAsia="Courier New" w:hAnsi="Courier New" w:cs="Courier New"/>
      <w:color w:val="auto"/>
      <w:sz w:val="24"/>
      <w:szCs w:val="24"/>
      <w:lang w:val="pl-PL" w:eastAsia="pl-PL"/>
    </w:rPr>
  </w:style>
  <w:style w:type="character" w:customStyle="1" w:styleId="RTFNum146">
    <w:name w:val="RTF_Num 14 6"/>
    <w:rPr>
      <w:rFonts w:ascii="Wingdings" w:eastAsia="Wingdings" w:hAnsi="Wingdings" w:cs="Wingdings"/>
      <w:color w:val="auto"/>
      <w:sz w:val="24"/>
      <w:szCs w:val="24"/>
      <w:lang w:val="pl-PL" w:eastAsia="pl-PL"/>
    </w:rPr>
  </w:style>
  <w:style w:type="character" w:customStyle="1" w:styleId="RTFNum147">
    <w:name w:val="RTF_Num 14 7"/>
    <w:rPr>
      <w:rFonts w:ascii="Symbol" w:eastAsia="Symbol" w:hAnsi="Symbol" w:cs="Symbol"/>
      <w:color w:val="auto"/>
      <w:sz w:val="24"/>
      <w:szCs w:val="24"/>
      <w:lang w:val="pl-PL" w:eastAsia="pl-PL"/>
    </w:rPr>
  </w:style>
  <w:style w:type="character" w:customStyle="1" w:styleId="RTFNum148">
    <w:name w:val="RTF_Num 14 8"/>
    <w:rPr>
      <w:rFonts w:ascii="Courier New" w:eastAsia="Courier New" w:hAnsi="Courier New" w:cs="Courier New"/>
      <w:color w:val="auto"/>
      <w:sz w:val="24"/>
      <w:szCs w:val="24"/>
      <w:lang w:val="pl-PL" w:eastAsia="pl-PL"/>
    </w:rPr>
  </w:style>
  <w:style w:type="character" w:customStyle="1" w:styleId="RTFNum149">
    <w:name w:val="RTF_Num 14 9"/>
    <w:rPr>
      <w:rFonts w:ascii="Wingdings" w:eastAsia="Wingdings" w:hAnsi="Wingdings" w:cs="Wingdings"/>
      <w:color w:val="auto"/>
      <w:sz w:val="24"/>
      <w:szCs w:val="24"/>
      <w:lang w:val="pl-PL" w:eastAsia="pl-PL"/>
    </w:rPr>
  </w:style>
  <w:style w:type="character" w:styleId="Numerstrony">
    <w:name w:val="page number"/>
    <w:basedOn w:val="Domylnaczcionkaakapitu"/>
  </w:style>
  <w:style w:type="character" w:customStyle="1" w:styleId="Internetlinkuser">
    <w:name w:val="Internet link (user)"/>
    <w:basedOn w:val="Domylnaczcionkaakapitu"/>
    <w:rPr>
      <w:color w:val="0000FF"/>
      <w:u w:val="single"/>
    </w:rPr>
  </w:style>
  <w:style w:type="character" w:customStyle="1" w:styleId="Internetlink">
    <w:name w:val="Internet link"/>
    <w:rPr>
      <w:color w:val="000080"/>
      <w:u w:val="single"/>
    </w:rPr>
  </w:style>
  <w:style w:type="character" w:styleId="Uwydatnienie">
    <w:name w:val="Emphasis"/>
    <w:rPr>
      <w:i/>
      <w:iCs/>
    </w:rPr>
  </w:style>
  <w:style w:type="character" w:customStyle="1" w:styleId="BulletSymbols">
    <w:name w:val="Bullet Symbols"/>
    <w:rPr>
      <w:rFonts w:ascii="OpenSymbol" w:eastAsia="OpenSymbol" w:hAnsi="OpenSymbol" w:cs="OpenSymbol"/>
    </w:rPr>
  </w:style>
  <w:style w:type="character" w:customStyle="1" w:styleId="WW8Num3z8">
    <w:name w:val="WW8Num3z8"/>
  </w:style>
  <w:style w:type="character" w:customStyle="1" w:styleId="WW8Num3z7">
    <w:name w:val="WW8Num3z7"/>
  </w:style>
  <w:style w:type="character" w:customStyle="1" w:styleId="WW8Num3z6">
    <w:name w:val="WW8Num3z6"/>
  </w:style>
  <w:style w:type="character" w:customStyle="1" w:styleId="WW8Num3z5">
    <w:name w:val="WW8Num3z5"/>
  </w:style>
  <w:style w:type="character" w:customStyle="1" w:styleId="WW8Num3z4">
    <w:name w:val="WW8Num3z4"/>
  </w:style>
  <w:style w:type="character" w:customStyle="1" w:styleId="WW8Num3z3">
    <w:name w:val="WW8Num3z3"/>
  </w:style>
  <w:style w:type="character" w:customStyle="1" w:styleId="WW8Num3z2">
    <w:name w:val="WW8Num3z2"/>
  </w:style>
  <w:style w:type="character" w:customStyle="1" w:styleId="WW8Num3z1">
    <w:name w:val="WW8Num3z1"/>
  </w:style>
  <w:style w:type="character" w:customStyle="1" w:styleId="WW8Num3z0">
    <w:name w:val="WW8Num3z0"/>
    <w:rPr>
      <w:rFonts w:cs="Trebuchet MS"/>
    </w:rPr>
  </w:style>
  <w:style w:type="character" w:customStyle="1" w:styleId="WW8Num2z8">
    <w:name w:val="WW8Num2z8"/>
  </w:style>
  <w:style w:type="character" w:customStyle="1" w:styleId="WW8Num2z7">
    <w:name w:val="WW8Num2z7"/>
  </w:style>
  <w:style w:type="character" w:customStyle="1" w:styleId="WW8Num2z6">
    <w:name w:val="WW8Num2z6"/>
  </w:style>
  <w:style w:type="character" w:customStyle="1" w:styleId="WW8Num2z5">
    <w:name w:val="WW8Num2z5"/>
  </w:style>
  <w:style w:type="character" w:customStyle="1" w:styleId="WW8Num2z4">
    <w:name w:val="WW8Num2z4"/>
  </w:style>
  <w:style w:type="character" w:customStyle="1" w:styleId="WW8Num2z3">
    <w:name w:val="WW8Num2z3"/>
  </w:style>
  <w:style w:type="character" w:customStyle="1" w:styleId="WW8Num2z2">
    <w:name w:val="WW8Num2z2"/>
  </w:style>
  <w:style w:type="character" w:customStyle="1" w:styleId="WW8Num2z1">
    <w:name w:val="WW8Num2z1"/>
  </w:style>
  <w:style w:type="character" w:customStyle="1" w:styleId="WW8Num2z0">
    <w:name w:val="WW8Num2z0"/>
  </w:style>
  <w:style w:type="character" w:customStyle="1" w:styleId="NumberingSymbols">
    <w:name w:val="Numbering Symbols"/>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Linenumbering">
    <w:name w:val="Line numbering"/>
  </w:style>
  <w:style w:type="character" w:customStyle="1" w:styleId="EndnoteSymbol">
    <w:name w:val="Endnote Symbol"/>
    <w:basedOn w:val="Domylnaczcionkaakapitu"/>
    <w:rPr>
      <w:position w:val="0"/>
      <w:vertAlign w:val="superscript"/>
    </w:rPr>
  </w:style>
  <w:style w:type="character" w:customStyle="1" w:styleId="ListLabel1">
    <w:name w:val="ListLabel 1"/>
    <w:rPr>
      <w:rFonts w:ascii="Times New Roman" w:eastAsia="Times New Roman" w:hAnsi="Times New Roman" w:cs="Times New Roman"/>
    </w:rPr>
  </w:style>
  <w:style w:type="character" w:customStyle="1" w:styleId="ListLabel2">
    <w:name w:val="ListLabel 2"/>
    <w:rPr>
      <w:rFonts w:ascii="Times New Roman" w:eastAsia="Times New Roman" w:hAnsi="Times New Roman" w:cs="Times New Roman"/>
    </w:rPr>
  </w:style>
  <w:style w:type="character" w:customStyle="1" w:styleId="VisitedInternetLink">
    <w:name w:val="Visited Internet Link"/>
    <w:rPr>
      <w:color w:val="800000"/>
      <w:u w:val="single"/>
    </w:rPr>
  </w:style>
  <w:style w:type="numbering" w:customStyle="1" w:styleId="RTFNum12">
    <w:name w:val="RTF_Num 12"/>
    <w:basedOn w:val="Bezlisty"/>
    <w:pPr>
      <w:numPr>
        <w:numId w:val="1"/>
      </w:numPr>
    </w:pPr>
  </w:style>
  <w:style w:type="numbering" w:customStyle="1" w:styleId="RTFNum11">
    <w:name w:val="RTF_Num 11"/>
    <w:basedOn w:val="Bezlisty"/>
    <w:pPr>
      <w:numPr>
        <w:numId w:val="2"/>
      </w:numPr>
    </w:pPr>
  </w:style>
  <w:style w:type="numbering" w:customStyle="1" w:styleId="RTFNum10">
    <w:name w:val="RTF_Num 10"/>
    <w:basedOn w:val="Bezlisty"/>
    <w:pPr>
      <w:numPr>
        <w:numId w:val="3"/>
      </w:numPr>
    </w:pPr>
  </w:style>
  <w:style w:type="numbering" w:customStyle="1" w:styleId="RTFNum9">
    <w:name w:val="RTF_Num 9"/>
    <w:basedOn w:val="Bezlisty"/>
    <w:pPr>
      <w:numPr>
        <w:numId w:val="4"/>
      </w:numPr>
    </w:pPr>
  </w:style>
  <w:style w:type="numbering" w:customStyle="1" w:styleId="RTFNum8">
    <w:name w:val="RTF_Num 8"/>
    <w:basedOn w:val="Bezlisty"/>
    <w:pPr>
      <w:numPr>
        <w:numId w:val="5"/>
      </w:numPr>
    </w:pPr>
  </w:style>
  <w:style w:type="numbering" w:customStyle="1" w:styleId="RTFNum6">
    <w:name w:val="RTF_Num 6"/>
    <w:basedOn w:val="Bezlisty"/>
    <w:pPr>
      <w:numPr>
        <w:numId w:val="6"/>
      </w:numPr>
    </w:pPr>
  </w:style>
  <w:style w:type="numbering" w:customStyle="1" w:styleId="RTFNum5">
    <w:name w:val="RTF_Num 5"/>
    <w:basedOn w:val="Bezlisty"/>
    <w:pPr>
      <w:numPr>
        <w:numId w:val="7"/>
      </w:numPr>
    </w:pPr>
  </w:style>
  <w:style w:type="numbering" w:customStyle="1" w:styleId="RTFNum4">
    <w:name w:val="RTF_Num 4"/>
    <w:basedOn w:val="Bezlisty"/>
    <w:pPr>
      <w:numPr>
        <w:numId w:val="8"/>
      </w:numPr>
    </w:pPr>
  </w:style>
  <w:style w:type="numbering" w:customStyle="1" w:styleId="RTFNum3">
    <w:name w:val="RTF_Num 3"/>
    <w:basedOn w:val="Bezlisty"/>
    <w:pPr>
      <w:numPr>
        <w:numId w:val="9"/>
      </w:numPr>
    </w:pPr>
  </w:style>
  <w:style w:type="numbering" w:customStyle="1" w:styleId="WW8Num1">
    <w:name w:val="WW8Num1"/>
    <w:basedOn w:val="Bezlisty"/>
    <w:pPr>
      <w:numPr>
        <w:numId w:val="10"/>
      </w:numPr>
    </w:pPr>
  </w:style>
  <w:style w:type="numbering" w:customStyle="1" w:styleId="WW8Num2">
    <w:name w:val="WW8Num2"/>
    <w:basedOn w:val="Bezlisty"/>
    <w:pPr>
      <w:numPr>
        <w:numId w:val="11"/>
      </w:numPr>
    </w:pPr>
  </w:style>
  <w:style w:type="numbering" w:customStyle="1" w:styleId="WWNum1">
    <w:name w:val="WWNum1"/>
    <w:basedOn w:val="Bezlisty"/>
    <w:pPr>
      <w:numPr>
        <w:numId w:val="12"/>
      </w:numPr>
    </w:pPr>
  </w:style>
  <w:style w:type="numbering" w:customStyle="1" w:styleId="WWNum2">
    <w:name w:val="WWNum2"/>
    <w:basedOn w:val="Bezlisty"/>
    <w:pPr>
      <w:numPr>
        <w:numId w:val="13"/>
      </w:numPr>
    </w:pPr>
  </w:style>
  <w:style w:type="numbering" w:customStyle="1" w:styleId="WWNum3">
    <w:name w:val="WWNum3"/>
    <w:basedOn w:val="Bezlisty"/>
    <w:pPr>
      <w:numPr>
        <w:numId w:val="14"/>
      </w:numPr>
    </w:pPr>
  </w:style>
  <w:style w:type="numbering" w:customStyle="1" w:styleId="WW8Num3">
    <w:name w:val="WW8Num3"/>
    <w:basedOn w:val="Bezlisty"/>
    <w:pPr>
      <w:numPr>
        <w:numId w:val="15"/>
      </w:numPr>
    </w:pPr>
  </w:style>
  <w:style w:type="paragraph" w:styleId="Zwykytekst">
    <w:name w:val="Plain Text"/>
    <w:basedOn w:val="Normalny"/>
    <w:link w:val="ZwykytekstZnak"/>
    <w:semiHidden/>
    <w:unhideWhenUsed/>
    <w:rsid w:val="001D36B9"/>
    <w:pPr>
      <w:suppressAutoHyphens w:val="0"/>
      <w:autoSpaceDE/>
      <w:textAlignment w:val="auto"/>
    </w:pPr>
    <w:rPr>
      <w:rFonts w:ascii="Courier New" w:eastAsia="Times New Roman" w:hAnsi="Courier New" w:cs="Courier New"/>
      <w:kern w:val="0"/>
      <w:sz w:val="20"/>
      <w:szCs w:val="20"/>
      <w:lang w:eastAsia="pl-PL" w:bidi="ar-SA"/>
    </w:rPr>
  </w:style>
  <w:style w:type="character" w:customStyle="1" w:styleId="ZwykytekstZnak">
    <w:name w:val="Zwykły tekst Znak"/>
    <w:basedOn w:val="Domylnaczcionkaakapitu"/>
    <w:link w:val="Zwykytekst"/>
    <w:semiHidden/>
    <w:rsid w:val="001D36B9"/>
    <w:rPr>
      <w:rFonts w:ascii="Courier New" w:eastAsia="Times New Roman" w:hAnsi="Courier New" w:cs="Courier New"/>
      <w:kern w:val="0"/>
      <w:sz w:val="20"/>
      <w:szCs w:val="20"/>
      <w:lang w:eastAsia="pl-PL" w:bidi="ar-SA"/>
    </w:rPr>
  </w:style>
  <w:style w:type="character" w:styleId="Hipercze">
    <w:name w:val="Hyperlink"/>
    <w:basedOn w:val="Domylnaczcionkaakapitu"/>
    <w:uiPriority w:val="99"/>
    <w:unhideWhenUsed/>
    <w:rsid w:val="00955EA2"/>
    <w:rPr>
      <w:color w:val="0563C1" w:themeColor="hyperlink"/>
      <w:u w:val="single"/>
    </w:rPr>
  </w:style>
  <w:style w:type="character" w:styleId="Nierozpoznanawzmianka">
    <w:name w:val="Unresolved Mention"/>
    <w:basedOn w:val="Domylnaczcionkaakapitu"/>
    <w:uiPriority w:val="99"/>
    <w:semiHidden/>
    <w:unhideWhenUsed/>
    <w:rsid w:val="00955EA2"/>
    <w:rPr>
      <w:color w:val="605E5C"/>
      <w:shd w:val="clear" w:color="auto" w:fill="E1DFDD"/>
    </w:rPr>
  </w:style>
  <w:style w:type="character" w:customStyle="1" w:styleId="StopkaZnak">
    <w:name w:val="Stopka Znak"/>
    <w:basedOn w:val="Domylnaczcionkaakapitu"/>
    <w:link w:val="Stopka"/>
    <w:uiPriority w:val="99"/>
    <w:rsid w:val="00F264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479259">
      <w:bodyDiv w:val="1"/>
      <w:marLeft w:val="0"/>
      <w:marRight w:val="0"/>
      <w:marTop w:val="0"/>
      <w:marBottom w:val="0"/>
      <w:divBdr>
        <w:top w:val="none" w:sz="0" w:space="0" w:color="auto"/>
        <w:left w:val="none" w:sz="0" w:space="0" w:color="auto"/>
        <w:bottom w:val="none" w:sz="0" w:space="0" w:color="auto"/>
        <w:right w:val="none" w:sz="0" w:space="0" w:color="auto"/>
      </w:divBdr>
    </w:div>
    <w:div w:id="654719244">
      <w:bodyDiv w:val="1"/>
      <w:marLeft w:val="0"/>
      <w:marRight w:val="0"/>
      <w:marTop w:val="0"/>
      <w:marBottom w:val="0"/>
      <w:divBdr>
        <w:top w:val="none" w:sz="0" w:space="0" w:color="auto"/>
        <w:left w:val="none" w:sz="0" w:space="0" w:color="auto"/>
        <w:bottom w:val="none" w:sz="0" w:space="0" w:color="auto"/>
        <w:right w:val="none" w:sz="0" w:space="0" w:color="auto"/>
      </w:divBdr>
    </w:div>
    <w:div w:id="903375922">
      <w:bodyDiv w:val="1"/>
      <w:marLeft w:val="0"/>
      <w:marRight w:val="0"/>
      <w:marTop w:val="0"/>
      <w:marBottom w:val="0"/>
      <w:divBdr>
        <w:top w:val="none" w:sz="0" w:space="0" w:color="auto"/>
        <w:left w:val="none" w:sz="0" w:space="0" w:color="auto"/>
        <w:bottom w:val="none" w:sz="0" w:space="0" w:color="auto"/>
        <w:right w:val="none" w:sz="0" w:space="0" w:color="auto"/>
      </w:divBdr>
    </w:div>
    <w:div w:id="1013844278">
      <w:bodyDiv w:val="1"/>
      <w:marLeft w:val="0"/>
      <w:marRight w:val="0"/>
      <w:marTop w:val="0"/>
      <w:marBottom w:val="0"/>
      <w:divBdr>
        <w:top w:val="none" w:sz="0" w:space="0" w:color="auto"/>
        <w:left w:val="none" w:sz="0" w:space="0" w:color="auto"/>
        <w:bottom w:val="none" w:sz="0" w:space="0" w:color="auto"/>
        <w:right w:val="none" w:sz="0" w:space="0" w:color="auto"/>
      </w:divBdr>
    </w:div>
    <w:div w:id="1055082325">
      <w:bodyDiv w:val="1"/>
      <w:marLeft w:val="0"/>
      <w:marRight w:val="0"/>
      <w:marTop w:val="0"/>
      <w:marBottom w:val="0"/>
      <w:divBdr>
        <w:top w:val="none" w:sz="0" w:space="0" w:color="auto"/>
        <w:left w:val="none" w:sz="0" w:space="0" w:color="auto"/>
        <w:bottom w:val="none" w:sz="0" w:space="0" w:color="auto"/>
        <w:right w:val="none" w:sz="0" w:space="0" w:color="auto"/>
      </w:divBdr>
    </w:div>
    <w:div w:id="1102604495">
      <w:bodyDiv w:val="1"/>
      <w:marLeft w:val="0"/>
      <w:marRight w:val="0"/>
      <w:marTop w:val="0"/>
      <w:marBottom w:val="0"/>
      <w:divBdr>
        <w:top w:val="none" w:sz="0" w:space="0" w:color="auto"/>
        <w:left w:val="none" w:sz="0" w:space="0" w:color="auto"/>
        <w:bottom w:val="none" w:sz="0" w:space="0" w:color="auto"/>
        <w:right w:val="none" w:sz="0" w:space="0" w:color="auto"/>
      </w:divBdr>
    </w:div>
    <w:div w:id="1556619293">
      <w:bodyDiv w:val="1"/>
      <w:marLeft w:val="0"/>
      <w:marRight w:val="0"/>
      <w:marTop w:val="0"/>
      <w:marBottom w:val="0"/>
      <w:divBdr>
        <w:top w:val="none" w:sz="0" w:space="0" w:color="auto"/>
        <w:left w:val="none" w:sz="0" w:space="0" w:color="auto"/>
        <w:bottom w:val="none" w:sz="0" w:space="0" w:color="auto"/>
        <w:right w:val="none" w:sz="0" w:space="0" w:color="auto"/>
      </w:divBdr>
    </w:div>
    <w:div w:id="1671254768">
      <w:bodyDiv w:val="1"/>
      <w:marLeft w:val="0"/>
      <w:marRight w:val="0"/>
      <w:marTop w:val="0"/>
      <w:marBottom w:val="0"/>
      <w:divBdr>
        <w:top w:val="none" w:sz="0" w:space="0" w:color="auto"/>
        <w:left w:val="none" w:sz="0" w:space="0" w:color="auto"/>
        <w:bottom w:val="none" w:sz="0" w:space="0" w:color="auto"/>
        <w:right w:val="none" w:sz="0" w:space="0" w:color="auto"/>
      </w:divBdr>
    </w:div>
    <w:div w:id="1821264786">
      <w:bodyDiv w:val="1"/>
      <w:marLeft w:val="0"/>
      <w:marRight w:val="0"/>
      <w:marTop w:val="0"/>
      <w:marBottom w:val="0"/>
      <w:divBdr>
        <w:top w:val="none" w:sz="0" w:space="0" w:color="auto"/>
        <w:left w:val="none" w:sz="0" w:space="0" w:color="auto"/>
        <w:bottom w:val="none" w:sz="0" w:space="0" w:color="auto"/>
        <w:right w:val="none" w:sz="0" w:space="0" w:color="auto"/>
      </w:divBdr>
    </w:div>
    <w:div w:id="1894927099">
      <w:bodyDiv w:val="1"/>
      <w:marLeft w:val="0"/>
      <w:marRight w:val="0"/>
      <w:marTop w:val="0"/>
      <w:marBottom w:val="0"/>
      <w:divBdr>
        <w:top w:val="none" w:sz="0" w:space="0" w:color="auto"/>
        <w:left w:val="none" w:sz="0" w:space="0" w:color="auto"/>
        <w:bottom w:val="none" w:sz="0" w:space="0" w:color="auto"/>
        <w:right w:val="none" w:sz="0" w:space="0" w:color="auto"/>
      </w:divBdr>
    </w:div>
    <w:div w:id="1951669733">
      <w:bodyDiv w:val="1"/>
      <w:marLeft w:val="0"/>
      <w:marRight w:val="0"/>
      <w:marTop w:val="0"/>
      <w:marBottom w:val="0"/>
      <w:divBdr>
        <w:top w:val="none" w:sz="0" w:space="0" w:color="auto"/>
        <w:left w:val="none" w:sz="0" w:space="0" w:color="auto"/>
        <w:bottom w:val="none" w:sz="0" w:space="0" w:color="auto"/>
        <w:right w:val="none" w:sz="0" w:space="0" w:color="auto"/>
      </w:divBdr>
    </w:div>
    <w:div w:id="1958219239">
      <w:bodyDiv w:val="1"/>
      <w:marLeft w:val="0"/>
      <w:marRight w:val="0"/>
      <w:marTop w:val="0"/>
      <w:marBottom w:val="0"/>
      <w:divBdr>
        <w:top w:val="none" w:sz="0" w:space="0" w:color="auto"/>
        <w:left w:val="none" w:sz="0" w:space="0" w:color="auto"/>
        <w:bottom w:val="none" w:sz="0" w:space="0" w:color="auto"/>
        <w:right w:val="none" w:sz="0" w:space="0" w:color="auto"/>
      </w:divBdr>
    </w:div>
    <w:div w:id="20356153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ktury@mosir.rsl.pl" TargetMode="External"/><Relationship Id="rId13" Type="http://schemas.openxmlformats.org/officeDocument/2006/relationships/hyperlink" Target="http://www.bip.mosir.rsl.pl" TargetMode="External"/><Relationship Id="rId3" Type="http://schemas.openxmlformats.org/officeDocument/2006/relationships/settings" Target="settings.xml"/><Relationship Id="rId7" Type="http://schemas.openxmlformats.org/officeDocument/2006/relationships/hyperlink" Target="mailto:dt@mosir.rsl.pl" TargetMode="External"/><Relationship Id="rId12" Type="http://schemas.openxmlformats.org/officeDocument/2006/relationships/hyperlink" Target="mailto:t.holewa@mosir.rsl.p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t@mosir.rsl.pl"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dt@mosir.rsl.pl" TargetMode="External"/><Relationship Id="rId4" Type="http://schemas.openxmlformats.org/officeDocument/2006/relationships/webSettings" Target="webSettings.xml"/><Relationship Id="rId9" Type="http://schemas.openxmlformats.org/officeDocument/2006/relationships/hyperlink" Target="http://www.bip.mosir.rsl.pl" TargetMode="Externa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420</TotalTime>
  <Pages>14</Pages>
  <Words>5839</Words>
  <Characters>35036</Characters>
  <Application>Microsoft Office Word</Application>
  <DocSecurity>0</DocSecurity>
  <Lines>291</Lines>
  <Paragraphs>81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40794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andrzej</dc:creator>
  <cp:lastModifiedBy>Andrzej</cp:lastModifiedBy>
  <cp:revision>39</cp:revision>
  <cp:lastPrinted>2026-05-12T08:46:00Z</cp:lastPrinted>
  <dcterms:created xsi:type="dcterms:W3CDTF">2023-03-20T08:11:00Z</dcterms:created>
  <dcterms:modified xsi:type="dcterms:W3CDTF">2026-09-02T06:58:00Z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