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22D7" w14:textId="086D62A5" w:rsidR="00292F05" w:rsidRPr="00292F05" w:rsidRDefault="00C86E90" w:rsidP="00762D2B">
      <w:pPr>
        <w:pStyle w:val="Standard"/>
        <w:spacing w:line="276" w:lineRule="auto"/>
        <w:rPr>
          <w:rFonts w:ascii="Trebuchet MS" w:hAnsi="Trebuchet MS"/>
        </w:rPr>
      </w:pPr>
      <w:r w:rsidRPr="00762D2B">
        <w:rPr>
          <w:rFonts w:ascii="Trebuchet MS" w:hAnsi="Trebuchet MS"/>
        </w:rPr>
        <w:t>Załącznik nr 1</w:t>
      </w:r>
    </w:p>
    <w:p w14:paraId="5BFE192E" w14:textId="3691CE93" w:rsidR="00C86E90" w:rsidRPr="00292F05" w:rsidRDefault="00C86E90" w:rsidP="00C86E90">
      <w:pPr>
        <w:pStyle w:val="Standard"/>
        <w:spacing w:line="276" w:lineRule="auto"/>
        <w:jc w:val="both"/>
        <w:rPr>
          <w:rFonts w:ascii="Trebuchet MS" w:hAnsi="Trebuchet MS"/>
        </w:rPr>
      </w:pPr>
      <w:r w:rsidRPr="00292F05">
        <w:rPr>
          <w:rFonts w:ascii="Trebuchet MS" w:hAnsi="Trebuchet MS"/>
        </w:rPr>
        <w:t>O</w:t>
      </w:r>
      <w:r w:rsidR="002D3659">
        <w:rPr>
          <w:rFonts w:ascii="Trebuchet MS" w:hAnsi="Trebuchet MS"/>
        </w:rPr>
        <w:t>pis przedmiotu zamówienia- zakres zamówienia:</w:t>
      </w:r>
    </w:p>
    <w:p w14:paraId="3E18E276" w14:textId="048F2F64" w:rsidR="00C86E90" w:rsidRPr="00762D2B" w:rsidRDefault="00C86E90" w:rsidP="00C86E90">
      <w:pPr>
        <w:pStyle w:val="Standard"/>
        <w:spacing w:line="276" w:lineRule="auto"/>
        <w:jc w:val="both"/>
        <w:rPr>
          <w:rFonts w:ascii="Trebuchet MS" w:hAnsi="Trebuchet MS"/>
        </w:rPr>
      </w:pPr>
      <w:r w:rsidRPr="00762D2B">
        <w:rPr>
          <w:rFonts w:ascii="Trebuchet MS" w:hAnsi="Trebuchet MS"/>
        </w:rPr>
        <w:t xml:space="preserve">Przedmiotem zamówienia jest </w:t>
      </w:r>
      <w:r w:rsidRPr="00762D2B">
        <w:rPr>
          <w:rFonts w:ascii="Trebuchet MS" w:eastAsia="Trebuchet MS" w:hAnsi="Trebuchet MS" w:cs="Trebuchet MS"/>
        </w:rPr>
        <w:t>aktualizacja istniejących instrukcji bezpieczeństwa pożarowego wraz ze schematami ewakuacyjnymi i sytuacyjnymi w formie graficznej dla poszczególnych kondygnacji budynków Miejskiego Ośrodka Sportu i Rekreacji w</w:t>
      </w:r>
      <w:r w:rsidR="002D3659">
        <w:rPr>
          <w:rFonts w:ascii="Trebuchet MS" w:eastAsia="Trebuchet MS" w:hAnsi="Trebuchet MS" w:cs="Trebuchet MS"/>
        </w:rPr>
        <w:t> </w:t>
      </w:r>
      <w:r w:rsidRPr="00762D2B">
        <w:rPr>
          <w:rFonts w:ascii="Trebuchet MS" w:eastAsia="Trebuchet MS" w:hAnsi="Trebuchet MS" w:cs="Trebuchet MS"/>
        </w:rPr>
        <w:t xml:space="preserve"> Rudzie Śląskiej, zgodnie z Rozporządzeniem Ministra Spraw Wewnętrznych i</w:t>
      </w:r>
      <w:r w:rsidR="002D3659">
        <w:rPr>
          <w:rFonts w:ascii="Trebuchet MS" w:eastAsia="Trebuchet MS" w:hAnsi="Trebuchet MS" w:cs="Trebuchet MS"/>
        </w:rPr>
        <w:t> </w:t>
      </w:r>
      <w:r w:rsidRPr="00762D2B">
        <w:rPr>
          <w:rFonts w:ascii="Trebuchet MS" w:eastAsia="Trebuchet MS" w:hAnsi="Trebuchet MS" w:cs="Trebuchet MS"/>
        </w:rPr>
        <w:t xml:space="preserve"> Administracji z dnia 7 czerwca 2010 r. w sprawie ochrony przeciwpożarowej budynków i innych obiektów budowlanych (Dz. U z 2010,. Nr 109, poz. 719 z </w:t>
      </w:r>
      <w:proofErr w:type="spellStart"/>
      <w:r w:rsidRPr="00762D2B">
        <w:rPr>
          <w:rFonts w:ascii="Trebuchet MS" w:eastAsia="Trebuchet MS" w:hAnsi="Trebuchet MS" w:cs="Trebuchet MS"/>
        </w:rPr>
        <w:t>późn</w:t>
      </w:r>
      <w:proofErr w:type="spellEnd"/>
      <w:r w:rsidRPr="00762D2B">
        <w:rPr>
          <w:rFonts w:ascii="Trebuchet MS" w:eastAsia="Trebuchet MS" w:hAnsi="Trebuchet MS" w:cs="Trebuchet MS"/>
        </w:rPr>
        <w:t>. zm.) oraz wszystkich innych aktualnie obowiązujących przepisów niezbędnych do realizacji przedmiotu zamówienia, dla niżej wymienionych obiektów:</w:t>
      </w:r>
    </w:p>
    <w:p w14:paraId="5BB4A028" w14:textId="6A05B982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a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basenu krytego przy ulicy Oświęcimskiej 90 w Rudzie Śląskiej – Kochłowicach,</w:t>
      </w:r>
    </w:p>
    <w:p w14:paraId="3B710FD3" w14:textId="4414A21A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b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hali sportowej przy ulicy gen. Hallera 16 B w Rudzie Śląskiej – Nowym Bytomiu,</w:t>
      </w:r>
    </w:p>
    <w:p w14:paraId="7B78DDB4" w14:textId="7BF24491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c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budynków w ośrodku kąpieliska letniego przy ulicy Ratowników 2 w Rudzie Śląskiej – Nowym Bytomiu,</w:t>
      </w:r>
    </w:p>
    <w:p w14:paraId="66DE2A3D" w14:textId="05105F4E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d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zaplecza sportowego lekkoatletycznego przy ulicy Czarnoleśnej 14 A w Rudzie Śląskiej – Nowym Bytomiu,</w:t>
      </w:r>
    </w:p>
    <w:p w14:paraId="74075D12" w14:textId="00648602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e</w:t>
      </w:r>
      <w:r w:rsidR="002D3659">
        <w:rPr>
          <w:rFonts w:ascii="Trebuchet MS" w:eastAsia="Trebuchet MS" w:hAnsi="Trebuchet MS" w:cs="Trebuchet MS"/>
        </w:rPr>
        <w:t>)</w:t>
      </w:r>
      <w:r w:rsidRPr="00762D2B">
        <w:rPr>
          <w:rFonts w:ascii="Trebuchet MS" w:eastAsia="Trebuchet MS" w:hAnsi="Trebuchet MS" w:cs="Trebuchet MS"/>
        </w:rPr>
        <w:t xml:space="preserve"> budynku hali widowiskowo-sportowej przy ulicy Kłodnickiej 95 w Rudzie Śląskiej – Halembie.</w:t>
      </w:r>
    </w:p>
    <w:p w14:paraId="598A5F7E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1. Zakres przedmiotu zamówienia:</w:t>
      </w:r>
    </w:p>
    <w:p w14:paraId="2C7E4A9A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1) Szczegółowe zapoznanie się z istniejącymi Instrukcjami Bezpieczeństwa Pożarowego dla ww. obiektów,</w:t>
      </w:r>
    </w:p>
    <w:p w14:paraId="0400CA05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2) Przeprowadzenie wizji lokalnej obiektów wyszczególnionych w wykazie, a także weryfikacji i analizy dotychczasowych IBP, w zakresie niezbędnym dla jego właściwego wykonania usługi,</w:t>
      </w:r>
    </w:p>
    <w:p w14:paraId="2D52CDA7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3) Sporządzenie aktualizacji istniejących instrukcji Bezpieczeństwa Pożarowego dla ww. obiektów, zgodnie z przepisami obowiązującego prawa:</w:t>
      </w:r>
    </w:p>
    <w:p w14:paraId="5CA83D1C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a) ustawą z dnia 24 sierpnia 1991 r. o ochronie przeciwpożarowej (tj. Dz. U. z 2021 r., poz. 869),</w:t>
      </w:r>
    </w:p>
    <w:p w14:paraId="3D3D32EA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b) Rozporządzeniem Ministra Spraw Wewnętrznych i Administracji z dnia 7 czerwca 2010 r. w sprawie ochrony przeciwpożarowej budynków i innych obiektów budowlanych (Dz. U z 2010,. Nr 109, poz. 719 z </w:t>
      </w:r>
      <w:proofErr w:type="spellStart"/>
      <w:r w:rsidRPr="00762D2B">
        <w:rPr>
          <w:rFonts w:ascii="Trebuchet MS" w:eastAsia="Trebuchet MS" w:hAnsi="Trebuchet MS" w:cs="Trebuchet MS"/>
        </w:rPr>
        <w:t>późn</w:t>
      </w:r>
      <w:proofErr w:type="spellEnd"/>
      <w:r w:rsidRPr="00762D2B">
        <w:rPr>
          <w:rFonts w:ascii="Trebuchet MS" w:eastAsia="Trebuchet MS" w:hAnsi="Trebuchet MS" w:cs="Trebuchet MS"/>
        </w:rPr>
        <w:t>. zm.).</w:t>
      </w:r>
    </w:p>
    <w:p w14:paraId="6FD70961" w14:textId="5DF363B1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4) </w:t>
      </w:r>
      <w:r w:rsidR="002D3659">
        <w:rPr>
          <w:rFonts w:ascii="Trebuchet MS" w:eastAsia="Trebuchet MS" w:hAnsi="Trebuchet MS" w:cs="Trebuchet MS"/>
        </w:rPr>
        <w:t>a</w:t>
      </w:r>
      <w:r w:rsidRPr="00762D2B">
        <w:rPr>
          <w:rFonts w:ascii="Trebuchet MS" w:eastAsia="Trebuchet MS" w:hAnsi="Trebuchet MS" w:cs="Trebuchet MS"/>
        </w:rPr>
        <w:t>ktualizację IPB należy opracować z datą obowiązywania dla:</w:t>
      </w:r>
    </w:p>
    <w:p w14:paraId="278FCE4B" w14:textId="5B68E4D0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a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basenu krytego przy ulicy Oświęcimskiej 90 w Rudzie Śląskiej – Kochłowicach</w:t>
      </w:r>
      <w:r w:rsidR="00EB0C4B">
        <w:rPr>
          <w:rFonts w:ascii="Trebuchet MS" w:hAnsi="Trebuchet MS"/>
        </w:rPr>
        <w:t xml:space="preserve"> – 19.04.2023 r.</w:t>
      </w:r>
      <w:r w:rsidRPr="00762D2B">
        <w:rPr>
          <w:rFonts w:ascii="Trebuchet MS" w:hAnsi="Trebuchet MS"/>
        </w:rPr>
        <w:t>,</w:t>
      </w:r>
    </w:p>
    <w:p w14:paraId="52E9D70E" w14:textId="03D731F5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b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hali sportowej przy ulicy gen. Hallera 16 B w Rudzie Śląskiej – Nowym Bytomiu</w:t>
      </w:r>
      <w:r w:rsidR="00EB0C4B">
        <w:rPr>
          <w:rFonts w:ascii="Trebuchet MS" w:hAnsi="Trebuchet MS"/>
        </w:rPr>
        <w:t xml:space="preserve"> – 19.04.2023 r.</w:t>
      </w:r>
      <w:r w:rsidRPr="00762D2B">
        <w:rPr>
          <w:rFonts w:ascii="Trebuchet MS" w:hAnsi="Trebuchet MS"/>
        </w:rPr>
        <w:t>,</w:t>
      </w:r>
    </w:p>
    <w:p w14:paraId="6FEC1CAF" w14:textId="744EA719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c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budynków w ośrodku kąpieliska letniego przy ulicy Ratowników 2 w Rudzie Śląskiej – Nowym Bytomiu</w:t>
      </w:r>
      <w:r w:rsidR="00EB0C4B">
        <w:rPr>
          <w:rFonts w:ascii="Trebuchet MS" w:hAnsi="Trebuchet MS"/>
        </w:rPr>
        <w:t xml:space="preserve"> – 09.05.2023 r.</w:t>
      </w:r>
      <w:r w:rsidRPr="00762D2B">
        <w:rPr>
          <w:rFonts w:ascii="Trebuchet MS" w:hAnsi="Trebuchet MS"/>
        </w:rPr>
        <w:t>,</w:t>
      </w:r>
    </w:p>
    <w:p w14:paraId="5015554B" w14:textId="2CDEDC1A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d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zaplecza sportowego lekkoatletycznego przy ulicy Czarnoleśnej 14 A w</w:t>
      </w:r>
      <w:r w:rsidR="00531CEF">
        <w:rPr>
          <w:rFonts w:ascii="Trebuchet MS" w:hAnsi="Trebuchet MS"/>
        </w:rPr>
        <w:t> </w:t>
      </w:r>
      <w:r w:rsidRPr="00762D2B">
        <w:rPr>
          <w:rFonts w:ascii="Trebuchet MS" w:hAnsi="Trebuchet MS"/>
        </w:rPr>
        <w:t xml:space="preserve"> Rudzie Śląskiej – Nowym Bytomiu</w:t>
      </w:r>
      <w:r w:rsidR="00EB0C4B">
        <w:rPr>
          <w:rFonts w:ascii="Trebuchet MS" w:hAnsi="Trebuchet MS"/>
        </w:rPr>
        <w:t xml:space="preserve"> – 09.08.2023 r.</w:t>
      </w:r>
      <w:r w:rsidRPr="00762D2B">
        <w:rPr>
          <w:rFonts w:ascii="Trebuchet MS" w:hAnsi="Trebuchet MS"/>
        </w:rPr>
        <w:t>,</w:t>
      </w:r>
    </w:p>
    <w:p w14:paraId="5D75F17D" w14:textId="73F4197B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lastRenderedPageBreak/>
        <w:t>e</w:t>
      </w:r>
      <w:r w:rsidR="002D3659">
        <w:rPr>
          <w:rFonts w:ascii="Trebuchet MS" w:eastAsia="Trebuchet MS" w:hAnsi="Trebuchet MS" w:cs="Trebuchet MS"/>
        </w:rPr>
        <w:t>)</w:t>
      </w:r>
      <w:r w:rsidRPr="00762D2B">
        <w:rPr>
          <w:rFonts w:ascii="Trebuchet MS" w:eastAsia="Trebuchet MS" w:hAnsi="Trebuchet MS" w:cs="Trebuchet MS"/>
        </w:rPr>
        <w:t xml:space="preserve"> budynku hali widowiskowo-sportowej przy ulicy Kłodnickiej 95 w Rudzie Śląskiej – Halembie</w:t>
      </w:r>
      <w:r w:rsidR="00EB0C4B">
        <w:rPr>
          <w:rFonts w:ascii="Trebuchet MS" w:eastAsia="Trebuchet MS" w:hAnsi="Trebuchet MS" w:cs="Trebuchet MS"/>
        </w:rPr>
        <w:t xml:space="preserve"> – 09.12.2023 r</w:t>
      </w:r>
      <w:r w:rsidRPr="00762D2B">
        <w:rPr>
          <w:rFonts w:ascii="Trebuchet MS" w:eastAsia="Trebuchet MS" w:hAnsi="Trebuchet MS" w:cs="Trebuchet MS"/>
        </w:rPr>
        <w:t>.</w:t>
      </w:r>
    </w:p>
    <w:p w14:paraId="10BE410C" w14:textId="77777777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2. Warunki realizacji usługi:</w:t>
      </w:r>
    </w:p>
    <w:p w14:paraId="6DD22DC4" w14:textId="06BCAE25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1) </w:t>
      </w:r>
      <w:r w:rsidR="002D3659">
        <w:rPr>
          <w:rFonts w:ascii="Trebuchet MS" w:eastAsia="Trebuchet MS" w:hAnsi="Trebuchet MS" w:cs="Trebuchet MS"/>
        </w:rPr>
        <w:t>w</w:t>
      </w:r>
      <w:r w:rsidRPr="00762D2B">
        <w:rPr>
          <w:rFonts w:ascii="Trebuchet MS" w:eastAsia="Trebuchet MS" w:hAnsi="Trebuchet MS" w:cs="Trebuchet MS"/>
        </w:rPr>
        <w:t>izję lokalną obiektów MOSiR należy przeprowadzić w obecności Zamawiającego w wyznaczonym przez Zamawiającego terminie,</w:t>
      </w:r>
    </w:p>
    <w:p w14:paraId="3332B230" w14:textId="0DEA1532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2) </w:t>
      </w:r>
      <w:r w:rsidR="002D3659">
        <w:rPr>
          <w:rFonts w:ascii="Trebuchet MS" w:eastAsia="Trebuchet MS" w:hAnsi="Trebuchet MS" w:cs="Trebuchet MS"/>
        </w:rPr>
        <w:t>k</w:t>
      </w:r>
      <w:r w:rsidRPr="00762D2B">
        <w:rPr>
          <w:rFonts w:ascii="Trebuchet MS" w:eastAsia="Trebuchet MS" w:hAnsi="Trebuchet MS" w:cs="Trebuchet MS"/>
        </w:rPr>
        <w:t>ażdy zbiór dokumentów IBP należy sporządzić w wersji papierowej w 2 egz. oryginału i edytowanej wersji elektronicznej,</w:t>
      </w:r>
    </w:p>
    <w:p w14:paraId="3AEAAA30" w14:textId="14E21978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3) </w:t>
      </w:r>
      <w:r w:rsidR="002D3659">
        <w:rPr>
          <w:rFonts w:ascii="Trebuchet MS" w:eastAsia="Trebuchet MS" w:hAnsi="Trebuchet MS" w:cs="Trebuchet MS"/>
        </w:rPr>
        <w:t>t</w:t>
      </w:r>
      <w:r w:rsidRPr="00762D2B">
        <w:rPr>
          <w:rFonts w:ascii="Trebuchet MS" w:eastAsia="Trebuchet MS" w:hAnsi="Trebuchet MS" w:cs="Trebuchet MS"/>
        </w:rPr>
        <w:t>ermin przekazania Zamawiającemu kompletnej dokumentacji IBP ( w edytowanej wersji elektronicznej w formacie Microsoft Word), w celu dokonania jej weryfikacji i oceny  (ew. naniesieniem uwag, zmian i poprawek) przez Zamawiającego upływa z</w:t>
      </w:r>
      <w:r w:rsidR="002D3659">
        <w:rPr>
          <w:rFonts w:ascii="Trebuchet MS" w:eastAsia="Trebuchet MS" w:hAnsi="Trebuchet MS" w:cs="Trebuchet MS"/>
        </w:rPr>
        <w:t> </w:t>
      </w:r>
      <w:r w:rsidRPr="00762D2B">
        <w:rPr>
          <w:rFonts w:ascii="Trebuchet MS" w:eastAsia="Trebuchet MS" w:hAnsi="Trebuchet MS" w:cs="Trebuchet MS"/>
        </w:rPr>
        <w:t xml:space="preserve"> dniem dla niżej wymienionych obiektów:</w:t>
      </w:r>
    </w:p>
    <w:p w14:paraId="578FC99B" w14:textId="25F87854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a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basenu krytego przy ulicy Oświęcimskiej 90 w Rudzie Śląskiej – Kochłowicach</w:t>
      </w:r>
      <w:r w:rsidR="00EB0C4B">
        <w:rPr>
          <w:rFonts w:ascii="Trebuchet MS" w:hAnsi="Trebuchet MS"/>
        </w:rPr>
        <w:t xml:space="preserve"> – od dnia 20.03.2023 r. do dnia 19.04.2023 r.</w:t>
      </w:r>
      <w:r w:rsidRPr="00762D2B">
        <w:rPr>
          <w:rFonts w:ascii="Trebuchet MS" w:hAnsi="Trebuchet MS"/>
        </w:rPr>
        <w:t>,</w:t>
      </w:r>
    </w:p>
    <w:p w14:paraId="423614CD" w14:textId="74240E0B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b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hali sportowej przy ulicy gen. Hallera 16 B w Rudzie Śląskiej – Nowym Bytomiu</w:t>
      </w:r>
      <w:r w:rsidR="00EB0C4B">
        <w:rPr>
          <w:rFonts w:ascii="Trebuchet MS" w:hAnsi="Trebuchet MS"/>
        </w:rPr>
        <w:t xml:space="preserve"> – od dnia 20.03.2023 r. do dnia 19.04.2023 r.</w:t>
      </w:r>
      <w:r w:rsidRPr="00762D2B">
        <w:rPr>
          <w:rFonts w:ascii="Trebuchet MS" w:hAnsi="Trebuchet MS"/>
        </w:rPr>
        <w:t>,</w:t>
      </w:r>
    </w:p>
    <w:p w14:paraId="2FC8DFFB" w14:textId="4F3B53D2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c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budynków w ośrodku kąpieliska letniego przy ulicy Ratowników 2 w Rudzie Śląskiej – Nowym Bytomiu</w:t>
      </w:r>
      <w:r w:rsidR="00EB0C4B">
        <w:rPr>
          <w:rFonts w:ascii="Trebuchet MS" w:hAnsi="Trebuchet MS"/>
        </w:rPr>
        <w:t xml:space="preserve"> – od dnia 08.05.2023 r. do dnia 19.04.2023 r.</w:t>
      </w:r>
      <w:r w:rsidRPr="00762D2B">
        <w:rPr>
          <w:rFonts w:ascii="Trebuchet MS" w:hAnsi="Trebuchet MS"/>
        </w:rPr>
        <w:t>,</w:t>
      </w:r>
    </w:p>
    <w:p w14:paraId="48455C0D" w14:textId="0979BE64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d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zaplecza sportowego lekkoatletycznego przy ulicy Czarnoleśnej 14 A </w:t>
      </w:r>
      <w:r w:rsidR="00EB0C4B">
        <w:rPr>
          <w:rFonts w:ascii="Trebuchet MS" w:hAnsi="Trebuchet MS"/>
        </w:rPr>
        <w:br/>
      </w:r>
      <w:r w:rsidRPr="00762D2B">
        <w:rPr>
          <w:rFonts w:ascii="Trebuchet MS" w:hAnsi="Trebuchet MS"/>
        </w:rPr>
        <w:t>w Rudzie Śląskiej – Nowym Bytomiu</w:t>
      </w:r>
      <w:r w:rsidR="00EB0C4B">
        <w:rPr>
          <w:rFonts w:ascii="Trebuchet MS" w:hAnsi="Trebuchet MS"/>
        </w:rPr>
        <w:t xml:space="preserve"> – od dnia 03.07.2023 r. do dnia </w:t>
      </w:r>
      <w:r w:rsidR="00BD6387">
        <w:rPr>
          <w:rFonts w:ascii="Trebuchet MS" w:hAnsi="Trebuchet MS"/>
        </w:rPr>
        <w:t>0</w:t>
      </w:r>
      <w:r w:rsidR="00EB0C4B">
        <w:rPr>
          <w:rFonts w:ascii="Trebuchet MS" w:hAnsi="Trebuchet MS"/>
        </w:rPr>
        <w:t>9.0</w:t>
      </w:r>
      <w:r w:rsidR="00BD6387">
        <w:rPr>
          <w:rFonts w:ascii="Trebuchet MS" w:hAnsi="Trebuchet MS"/>
        </w:rPr>
        <w:t>8</w:t>
      </w:r>
      <w:r w:rsidR="00EB0C4B">
        <w:rPr>
          <w:rFonts w:ascii="Trebuchet MS" w:hAnsi="Trebuchet MS"/>
        </w:rPr>
        <w:t>.2023 r.</w:t>
      </w:r>
      <w:r w:rsidRPr="00762D2B">
        <w:rPr>
          <w:rFonts w:ascii="Trebuchet MS" w:hAnsi="Trebuchet MS"/>
        </w:rPr>
        <w:t>,</w:t>
      </w:r>
    </w:p>
    <w:p w14:paraId="27E93D95" w14:textId="15328EC0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e</w:t>
      </w:r>
      <w:r w:rsidR="002D3659">
        <w:rPr>
          <w:rFonts w:ascii="Trebuchet MS" w:eastAsia="Trebuchet MS" w:hAnsi="Trebuchet MS" w:cs="Trebuchet MS"/>
        </w:rPr>
        <w:t>)</w:t>
      </w:r>
      <w:r w:rsidRPr="00762D2B">
        <w:rPr>
          <w:rFonts w:ascii="Trebuchet MS" w:eastAsia="Trebuchet MS" w:hAnsi="Trebuchet MS" w:cs="Trebuchet MS"/>
        </w:rPr>
        <w:t xml:space="preserve"> budynku hali widowiskowo-sportowej przy ulicy Kłodnickiej 95 w Rudzie Śląskiej – Halembie</w:t>
      </w:r>
      <w:r w:rsidR="00BD6387">
        <w:rPr>
          <w:rFonts w:ascii="Trebuchet MS" w:eastAsia="Trebuchet MS" w:hAnsi="Trebuchet MS" w:cs="Trebuchet MS"/>
        </w:rPr>
        <w:t xml:space="preserve"> </w:t>
      </w:r>
      <w:r w:rsidR="00BD6387">
        <w:rPr>
          <w:rFonts w:ascii="Trebuchet MS" w:hAnsi="Trebuchet MS"/>
        </w:rPr>
        <w:t>– od dnia 08.11.2023 r. do dnia 09.12.2023 r.</w:t>
      </w:r>
    </w:p>
    <w:p w14:paraId="39EC5552" w14:textId="08CC8F96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4) </w:t>
      </w:r>
      <w:r w:rsidR="002D3659">
        <w:rPr>
          <w:rFonts w:ascii="Trebuchet MS" w:eastAsia="Trebuchet MS" w:hAnsi="Trebuchet MS" w:cs="Trebuchet MS"/>
        </w:rPr>
        <w:t>o</w:t>
      </w:r>
      <w:r w:rsidRPr="00762D2B">
        <w:rPr>
          <w:rFonts w:ascii="Trebuchet MS" w:eastAsia="Trebuchet MS" w:hAnsi="Trebuchet MS" w:cs="Trebuchet MS"/>
        </w:rPr>
        <w:t>stateczny termin wykonania usługi i dostarczenia w całości przedmiotowej dokumentacji IBP Zamawiającemu, upływa z dniem dla niżej wymienionych obiektów:</w:t>
      </w:r>
    </w:p>
    <w:p w14:paraId="3A91FC9D" w14:textId="64E8F7C0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a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basenu krytego przy ulicy Oświęcimskiej 90 w Rudzie Śląskiej – Kochłowicach</w:t>
      </w:r>
      <w:r w:rsidR="00531CEF">
        <w:rPr>
          <w:rFonts w:ascii="Trebuchet MS" w:hAnsi="Trebuchet MS"/>
        </w:rPr>
        <w:t xml:space="preserve"> do dnia 19.04.2023 r.,</w:t>
      </w:r>
    </w:p>
    <w:p w14:paraId="0D94D400" w14:textId="6B2A4A4F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b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hali sportowej przy ulicy gen. Hallera 16 B w Rudzie Śląskiej – Nowym Bytomiu</w:t>
      </w:r>
      <w:r w:rsidR="00531CEF">
        <w:rPr>
          <w:rFonts w:ascii="Trebuchet MS" w:hAnsi="Trebuchet MS"/>
        </w:rPr>
        <w:t xml:space="preserve"> do dnia 19.04.2023 r.,</w:t>
      </w:r>
    </w:p>
    <w:p w14:paraId="2195C9FC" w14:textId="4997A17E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c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budynków w ośrodku kąpieliska letniego przy ulicy Ratowników 2 w Rudzie Śląskiej – Nowym Bytomiu</w:t>
      </w:r>
      <w:r w:rsidR="00531CEF">
        <w:rPr>
          <w:rFonts w:ascii="Trebuchet MS" w:hAnsi="Trebuchet MS"/>
        </w:rPr>
        <w:t xml:space="preserve"> do dnia 09.05.2023 r.,</w:t>
      </w:r>
    </w:p>
    <w:p w14:paraId="0A72950D" w14:textId="087B9B35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hAnsi="Trebuchet MS"/>
        </w:rPr>
        <w:t>d</w:t>
      </w:r>
      <w:r w:rsidR="002D3659">
        <w:rPr>
          <w:rFonts w:ascii="Trebuchet MS" w:hAnsi="Trebuchet MS"/>
        </w:rPr>
        <w:t>)</w:t>
      </w:r>
      <w:r w:rsidRPr="00762D2B">
        <w:rPr>
          <w:rFonts w:ascii="Trebuchet MS" w:hAnsi="Trebuchet MS"/>
        </w:rPr>
        <w:t xml:space="preserve"> budynku zaplecza sportowego lekkoatletycznego przy ulicy Czarnoleśnej 14 A w</w:t>
      </w:r>
      <w:r w:rsidR="00531CEF">
        <w:rPr>
          <w:rFonts w:ascii="Trebuchet MS" w:hAnsi="Trebuchet MS"/>
        </w:rPr>
        <w:t> </w:t>
      </w:r>
      <w:r w:rsidRPr="00762D2B">
        <w:rPr>
          <w:rFonts w:ascii="Trebuchet MS" w:hAnsi="Trebuchet MS"/>
        </w:rPr>
        <w:t xml:space="preserve"> Rudzie Śląskiej – Nowym Bytomiu</w:t>
      </w:r>
      <w:r w:rsidR="00531CEF">
        <w:rPr>
          <w:rFonts w:ascii="Trebuchet MS" w:hAnsi="Trebuchet MS"/>
        </w:rPr>
        <w:t xml:space="preserve"> do dnia 09.08.2023 r.,</w:t>
      </w:r>
    </w:p>
    <w:p w14:paraId="68CCD8A8" w14:textId="14E3747D" w:rsidR="00C86E90" w:rsidRPr="00762D2B" w:rsidRDefault="00C86E90" w:rsidP="00C86E90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>e</w:t>
      </w:r>
      <w:r w:rsidR="002D3659">
        <w:rPr>
          <w:rFonts w:ascii="Trebuchet MS" w:eastAsia="Trebuchet MS" w:hAnsi="Trebuchet MS" w:cs="Trebuchet MS"/>
        </w:rPr>
        <w:t>)</w:t>
      </w:r>
      <w:r w:rsidRPr="00762D2B">
        <w:rPr>
          <w:rFonts w:ascii="Trebuchet MS" w:eastAsia="Trebuchet MS" w:hAnsi="Trebuchet MS" w:cs="Trebuchet MS"/>
        </w:rPr>
        <w:t xml:space="preserve"> budynku hali widowiskowo-sportowej przy ulicy Kłodnickiej 95 w Rudzie Śląskiej – Halembie</w:t>
      </w:r>
      <w:r w:rsidR="00531CEF">
        <w:rPr>
          <w:rFonts w:ascii="Trebuchet MS" w:eastAsia="Trebuchet MS" w:hAnsi="Trebuchet MS" w:cs="Trebuchet MS"/>
        </w:rPr>
        <w:t xml:space="preserve"> do dnia 09.12.2023 r.,</w:t>
      </w:r>
    </w:p>
    <w:p w14:paraId="6E67DF30" w14:textId="676E1175" w:rsidR="00C032E4" w:rsidRPr="00762D2B" w:rsidRDefault="00C86E90" w:rsidP="00EB0C4B">
      <w:pPr>
        <w:pStyle w:val="Standard"/>
        <w:spacing w:line="276" w:lineRule="auto"/>
        <w:jc w:val="both"/>
      </w:pPr>
      <w:r w:rsidRPr="00762D2B">
        <w:rPr>
          <w:rFonts w:ascii="Trebuchet MS" w:eastAsia="Trebuchet MS" w:hAnsi="Trebuchet MS" w:cs="Trebuchet MS"/>
        </w:rPr>
        <w:t xml:space="preserve">5) </w:t>
      </w:r>
      <w:r w:rsidR="002D3659">
        <w:rPr>
          <w:rFonts w:ascii="Trebuchet MS" w:eastAsia="Trebuchet MS" w:hAnsi="Trebuchet MS" w:cs="Trebuchet MS"/>
        </w:rPr>
        <w:t>p</w:t>
      </w:r>
      <w:r w:rsidRPr="00762D2B">
        <w:rPr>
          <w:rFonts w:ascii="Trebuchet MS" w:eastAsia="Trebuchet MS" w:hAnsi="Trebuchet MS" w:cs="Trebuchet MS"/>
        </w:rPr>
        <w:t>rawa autorskie związane z niniejszym opracowaniem IPB przechodzą na Zamawiającego i bez jego zgody opracowanie IBP nie może być wykorzystane do innych celów.</w:t>
      </w:r>
    </w:p>
    <w:p w14:paraId="78C7913A" w14:textId="57BEA73C" w:rsidR="00B04FE3" w:rsidRPr="00762D2B" w:rsidRDefault="00B04FE3" w:rsidP="00B04FE3">
      <w:pPr>
        <w:jc w:val="both"/>
        <w:rPr>
          <w:rFonts w:ascii="Trebuchet MS" w:hAnsi="Trebuchet MS"/>
          <w:sz w:val="24"/>
          <w:szCs w:val="24"/>
        </w:rPr>
      </w:pPr>
      <w:r w:rsidRPr="00762D2B">
        <w:rPr>
          <w:rFonts w:ascii="Trebuchet MS" w:hAnsi="Trebuchet MS"/>
          <w:sz w:val="24"/>
          <w:szCs w:val="24"/>
        </w:rPr>
        <w:t>Przed przystąpieniem do określenia wartości przedmiotu zamówienia zaleca się dokonanie wizji lokalnej na przedmiotowych budynkach, w celu zapoznania się z</w:t>
      </w:r>
      <w:r w:rsidR="00531CEF">
        <w:rPr>
          <w:rFonts w:ascii="Trebuchet MS" w:hAnsi="Trebuchet MS"/>
          <w:sz w:val="24"/>
          <w:szCs w:val="24"/>
        </w:rPr>
        <w:t> </w:t>
      </w:r>
      <w:r w:rsidRPr="00762D2B">
        <w:rPr>
          <w:rFonts w:ascii="Trebuchet MS" w:hAnsi="Trebuchet MS"/>
          <w:sz w:val="24"/>
          <w:szCs w:val="24"/>
        </w:rPr>
        <w:t xml:space="preserve"> rzeczywistymi warunkami realizacji przedmiotu zamówienia i uzyskania wszelkich informacji, które mogą być niezbędne do sporządzenia prawidłowej wyceny prac projektowych. Wizja lokalna może zostać przeprowadzona od poniedziałku do piątku w godz. 9.00-14.00, po wcześniejszym uzgodnieniu terminu. </w:t>
      </w:r>
    </w:p>
    <w:sectPr w:rsidR="00B04FE3" w:rsidRPr="00762D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0127" w14:textId="77777777" w:rsidR="007843BF" w:rsidRDefault="007843BF" w:rsidP="005D1F82">
      <w:pPr>
        <w:spacing w:after="0" w:line="240" w:lineRule="auto"/>
      </w:pPr>
      <w:r>
        <w:separator/>
      </w:r>
    </w:p>
  </w:endnote>
  <w:endnote w:type="continuationSeparator" w:id="0">
    <w:p w14:paraId="420B4394" w14:textId="77777777" w:rsidR="007843BF" w:rsidRDefault="007843BF" w:rsidP="005D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89DB" w14:textId="77777777" w:rsidR="007843BF" w:rsidRDefault="007843BF" w:rsidP="005D1F82">
      <w:pPr>
        <w:spacing w:after="0" w:line="240" w:lineRule="auto"/>
      </w:pPr>
      <w:r>
        <w:separator/>
      </w:r>
    </w:p>
  </w:footnote>
  <w:footnote w:type="continuationSeparator" w:id="0">
    <w:p w14:paraId="5A471B7B" w14:textId="77777777" w:rsidR="007843BF" w:rsidRDefault="007843BF" w:rsidP="005D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FADE" w14:textId="5DF6E8FC" w:rsidR="00292F05" w:rsidRPr="00292F05" w:rsidRDefault="00292F05" w:rsidP="00292F05">
    <w:pPr>
      <w:pStyle w:val="Nagwek"/>
      <w:rPr>
        <w:rFonts w:ascii="Trebuchet MS" w:hAnsi="Trebuchet MS" w:cs="Trebuchet MS"/>
        <w:sz w:val="24"/>
        <w:szCs w:val="24"/>
        <w:lang w:eastAsia="pl-PL"/>
      </w:rPr>
    </w:pPr>
    <w:r w:rsidRPr="00292F05">
      <w:rPr>
        <w:rFonts w:ascii="Trebuchet MS" w:hAnsi="Trebuchet MS" w:cs="Trebuchet MS"/>
        <w:sz w:val="24"/>
        <w:szCs w:val="24"/>
      </w:rPr>
      <w:t>Zapytanie ofertowe na usługi</w:t>
    </w:r>
    <w:r w:rsidR="002D3659">
      <w:rPr>
        <w:rFonts w:ascii="Trebuchet MS" w:hAnsi="Trebuchet MS" w:cs="Trebuchet MS"/>
        <w:sz w:val="24"/>
        <w:szCs w:val="24"/>
      </w:rPr>
      <w:t>:</w:t>
    </w:r>
    <w:r w:rsidRPr="00292F05">
      <w:rPr>
        <w:rFonts w:ascii="Trebuchet MS" w:hAnsi="Trebuchet MS" w:cs="Trebuchet MS"/>
        <w:sz w:val="24"/>
        <w:szCs w:val="24"/>
      </w:rPr>
      <w:t xml:space="preserve"> Znak sprawy: MOSIR.2600.</w:t>
    </w:r>
    <w:r w:rsidR="00CC6575">
      <w:rPr>
        <w:rFonts w:ascii="Trebuchet MS" w:hAnsi="Trebuchet MS" w:cs="Trebuchet MS"/>
        <w:sz w:val="24"/>
        <w:szCs w:val="24"/>
      </w:rPr>
      <w:t>9</w:t>
    </w:r>
    <w:r w:rsidRPr="00292F05">
      <w:rPr>
        <w:rFonts w:ascii="Trebuchet MS" w:hAnsi="Trebuchet MS" w:cs="Trebuchet MS"/>
        <w:sz w:val="24"/>
        <w:szCs w:val="24"/>
      </w:rPr>
      <w:t>.2023 L.dz.</w:t>
    </w:r>
    <w:r w:rsidR="00CC6575">
      <w:rPr>
        <w:rFonts w:ascii="Trebuchet MS" w:hAnsi="Trebuchet MS" w:cs="Trebuchet MS"/>
        <w:sz w:val="24"/>
        <w:szCs w:val="24"/>
      </w:rPr>
      <w:t>504</w:t>
    </w:r>
    <w:r w:rsidRPr="00292F05">
      <w:rPr>
        <w:rFonts w:ascii="Trebuchet MS" w:hAnsi="Trebuchet MS" w:cs="Trebuchet MS"/>
        <w:sz w:val="24"/>
        <w:szCs w:val="24"/>
      </w:rPr>
      <w:t>/2023</w:t>
    </w:r>
  </w:p>
  <w:p w14:paraId="222ADB5C" w14:textId="77777777" w:rsidR="00292F05" w:rsidRPr="00292F05" w:rsidRDefault="00292F05" w:rsidP="00292F05">
    <w:pPr>
      <w:pStyle w:val="Stopka"/>
      <w:ind w:right="360"/>
      <w:rPr>
        <w:rFonts w:ascii="Times New Roman" w:hAnsi="Times New Roman" w:cs="Times New Roman"/>
        <w:sz w:val="24"/>
        <w:szCs w:val="24"/>
        <w:lang w:eastAsia="zh-CN"/>
      </w:rPr>
    </w:pPr>
    <w:r w:rsidRPr="00292F05">
      <w:rPr>
        <w:rFonts w:ascii="Trebuchet MS" w:hAnsi="Trebuchet MS"/>
        <w:sz w:val="24"/>
        <w:szCs w:val="24"/>
        <w:u w:val="single"/>
      </w:rPr>
      <w:t>Zamawiający: Miasto Ruda Śląska- Miejski Ośrodek Sportu i Rekreacji</w:t>
    </w:r>
  </w:p>
  <w:p w14:paraId="612E218D" w14:textId="77777777" w:rsidR="00292F05" w:rsidRDefault="00292F05" w:rsidP="00292F05">
    <w:pPr>
      <w:pStyle w:val="Nagwek"/>
      <w:rPr>
        <w:rFonts w:ascii="Trebuchet MS" w:hAnsi="Trebuchet MS" w:cs="Trebuchet MS"/>
        <w:sz w:val="16"/>
        <w:szCs w:val="20"/>
      </w:rPr>
    </w:pPr>
  </w:p>
  <w:p w14:paraId="735E692D" w14:textId="77777777" w:rsidR="00292F05" w:rsidRDefault="00292F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7"/>
    <w:rsid w:val="00292F05"/>
    <w:rsid w:val="002D3659"/>
    <w:rsid w:val="00491690"/>
    <w:rsid w:val="00531CEF"/>
    <w:rsid w:val="005D1F82"/>
    <w:rsid w:val="00762D2B"/>
    <w:rsid w:val="007843BF"/>
    <w:rsid w:val="008815B5"/>
    <w:rsid w:val="00B04FE3"/>
    <w:rsid w:val="00BD6387"/>
    <w:rsid w:val="00C032E4"/>
    <w:rsid w:val="00C86E90"/>
    <w:rsid w:val="00CC6575"/>
    <w:rsid w:val="00E93087"/>
    <w:rsid w:val="00EB0C4B"/>
    <w:rsid w:val="00EB1A8E"/>
    <w:rsid w:val="00EC0432"/>
    <w:rsid w:val="00F34F04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2B86"/>
  <w15:chartTrackingRefBased/>
  <w15:docId w15:val="{D6AD68AD-5FF5-431A-818B-BDD0D098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86E9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5D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1F82"/>
  </w:style>
  <w:style w:type="paragraph" w:styleId="Stopka">
    <w:name w:val="footer"/>
    <w:basedOn w:val="Normalny"/>
    <w:link w:val="StopkaZnak"/>
    <w:uiPriority w:val="99"/>
    <w:unhideWhenUsed/>
    <w:rsid w:val="005D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13</cp:revision>
  <dcterms:created xsi:type="dcterms:W3CDTF">2023-01-16T12:22:00Z</dcterms:created>
  <dcterms:modified xsi:type="dcterms:W3CDTF">2023-02-14T07:25:00Z</dcterms:modified>
</cp:coreProperties>
</file>