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D4E" w:rsidRDefault="005E628A">
      <w:pPr>
        <w:pStyle w:val="Standard"/>
        <w:spacing w:line="276" w:lineRule="auto"/>
        <w:jc w:val="right"/>
      </w:pPr>
      <w:r>
        <w:rPr>
          <w:rFonts w:ascii="Trebuchet MS" w:hAnsi="Trebuchet MS"/>
          <w:sz w:val="20"/>
          <w:szCs w:val="20"/>
        </w:rPr>
        <w:t>Ruda Śląska , dnia 16.05.2023 r.</w:t>
      </w:r>
    </w:p>
    <w:p w:rsidR="00DD7D4E" w:rsidRDefault="005E628A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DD7D4E" w:rsidRDefault="005E628A">
      <w:pPr>
        <w:pStyle w:val="Standard"/>
        <w:spacing w:line="276" w:lineRule="auto"/>
      </w:pPr>
      <w:r>
        <w:rPr>
          <w:rFonts w:ascii="Trebuchet MS" w:hAnsi="Trebuchet MS"/>
          <w:sz w:val="20"/>
          <w:szCs w:val="20"/>
        </w:rPr>
        <w:t>MOSiR.2600.29.2023</w:t>
      </w:r>
    </w:p>
    <w:p w:rsidR="00DD7D4E" w:rsidRDefault="00DD7D4E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</w:p>
    <w:p w:rsidR="00DD7D4E" w:rsidRDefault="005E628A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ZAWIADOMIENIE</w:t>
      </w:r>
    </w:p>
    <w:p w:rsidR="00DD7D4E" w:rsidRDefault="005E628A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O WYNIKU POSTĘPOWANIA</w:t>
      </w:r>
    </w:p>
    <w:p w:rsidR="00DD7D4E" w:rsidRDefault="00DD7D4E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:rsidR="00DD7D4E" w:rsidRDefault="005E628A">
      <w:pPr>
        <w:pStyle w:val="Standard"/>
        <w:spacing w:line="276" w:lineRule="auto"/>
        <w:jc w:val="both"/>
      </w:pPr>
      <w:r>
        <w:rPr>
          <w:rFonts w:ascii="Trebuchet MS" w:hAnsi="Trebuchet MS"/>
          <w:sz w:val="22"/>
          <w:szCs w:val="22"/>
        </w:rPr>
        <w:t xml:space="preserve">     </w:t>
      </w:r>
      <w:r>
        <w:rPr>
          <w:rFonts w:ascii="Trebuchet MS" w:hAnsi="Trebuchet MS"/>
          <w:sz w:val="20"/>
          <w:szCs w:val="20"/>
        </w:rPr>
        <w:t xml:space="preserve">Zamawiający Miasto Ruda Śląska </w:t>
      </w:r>
      <w:r>
        <w:rPr>
          <w:rFonts w:ascii="Trebuchet MS" w:hAnsi="Trebuchet MS"/>
          <w:sz w:val="22"/>
          <w:szCs w:val="22"/>
        </w:rPr>
        <w:t xml:space="preserve">- </w:t>
      </w:r>
      <w:r>
        <w:rPr>
          <w:rFonts w:ascii="Trebuchet MS" w:hAnsi="Trebuchet MS"/>
          <w:sz w:val="20"/>
          <w:szCs w:val="20"/>
        </w:rPr>
        <w:t xml:space="preserve">Miejski Ośrodek Sportu i Rekreacji w Rudzie Śląskiej przy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ul. gen. Hallera 14 A w Rudzie </w:t>
      </w:r>
      <w:r>
        <w:rPr>
          <w:rFonts w:ascii="Trebuchet MS" w:hAnsi="Trebuchet MS"/>
          <w:sz w:val="20"/>
          <w:szCs w:val="20"/>
        </w:rPr>
        <w:t xml:space="preserve">Śląskiej 41-709 informuje, że zostało rozstrzygnięte zapytanie ofertowe poniżej wartości zamówienia określonej w przepisach wydanych na podstawie art. 2 ust. 1  pkt 1 ustawy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z dnia 11.09.2019 r. - Prawo zamówień publicznych (Dz. U. z 2021, poz. 1129 z </w:t>
      </w:r>
      <w:proofErr w:type="spellStart"/>
      <w:r>
        <w:rPr>
          <w:rFonts w:ascii="Trebuchet MS" w:hAnsi="Trebuchet MS"/>
          <w:sz w:val="20"/>
          <w:szCs w:val="20"/>
        </w:rPr>
        <w:t>póź</w:t>
      </w:r>
      <w:r>
        <w:rPr>
          <w:rFonts w:ascii="Trebuchet MS" w:hAnsi="Trebuchet MS"/>
          <w:sz w:val="20"/>
          <w:szCs w:val="20"/>
        </w:rPr>
        <w:t>n</w:t>
      </w:r>
      <w:proofErr w:type="spellEnd"/>
      <w:r>
        <w:rPr>
          <w:rFonts w:ascii="Trebuchet MS" w:hAnsi="Trebuchet MS"/>
          <w:sz w:val="20"/>
          <w:szCs w:val="20"/>
        </w:rPr>
        <w:t>. zm.) na zadanie:</w:t>
      </w:r>
    </w:p>
    <w:p w:rsidR="00DD7D4E" w:rsidRDefault="00DD7D4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D7D4E" w:rsidRDefault="005E628A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>"Świadczenie usług bezpośredniej ochrony fizycznej osób i mienia dla kąpieliska letniego w ośrodku sportowym Miejskiego Ośrodka Sportu i Rekreacji przy ulicy Ratowników 2 w Rudzie Śląskiej</w:t>
      </w:r>
      <w:r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 xml:space="preserve"> w roku 2023"</w:t>
      </w:r>
    </w:p>
    <w:p w:rsidR="00DD7D4E" w:rsidRDefault="005E628A">
      <w:pPr>
        <w:pStyle w:val="Standard"/>
        <w:spacing w:line="276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(zamówienia publicznego o wartoś</w:t>
      </w:r>
      <w:r>
        <w:rPr>
          <w:rFonts w:ascii="Trebuchet MS" w:hAnsi="Trebuchet MS"/>
          <w:sz w:val="20"/>
          <w:szCs w:val="20"/>
        </w:rPr>
        <w:t>ci, bez podatku od towarów i usług, mniejszej niż kwota 130 000 zł)</w:t>
      </w:r>
    </w:p>
    <w:p w:rsidR="00DD7D4E" w:rsidRDefault="00DD7D4E">
      <w:pPr>
        <w:pStyle w:val="Standard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Wybrana została oferta firmy:</w:t>
      </w:r>
    </w:p>
    <w:p w:rsidR="00DD7D4E" w:rsidRDefault="005E628A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Nova System Spółka  z o. o.</w:t>
      </w: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ul. Piotra Niedurnego 79, 41-700 Ruda Śląska</w:t>
      </w:r>
    </w:p>
    <w:p w:rsidR="00DD7D4E" w:rsidRDefault="005E628A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Cena ofertowa:  55 657,50 zł brutto</w:t>
      </w: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jako najkorzystniejsza, </w:t>
      </w:r>
      <w:r>
        <w:rPr>
          <w:rFonts w:ascii="Trebuchet MS" w:hAnsi="Trebuchet MS"/>
          <w:sz w:val="20"/>
          <w:szCs w:val="20"/>
        </w:rPr>
        <w:t>niepodlegająca odrzuceniu i spełniająca warunki zapytania ofertowego.</w:t>
      </w:r>
    </w:p>
    <w:p w:rsidR="00DD7D4E" w:rsidRDefault="00DD7D4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D7D4E" w:rsidRDefault="005E628A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Miejski Ośrodek Sportu i Rekreacji informuje, że w odpowiedzi na zaproszenie do składania ofert w ww. postępowaniu w terminie wskazanym przez Zamawiającego, tj. do dnia 16.05.2023 r. do</w:t>
      </w:r>
      <w:r>
        <w:rPr>
          <w:rFonts w:ascii="Trebuchet MS" w:hAnsi="Trebuchet MS"/>
          <w:sz w:val="20"/>
          <w:szCs w:val="20"/>
        </w:rPr>
        <w:t xml:space="preserve"> godz. 10.00, wpłynęły dwie oferty.</w:t>
      </w:r>
    </w:p>
    <w:p w:rsidR="00DD7D4E" w:rsidRDefault="00DD7D4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Oferta nr 1.</w:t>
      </w:r>
    </w:p>
    <w:p w:rsidR="00DD7D4E" w:rsidRDefault="005E628A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Nova System </w:t>
      </w:r>
      <w:proofErr w:type="spellStart"/>
      <w:r>
        <w:rPr>
          <w:rFonts w:ascii="Trebuchet MS" w:hAnsi="Trebuchet MS"/>
          <w:sz w:val="20"/>
          <w:szCs w:val="20"/>
        </w:rPr>
        <w:t>Group</w:t>
      </w:r>
      <w:proofErr w:type="spellEnd"/>
      <w:r>
        <w:rPr>
          <w:rFonts w:ascii="Trebuchet MS" w:hAnsi="Trebuchet MS"/>
          <w:sz w:val="20"/>
          <w:szCs w:val="20"/>
        </w:rPr>
        <w:t xml:space="preserve"> Spółka z o.o.</w:t>
      </w: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ul. Piotra Niedurnego 79, 41-709 Ruda Śląska</w:t>
      </w:r>
    </w:p>
    <w:p w:rsidR="00DD7D4E" w:rsidRDefault="00DD7D4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Oferta nr 2.</w:t>
      </w:r>
    </w:p>
    <w:p w:rsidR="00DD7D4E" w:rsidRDefault="005E628A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Grupa </w:t>
      </w:r>
      <w:proofErr w:type="spellStart"/>
      <w:r>
        <w:rPr>
          <w:rFonts w:ascii="Trebuchet MS" w:hAnsi="Trebuchet MS"/>
          <w:sz w:val="20"/>
          <w:szCs w:val="20"/>
        </w:rPr>
        <w:t>Protektom</w:t>
      </w:r>
      <w:proofErr w:type="spellEnd"/>
      <w:r>
        <w:rPr>
          <w:rFonts w:ascii="Trebuchet MS" w:hAnsi="Trebuchet MS"/>
          <w:sz w:val="20"/>
          <w:szCs w:val="20"/>
        </w:rPr>
        <w:t xml:space="preserve"> Spółka z o.o.</w:t>
      </w: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ul. Szczęść Boże 62/01, 41-700 Ruda Śląska</w:t>
      </w:r>
    </w:p>
    <w:p w:rsidR="00DD7D4E" w:rsidRDefault="00DD7D4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Streszczenie oceny i porównania </w:t>
      </w:r>
      <w:r>
        <w:rPr>
          <w:rFonts w:ascii="Trebuchet MS" w:hAnsi="Trebuchet MS"/>
          <w:sz w:val="20"/>
          <w:szCs w:val="20"/>
        </w:rPr>
        <w:t>złożonych ofert: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4230"/>
        <w:gridCol w:w="4230"/>
      </w:tblGrid>
      <w:tr w:rsidR="00DD7D4E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D4E" w:rsidRDefault="005E628A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Nr oferty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D4E" w:rsidRDefault="005E628A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ofertowa /Liczba pkt w kryterium cena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D4E" w:rsidRDefault="005E628A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Łączna liczba punktów</w:t>
            </w:r>
          </w:p>
        </w:tc>
      </w:tr>
      <w:tr w:rsidR="00DD7D4E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D4E" w:rsidRDefault="005E628A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D4E" w:rsidRDefault="005E628A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4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D4E" w:rsidRDefault="005E628A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</w:tr>
      <w:tr w:rsidR="00DD7D4E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D4E" w:rsidRDefault="005E628A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D4E" w:rsidRDefault="005E628A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85,86</w:t>
            </w:r>
          </w:p>
        </w:tc>
        <w:tc>
          <w:tcPr>
            <w:tcW w:w="4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7D4E" w:rsidRDefault="005E628A">
            <w:pPr>
              <w:pStyle w:val="TableContents"/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85,86</w:t>
            </w:r>
          </w:p>
        </w:tc>
      </w:tr>
    </w:tbl>
    <w:p w:rsidR="00DD7D4E" w:rsidRDefault="00DD7D4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Uzasadnienie:</w:t>
      </w:r>
    </w:p>
    <w:p w:rsidR="00DD7D4E" w:rsidRDefault="005E628A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Wykonawca spełnia warunki udziału w postępowaniu, oferta nie podlega odrzuceniu, jest zgodna z treścią zapytania </w:t>
      </w:r>
      <w:r>
        <w:rPr>
          <w:rFonts w:ascii="Trebuchet MS" w:hAnsi="Trebuchet MS"/>
          <w:sz w:val="20"/>
          <w:szCs w:val="20"/>
        </w:rPr>
        <w:t>ofertowego, spełnia wymagania zawarte w zapytaniu ofertowym i w oparciu o przyjęte kryteria oceny ofert zawiera najniższą cenę brutto, uzyskując najwyższą liczbę punktów, tj. 100 pkt.</w:t>
      </w:r>
    </w:p>
    <w:p w:rsidR="00DD7D4E" w:rsidRDefault="00DD7D4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mgr Aleksandra Poloczek</w:t>
      </w: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Dyrektor MOSiR</w:t>
      </w: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DD7D4E" w:rsidRDefault="00DD7D4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Rozdzi</w:t>
      </w:r>
      <w:r>
        <w:rPr>
          <w:rFonts w:ascii="Trebuchet MS" w:hAnsi="Trebuchet MS"/>
          <w:sz w:val="20"/>
          <w:szCs w:val="20"/>
        </w:rPr>
        <w:t>elnik:</w:t>
      </w:r>
    </w:p>
    <w:p w:rsidR="00DD7D4E" w:rsidRDefault="005E628A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- adresat,</w:t>
      </w:r>
    </w:p>
    <w:p w:rsidR="00DD7D4E" w:rsidRDefault="005E62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strona internetowa Zamawiającego</w:t>
      </w:r>
    </w:p>
    <w:p w:rsidR="00DD7D4E" w:rsidRDefault="005E628A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- a/a.</w:t>
      </w:r>
    </w:p>
    <w:sectPr w:rsidR="00DD7D4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E628A">
      <w:r>
        <w:separator/>
      </w:r>
    </w:p>
  </w:endnote>
  <w:endnote w:type="continuationSeparator" w:id="0">
    <w:p w:rsidR="00000000" w:rsidRDefault="005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E628A">
      <w:r>
        <w:rPr>
          <w:color w:val="000000"/>
        </w:rPr>
        <w:separator/>
      </w:r>
    </w:p>
  </w:footnote>
  <w:footnote w:type="continuationSeparator" w:id="0">
    <w:p w:rsidR="00000000" w:rsidRDefault="005E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7D4E"/>
    <w:rsid w:val="005E628A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DAA9C-9356-4CE4-B482-34C83CBC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cp:lastPrinted>2022-05-10T07:38:00Z</cp:lastPrinted>
  <dcterms:created xsi:type="dcterms:W3CDTF">2023-05-16T11:35:00Z</dcterms:created>
  <dcterms:modified xsi:type="dcterms:W3CDTF">2023-05-16T11:35:00Z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