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AAB5" w14:textId="0EBBBF84" w:rsidR="00E479D4" w:rsidRDefault="00E479D4" w:rsidP="00E479D4">
      <w:pPr>
        <w:pStyle w:val="Standard"/>
        <w:jc w:val="right"/>
        <w:rPr>
          <w:bCs/>
        </w:rPr>
      </w:pPr>
      <w:r>
        <w:rPr>
          <w:rFonts w:ascii="Trebuchet MS" w:hAnsi="Trebuchet MS" w:cs="Arial"/>
          <w:bCs/>
          <w:sz w:val="20"/>
          <w:szCs w:val="20"/>
        </w:rPr>
        <w:t>Załącznik nr 1</w:t>
      </w:r>
    </w:p>
    <w:p w14:paraId="3188D1FF" w14:textId="77777777" w:rsidR="00E479D4" w:rsidRDefault="00E479D4" w:rsidP="00E479D4">
      <w:pPr>
        <w:pStyle w:val="Standard"/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14:paraId="68ED015F" w14:textId="77777777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Szczegółowy opis przedmiotu zamówienia</w:t>
      </w:r>
    </w:p>
    <w:p w14:paraId="675A7C44" w14:textId="77777777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  <w:u w:val="single"/>
        </w:rPr>
      </w:pPr>
    </w:p>
    <w:p w14:paraId="155E25FB" w14:textId="77777777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sporządzenie świadectw charakterystyki energetycznej na niżej wymienionych obiektach i lokalach:</w:t>
      </w:r>
    </w:p>
    <w:p w14:paraId="57E3C987" w14:textId="27FFCCFD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1.1 Budynek hali sportowej MOSiR - ul. </w:t>
      </w:r>
      <w:r w:rsidR="00B15BC2">
        <w:rPr>
          <w:rFonts w:ascii="Trebuchet MS" w:hAnsi="Trebuchet MS" w:cs="Arial"/>
          <w:sz w:val="20"/>
          <w:szCs w:val="20"/>
        </w:rPr>
        <w:t>Bytomska 13</w:t>
      </w:r>
      <w:r>
        <w:rPr>
          <w:rFonts w:ascii="Trebuchet MS" w:hAnsi="Trebuchet MS" w:cs="Arial"/>
          <w:sz w:val="20"/>
          <w:szCs w:val="20"/>
        </w:rPr>
        <w:t xml:space="preserve">, Ruda Śląska – </w:t>
      </w:r>
      <w:proofErr w:type="spellStart"/>
      <w:r w:rsidR="00B15BC2">
        <w:rPr>
          <w:rFonts w:ascii="Trebuchet MS" w:hAnsi="Trebuchet MS" w:cs="Arial"/>
          <w:sz w:val="20"/>
          <w:szCs w:val="20"/>
        </w:rPr>
        <w:t>Orzegów</w:t>
      </w:r>
      <w:proofErr w:type="spellEnd"/>
      <w:r>
        <w:rPr>
          <w:rFonts w:ascii="Trebuchet MS" w:hAnsi="Trebuchet MS" w:cs="Arial"/>
          <w:sz w:val="20"/>
          <w:szCs w:val="20"/>
        </w:rPr>
        <w:t>:</w:t>
      </w:r>
    </w:p>
    <w:p w14:paraId="58B7147C" w14:textId="3F17CB21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Kubatura </w:t>
      </w:r>
      <w:r w:rsidR="00F1595F">
        <w:rPr>
          <w:rFonts w:ascii="Trebuchet MS" w:hAnsi="Trebuchet MS" w:cs="Arial"/>
          <w:sz w:val="20"/>
          <w:szCs w:val="20"/>
        </w:rPr>
        <w:t>–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F1595F">
        <w:rPr>
          <w:rFonts w:ascii="Trebuchet MS" w:hAnsi="Trebuchet MS" w:cs="Arial"/>
          <w:sz w:val="20"/>
          <w:szCs w:val="20"/>
        </w:rPr>
        <w:t>ok. 5260</w:t>
      </w:r>
      <w:r>
        <w:rPr>
          <w:rFonts w:ascii="Trebuchet MS" w:hAnsi="Trebuchet MS" w:cs="Arial"/>
          <w:sz w:val="20"/>
          <w:szCs w:val="20"/>
        </w:rPr>
        <w:t>,</w:t>
      </w:r>
      <w:r w:rsidR="00F1595F">
        <w:rPr>
          <w:rFonts w:ascii="Trebuchet MS" w:hAnsi="Trebuchet MS" w:cs="Arial"/>
          <w:sz w:val="20"/>
          <w:szCs w:val="20"/>
        </w:rPr>
        <w:t>00</w:t>
      </w:r>
      <w:r>
        <w:rPr>
          <w:rFonts w:ascii="Trebuchet MS" w:hAnsi="Trebuchet MS" w:cs="Arial"/>
          <w:sz w:val="20"/>
          <w:szCs w:val="20"/>
        </w:rPr>
        <w:t xml:space="preserve"> m</w:t>
      </w:r>
      <w:r>
        <w:rPr>
          <w:rFonts w:ascii="Trebuchet MS" w:hAnsi="Trebuchet MS" w:cs="Arial"/>
          <w:sz w:val="20"/>
          <w:szCs w:val="20"/>
          <w:vertAlign w:val="superscript"/>
        </w:rPr>
        <w:t>3</w:t>
      </w:r>
    </w:p>
    <w:p w14:paraId="0299CE17" w14:textId="38E088D6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Pow. użytkowa – </w:t>
      </w:r>
      <w:r w:rsidR="00F1595F">
        <w:rPr>
          <w:rFonts w:ascii="Trebuchet MS" w:hAnsi="Trebuchet MS" w:cs="Arial"/>
          <w:sz w:val="20"/>
          <w:szCs w:val="20"/>
        </w:rPr>
        <w:t>1062</w:t>
      </w:r>
      <w:r>
        <w:rPr>
          <w:rFonts w:ascii="Trebuchet MS" w:hAnsi="Trebuchet MS" w:cs="Arial"/>
          <w:sz w:val="20"/>
          <w:szCs w:val="20"/>
        </w:rPr>
        <w:t>,</w:t>
      </w:r>
      <w:r w:rsidR="00F1595F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  <w:sz w:val="20"/>
          <w:szCs w:val="20"/>
        </w:rPr>
        <w:t>0 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</w:p>
    <w:p w14:paraId="6183F131" w14:textId="657970B2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Pow. zabudowy – </w:t>
      </w:r>
      <w:r w:rsidR="00F1595F">
        <w:rPr>
          <w:rFonts w:ascii="Trebuchet MS" w:hAnsi="Trebuchet MS" w:cs="Arial"/>
          <w:sz w:val="20"/>
          <w:szCs w:val="20"/>
        </w:rPr>
        <w:t>796</w:t>
      </w:r>
      <w:r>
        <w:rPr>
          <w:rFonts w:ascii="Trebuchet MS" w:hAnsi="Trebuchet MS" w:cs="Arial"/>
          <w:sz w:val="20"/>
          <w:szCs w:val="20"/>
        </w:rPr>
        <w:t>,</w:t>
      </w:r>
      <w:r w:rsidR="00F1595F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0 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</w:p>
    <w:p w14:paraId="25AE890A" w14:textId="35240AF1" w:rsidR="00F1595F" w:rsidRPr="00F1595F" w:rsidRDefault="00F1595F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Brak dokumentacji budowlanej, tylko inwentaryzacja </w:t>
      </w:r>
      <w:r w:rsidR="00DB3DB8">
        <w:rPr>
          <w:rFonts w:ascii="Trebuchet MS" w:hAnsi="Trebuchet MS" w:cs="Arial"/>
          <w:sz w:val="20"/>
          <w:szCs w:val="20"/>
        </w:rPr>
        <w:t xml:space="preserve">budowlana </w:t>
      </w:r>
      <w:r>
        <w:rPr>
          <w:rFonts w:ascii="Trebuchet MS" w:hAnsi="Trebuchet MS" w:cs="Arial"/>
          <w:sz w:val="20"/>
          <w:szCs w:val="20"/>
        </w:rPr>
        <w:t>obiektu.</w:t>
      </w:r>
    </w:p>
    <w:p w14:paraId="1DC8BE6B" w14:textId="199A30F9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1.2 Budyn</w:t>
      </w:r>
      <w:r w:rsidR="00B15BC2">
        <w:rPr>
          <w:rFonts w:ascii="Trebuchet MS" w:hAnsi="Trebuchet MS" w:cs="Arial"/>
          <w:sz w:val="20"/>
          <w:szCs w:val="20"/>
        </w:rPr>
        <w:t>ek basenu krytego MOSiR</w:t>
      </w:r>
      <w:r>
        <w:rPr>
          <w:rFonts w:ascii="Trebuchet MS" w:hAnsi="Trebuchet MS" w:cs="Arial"/>
          <w:sz w:val="20"/>
          <w:szCs w:val="20"/>
        </w:rPr>
        <w:t xml:space="preserve"> – ul. </w:t>
      </w:r>
      <w:r w:rsidR="00B15BC2">
        <w:rPr>
          <w:rFonts w:ascii="Trebuchet MS" w:hAnsi="Trebuchet MS" w:cs="Arial"/>
          <w:sz w:val="20"/>
          <w:szCs w:val="20"/>
        </w:rPr>
        <w:t>Chryzantem 10</w:t>
      </w:r>
      <w:r>
        <w:rPr>
          <w:rFonts w:ascii="Trebuchet MS" w:hAnsi="Trebuchet MS" w:cs="Arial"/>
          <w:sz w:val="20"/>
          <w:szCs w:val="20"/>
        </w:rPr>
        <w:t xml:space="preserve">, Ruda Śląska – </w:t>
      </w:r>
      <w:r w:rsidR="00B15BC2">
        <w:rPr>
          <w:rFonts w:ascii="Trebuchet MS" w:hAnsi="Trebuchet MS" w:cs="Arial"/>
          <w:sz w:val="20"/>
          <w:szCs w:val="20"/>
        </w:rPr>
        <w:t>Ruda</w:t>
      </w:r>
      <w:r>
        <w:rPr>
          <w:rFonts w:ascii="Trebuchet MS" w:hAnsi="Trebuchet MS" w:cs="Arial"/>
          <w:sz w:val="20"/>
          <w:szCs w:val="20"/>
        </w:rPr>
        <w:t>:</w:t>
      </w:r>
    </w:p>
    <w:p w14:paraId="393DE2A4" w14:textId="1F8B0A3D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1/. Kubatura - </w:t>
      </w:r>
      <w:r w:rsidR="00070A25">
        <w:rPr>
          <w:rFonts w:ascii="Trebuchet MS" w:hAnsi="Trebuchet MS" w:cs="Arial"/>
          <w:sz w:val="20"/>
          <w:szCs w:val="20"/>
        </w:rPr>
        <w:t>15018</w:t>
      </w:r>
      <w:r>
        <w:rPr>
          <w:rFonts w:ascii="Trebuchet MS" w:hAnsi="Trebuchet MS" w:cs="Arial"/>
          <w:sz w:val="20"/>
          <w:szCs w:val="20"/>
        </w:rPr>
        <w:t>,00 m</w:t>
      </w:r>
      <w:r>
        <w:rPr>
          <w:rFonts w:ascii="Trebuchet MS" w:hAnsi="Trebuchet MS" w:cs="Arial"/>
          <w:sz w:val="20"/>
          <w:szCs w:val="20"/>
          <w:vertAlign w:val="superscript"/>
        </w:rPr>
        <w:t>3</w:t>
      </w:r>
    </w:p>
    <w:p w14:paraId="162C8A44" w14:textId="68634C72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2/. Pow. użytkowa – </w:t>
      </w:r>
      <w:r w:rsidR="00070A25">
        <w:rPr>
          <w:rFonts w:ascii="Trebuchet MS" w:hAnsi="Trebuchet MS" w:cs="Arial"/>
          <w:sz w:val="20"/>
          <w:szCs w:val="20"/>
        </w:rPr>
        <w:t>2023</w:t>
      </w:r>
      <w:r>
        <w:rPr>
          <w:rFonts w:ascii="Trebuchet MS" w:hAnsi="Trebuchet MS" w:cs="Arial"/>
          <w:sz w:val="20"/>
          <w:szCs w:val="20"/>
        </w:rPr>
        <w:t>,</w:t>
      </w:r>
      <w:r w:rsidR="00070A25">
        <w:rPr>
          <w:rFonts w:ascii="Trebuchet MS" w:hAnsi="Trebuchet MS" w:cs="Arial"/>
          <w:sz w:val="20"/>
          <w:szCs w:val="20"/>
        </w:rPr>
        <w:t>84</w:t>
      </w:r>
      <w:r>
        <w:rPr>
          <w:rFonts w:ascii="Trebuchet MS" w:hAnsi="Trebuchet MS" w:cs="Arial"/>
          <w:sz w:val="20"/>
          <w:szCs w:val="20"/>
        </w:rPr>
        <w:t xml:space="preserve"> 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</w:p>
    <w:p w14:paraId="4BEAE213" w14:textId="3F4F89E9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 Pow. zabudowy – </w:t>
      </w:r>
      <w:r w:rsidR="00070A25">
        <w:rPr>
          <w:rFonts w:ascii="Trebuchet MS" w:hAnsi="Trebuchet MS" w:cs="Arial"/>
          <w:sz w:val="20"/>
          <w:szCs w:val="20"/>
        </w:rPr>
        <w:t>brak danych</w:t>
      </w:r>
    </w:p>
    <w:p w14:paraId="3925F4D4" w14:textId="2E7E2785" w:rsidR="00070A25" w:rsidRDefault="00070A25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Dokumentacja budowlana oraz inwentaryzacja budowlana obiektu.</w:t>
      </w:r>
    </w:p>
    <w:p w14:paraId="0CEFD583" w14:textId="5A7EDB1D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1.3. Budy</w:t>
      </w:r>
      <w:r w:rsidR="00B15BC2">
        <w:rPr>
          <w:rFonts w:ascii="Trebuchet MS" w:hAnsi="Trebuchet MS" w:cs="Arial"/>
          <w:sz w:val="20"/>
          <w:szCs w:val="20"/>
        </w:rPr>
        <w:t>nek basenu krytego MOSiR</w:t>
      </w:r>
      <w:r>
        <w:rPr>
          <w:rFonts w:ascii="Trebuchet MS" w:hAnsi="Trebuchet MS" w:cs="Arial"/>
          <w:sz w:val="20"/>
          <w:szCs w:val="20"/>
        </w:rPr>
        <w:t xml:space="preserve"> – ul. </w:t>
      </w:r>
      <w:r w:rsidR="00B15BC2">
        <w:rPr>
          <w:rFonts w:ascii="Trebuchet MS" w:hAnsi="Trebuchet MS" w:cs="Arial"/>
          <w:sz w:val="20"/>
          <w:szCs w:val="20"/>
        </w:rPr>
        <w:t>Pokoju 13</w:t>
      </w:r>
      <w:r>
        <w:rPr>
          <w:rFonts w:ascii="Trebuchet MS" w:hAnsi="Trebuchet MS" w:cs="Arial"/>
          <w:sz w:val="20"/>
          <w:szCs w:val="20"/>
        </w:rPr>
        <w:t>, Ruda Śląska – Nowy Bytom:</w:t>
      </w:r>
    </w:p>
    <w:p w14:paraId="67DEB790" w14:textId="20AB1DD8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1/. Kubatura - </w:t>
      </w:r>
      <w:r w:rsidR="00070A25">
        <w:rPr>
          <w:rFonts w:ascii="Trebuchet MS" w:hAnsi="Trebuchet MS" w:cs="Arial"/>
          <w:sz w:val="20"/>
          <w:szCs w:val="20"/>
        </w:rPr>
        <w:t>17500</w:t>
      </w:r>
      <w:r>
        <w:rPr>
          <w:rFonts w:ascii="Trebuchet MS" w:hAnsi="Trebuchet MS" w:cs="Arial"/>
          <w:sz w:val="20"/>
          <w:szCs w:val="20"/>
        </w:rPr>
        <w:t xml:space="preserve"> m</w:t>
      </w:r>
      <w:r>
        <w:rPr>
          <w:rFonts w:ascii="Trebuchet MS" w:hAnsi="Trebuchet MS" w:cs="Arial"/>
          <w:sz w:val="20"/>
          <w:szCs w:val="20"/>
          <w:vertAlign w:val="superscript"/>
        </w:rPr>
        <w:t>3</w:t>
      </w:r>
    </w:p>
    <w:p w14:paraId="6634F942" w14:textId="7B8563F0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2/. Pow. użytkowa – </w:t>
      </w:r>
      <w:r w:rsidR="00F1595F">
        <w:rPr>
          <w:rFonts w:ascii="Trebuchet MS" w:hAnsi="Trebuchet MS" w:cs="Arial"/>
          <w:sz w:val="20"/>
          <w:szCs w:val="20"/>
        </w:rPr>
        <w:t>1930</w:t>
      </w:r>
      <w:r>
        <w:rPr>
          <w:rFonts w:ascii="Trebuchet MS" w:hAnsi="Trebuchet MS" w:cs="Arial"/>
          <w:sz w:val="20"/>
          <w:szCs w:val="20"/>
        </w:rPr>
        <w:t>,</w:t>
      </w:r>
      <w:r w:rsidR="00F1595F">
        <w:rPr>
          <w:rFonts w:ascii="Trebuchet MS" w:hAnsi="Trebuchet MS" w:cs="Arial"/>
          <w:sz w:val="20"/>
          <w:szCs w:val="20"/>
        </w:rPr>
        <w:t>50</w:t>
      </w:r>
      <w:r>
        <w:rPr>
          <w:rFonts w:ascii="Trebuchet MS" w:hAnsi="Trebuchet MS" w:cs="Arial"/>
          <w:sz w:val="20"/>
          <w:szCs w:val="20"/>
        </w:rPr>
        <w:t xml:space="preserve"> 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</w:p>
    <w:p w14:paraId="6F989CF4" w14:textId="4D59B3BA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Pow. zabudowy – </w:t>
      </w:r>
      <w:r w:rsidR="00F1595F">
        <w:rPr>
          <w:rFonts w:ascii="Trebuchet MS" w:hAnsi="Trebuchet MS" w:cs="Arial"/>
          <w:sz w:val="20"/>
          <w:szCs w:val="20"/>
        </w:rPr>
        <w:t>1638</w:t>
      </w:r>
      <w:r>
        <w:rPr>
          <w:rFonts w:ascii="Trebuchet MS" w:hAnsi="Trebuchet MS" w:cs="Arial"/>
          <w:sz w:val="20"/>
          <w:szCs w:val="20"/>
        </w:rPr>
        <w:t>,</w:t>
      </w:r>
      <w:r w:rsidR="00070A25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 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</w:p>
    <w:p w14:paraId="0570F3A4" w14:textId="13F6C959" w:rsidR="00070A25" w:rsidRPr="00070A25" w:rsidRDefault="00070A25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Stara dokumentacja budowlana, inwentaryzacja obiektu.</w:t>
      </w:r>
    </w:p>
    <w:p w14:paraId="4CCA38F2" w14:textId="7541A0E7" w:rsidR="00E479D4" w:rsidRDefault="00E479D4" w:rsidP="00E479D4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1.4. Lokalu pod </w:t>
      </w:r>
      <w:r w:rsidR="00B15BC2">
        <w:rPr>
          <w:rFonts w:ascii="Trebuchet MS" w:hAnsi="Trebuchet MS" w:cs="Arial"/>
          <w:sz w:val="20"/>
          <w:szCs w:val="20"/>
        </w:rPr>
        <w:t>działalność sportową lub inną zgodną z miejscowym planem zagospodarowania przestrzennego Ruda Śląska</w:t>
      </w:r>
      <w:r>
        <w:rPr>
          <w:rFonts w:ascii="Trebuchet MS" w:hAnsi="Trebuchet MS" w:cs="Arial"/>
          <w:sz w:val="20"/>
          <w:szCs w:val="20"/>
        </w:rPr>
        <w:t xml:space="preserve"> – w obiekcie hali widowiskowo-sportowej - ul. Kłodnicka 95, Ruda Śląska – Halemba.</w:t>
      </w:r>
    </w:p>
    <w:p w14:paraId="04F782F2" w14:textId="6281CA44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 xml:space="preserve">1/. Pow. użytkowa – </w:t>
      </w:r>
      <w:r w:rsidR="00B15BC2">
        <w:rPr>
          <w:rFonts w:ascii="Trebuchet MS" w:hAnsi="Trebuchet MS"/>
          <w:sz w:val="20"/>
          <w:szCs w:val="20"/>
        </w:rPr>
        <w:t>1</w:t>
      </w:r>
      <w:r w:rsidR="00451217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,</w:t>
      </w:r>
      <w:r w:rsidR="00451217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m</w:t>
      </w:r>
      <w:r>
        <w:rPr>
          <w:rFonts w:ascii="Trebuchet MS" w:hAnsi="Trebuchet MS"/>
          <w:sz w:val="20"/>
          <w:szCs w:val="20"/>
          <w:vertAlign w:val="superscript"/>
        </w:rPr>
        <w:t>2</w:t>
      </w:r>
    </w:p>
    <w:p w14:paraId="06BE6420" w14:textId="2AB0B5EA" w:rsidR="00B15BC2" w:rsidRDefault="00B15BC2" w:rsidP="00B15BC2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1.5. Lokalu pod działalność zgodną z miejscowym planem zagospodarowania przestrzennego Ruda Śląska – w obiekcie hali sportowej - ul. </w:t>
      </w:r>
      <w:r w:rsidR="00F1595F">
        <w:rPr>
          <w:rFonts w:ascii="Trebuchet MS" w:hAnsi="Trebuchet MS" w:cs="Arial"/>
          <w:sz w:val="20"/>
          <w:szCs w:val="20"/>
        </w:rPr>
        <w:t>Bytomska 13</w:t>
      </w:r>
      <w:r>
        <w:rPr>
          <w:rFonts w:ascii="Trebuchet MS" w:hAnsi="Trebuchet MS" w:cs="Arial"/>
          <w:sz w:val="20"/>
          <w:szCs w:val="20"/>
        </w:rPr>
        <w:t xml:space="preserve">, Ruda Śląska – </w:t>
      </w:r>
      <w:proofErr w:type="spellStart"/>
      <w:r w:rsidR="00F1595F">
        <w:rPr>
          <w:rFonts w:ascii="Trebuchet MS" w:hAnsi="Trebuchet MS" w:cs="Arial"/>
          <w:sz w:val="20"/>
          <w:szCs w:val="20"/>
        </w:rPr>
        <w:t>Orzegów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14:paraId="71AFF7B2" w14:textId="283973BD" w:rsidR="00B15BC2" w:rsidRDefault="00B15BC2" w:rsidP="00E479D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1/. Pow. użytkowa – 1</w:t>
      </w:r>
      <w:r w:rsidR="00F1595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,</w:t>
      </w:r>
      <w:r w:rsidR="00F1595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m</w:t>
      </w:r>
      <w:r>
        <w:rPr>
          <w:rFonts w:ascii="Trebuchet MS" w:hAnsi="Trebuchet MS"/>
          <w:sz w:val="20"/>
          <w:szCs w:val="20"/>
          <w:vertAlign w:val="superscript"/>
        </w:rPr>
        <w:t>2</w:t>
      </w:r>
    </w:p>
    <w:p w14:paraId="26672807" w14:textId="42C49A97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Świadectwa charakterystyki energetycznej budynków lub ich części (lokali) należy wykonać zgodnie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br/>
        <w:t xml:space="preserve">z Rozporządzeniem Ministra Rozwoju i Technologii z dnia 28 marca 2023 r. w sprawie metodologii wyznaczania charakterystyki energetycznej budynku lub części budynku oraz świadectw charakterystyki energetycznej (Dz. U. z 2023 r., poz. 697 z </w:t>
      </w:r>
      <w:proofErr w:type="spellStart"/>
      <w:r>
        <w:rPr>
          <w:rFonts w:ascii="Trebuchet MS" w:hAnsi="Trebuchet MS" w:cs="Arial"/>
          <w:sz w:val="20"/>
          <w:szCs w:val="20"/>
        </w:rPr>
        <w:t>późn</w:t>
      </w:r>
      <w:proofErr w:type="spellEnd"/>
      <w:r>
        <w:rPr>
          <w:rFonts w:ascii="Trebuchet MS" w:hAnsi="Trebuchet MS" w:cs="Arial"/>
          <w:sz w:val="20"/>
          <w:szCs w:val="20"/>
        </w:rPr>
        <w:t xml:space="preserve">. zm.) oraz sposobu sporządzania </w:t>
      </w:r>
      <w:r w:rsidR="00DB3DB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wzorów świadectw charakterystyki energetycznej.</w:t>
      </w:r>
    </w:p>
    <w:p w14:paraId="5E774B2A" w14:textId="77777777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3. Każde świadectwo charakterystyki energetycznej zawierać będzie wszystkie elementy wymagane przez obowiązujące w dacie jego sporządzenia przepisy dotyczące sporządzenia świadectw charakterystyki energetycznej, innymi obowiązującymi przepisami prawa, w tym techniczno-budowlanymi, Polskimi Normami, warunkami technicznymi oraz zasadami wiedzy technicznej.</w:t>
      </w:r>
    </w:p>
    <w:p w14:paraId="218B740F" w14:textId="0B6B60EF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Świadectwo charakterystyki energetycznej wykonane będzie dla każdego obiektu będzie opracowane w języku polskim, z zastosowaniem oznaczeń graficznych i literowych określonych </w:t>
      </w:r>
      <w:r w:rsidR="00DB3DB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lastRenderedPageBreak/>
        <w:t>w Polskich Normach dotyczących budownictwa oraz instalacji grzewczych, wentylacyjnych, chłodzenia, ciepłej wody użytkowej i oświetlenia w budynkach.</w:t>
      </w:r>
    </w:p>
    <w:p w14:paraId="7DF02934" w14:textId="3F19D5C1" w:rsidR="00E479D4" w:rsidRDefault="00E479D4" w:rsidP="00E479D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Wykonawca zobowiązuje się do przeprowadzenia wizji lokalnej w budynku lub części budynku (lokalu) w obecności kierownika obiektu lub upoważnionego pracownika MOSiR.</w:t>
      </w:r>
    </w:p>
    <w:p w14:paraId="2EFAAD94" w14:textId="77777777" w:rsidR="00CB6A91" w:rsidRDefault="00CB6A91"/>
    <w:sectPr w:rsidR="00CB6A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A84F" w14:textId="77777777" w:rsidR="00383F9E" w:rsidRDefault="00383F9E" w:rsidP="004A1BC4">
      <w:pPr>
        <w:spacing w:after="0" w:line="240" w:lineRule="auto"/>
      </w:pPr>
      <w:r>
        <w:separator/>
      </w:r>
    </w:p>
  </w:endnote>
  <w:endnote w:type="continuationSeparator" w:id="0">
    <w:p w14:paraId="59D6E5F5" w14:textId="77777777" w:rsidR="00383F9E" w:rsidRDefault="00383F9E" w:rsidP="004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B5E8" w14:textId="77777777" w:rsidR="00383F9E" w:rsidRDefault="00383F9E" w:rsidP="004A1BC4">
      <w:pPr>
        <w:spacing w:after="0" w:line="240" w:lineRule="auto"/>
      </w:pPr>
      <w:r>
        <w:separator/>
      </w:r>
    </w:p>
  </w:footnote>
  <w:footnote w:type="continuationSeparator" w:id="0">
    <w:p w14:paraId="47C73E55" w14:textId="77777777" w:rsidR="00383F9E" w:rsidRDefault="00383F9E" w:rsidP="004A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DEF7" w14:textId="7D5D07C7" w:rsidR="004A1BC4" w:rsidRDefault="004A1BC4" w:rsidP="004A1BC4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EB608F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</w:t>
    </w:r>
    <w:r w:rsidR="00451217">
      <w:rPr>
        <w:rFonts w:ascii="Trebuchet MS" w:hAnsi="Trebuchet MS"/>
        <w:b/>
        <w:sz w:val="14"/>
        <w:szCs w:val="14"/>
      </w:rPr>
      <w:t>4</w:t>
    </w:r>
  </w:p>
  <w:p w14:paraId="4617C762" w14:textId="77777777" w:rsidR="004A1BC4" w:rsidRDefault="004A1B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55"/>
    <w:rsid w:val="00070A25"/>
    <w:rsid w:val="00383F9E"/>
    <w:rsid w:val="00451217"/>
    <w:rsid w:val="004A1BC4"/>
    <w:rsid w:val="009E0D8B"/>
    <w:rsid w:val="00B15BC2"/>
    <w:rsid w:val="00CB6A91"/>
    <w:rsid w:val="00DB3DB8"/>
    <w:rsid w:val="00E13155"/>
    <w:rsid w:val="00E479D4"/>
    <w:rsid w:val="00EB608F"/>
    <w:rsid w:val="00F1595F"/>
    <w:rsid w:val="00F6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0773"/>
  <w15:chartTrackingRefBased/>
  <w15:docId w15:val="{72C01D7C-E133-421B-BC80-53860D6C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79D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BC4"/>
  </w:style>
  <w:style w:type="paragraph" w:styleId="Stopka">
    <w:name w:val="footer"/>
    <w:basedOn w:val="Normalny"/>
    <w:link w:val="StopkaZnak"/>
    <w:uiPriority w:val="99"/>
    <w:unhideWhenUsed/>
    <w:rsid w:val="004A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7</cp:revision>
  <cp:lastPrinted>2024-01-04T10:22:00Z</cp:lastPrinted>
  <dcterms:created xsi:type="dcterms:W3CDTF">2023-12-11T13:33:00Z</dcterms:created>
  <dcterms:modified xsi:type="dcterms:W3CDTF">2024-01-04T10:22:00Z</dcterms:modified>
</cp:coreProperties>
</file>