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5579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8E0BB7">
        <w:rPr>
          <w:rFonts w:ascii="Trebuchet MS" w:eastAsia="Calibri" w:hAnsi="Trebuchet MS" w:cs="Arial"/>
          <w:b/>
        </w:rPr>
        <w:t>4</w:t>
      </w:r>
    </w:p>
    <w:p w14:paraId="3443D1DC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8D6A2AA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4D2B2102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0A9E2DFC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7156D15E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2AAB0586" w14:textId="50C607BD" w:rsidR="00A2222A" w:rsidRDefault="00000000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 xml:space="preserve">Składając ofertę na: </w:t>
      </w:r>
      <w:r w:rsidR="00A2222A">
        <w:rPr>
          <w:rFonts w:ascii="Trebuchet MS" w:hAnsi="Trebuchet MS" w:cs="Trebuchet MS"/>
          <w:b/>
        </w:rPr>
        <w:t>„</w:t>
      </w:r>
      <w:r w:rsidR="00EB7D6E">
        <w:rPr>
          <w:rFonts w:ascii="Trebuchet MS" w:hAnsi="Trebuchet MS" w:cs="Trebuchet MS"/>
          <w:b/>
        </w:rPr>
        <w:t>Sporządzenie świadectw charakterystyki energetycznej obiektów i lokali użytkowych</w:t>
      </w:r>
      <w:r w:rsidR="00A2222A">
        <w:rPr>
          <w:rFonts w:ascii="Trebuchet MS" w:hAnsi="Trebuchet MS" w:cs="Trebuchet MS"/>
          <w:b/>
        </w:rPr>
        <w:t xml:space="preserve"> Miejskiego Ośrodka Sportu i Rekreacji w Rudzie Śląskiej”</w:t>
      </w:r>
      <w:r w:rsidR="00EB7D6E">
        <w:rPr>
          <w:rFonts w:ascii="Trebuchet MS" w:hAnsi="Trebuchet MS" w:cs="Trebuchet MS"/>
          <w:b/>
        </w:rPr>
        <w:t xml:space="preserve"> </w:t>
      </w:r>
      <w:r w:rsidR="00A2222A">
        <w:rPr>
          <w:rFonts w:ascii="Trebuchet MS" w:hAnsi="Trebuchet MS" w:cs="Trebuchet MS"/>
          <w:b/>
        </w:rPr>
        <w:t>jak niżej:</w:t>
      </w:r>
    </w:p>
    <w:p w14:paraId="7DFFC19D" w14:textId="4D79E753"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- budynku </w:t>
      </w:r>
      <w:r w:rsidR="00EB7D6E">
        <w:rPr>
          <w:rFonts w:ascii="Trebuchet MS" w:hAnsi="Trebuchet MS" w:cs="Trebuchet MS"/>
          <w:b/>
        </w:rPr>
        <w:t>hali sportowej MOSiR</w:t>
      </w:r>
      <w:r>
        <w:rPr>
          <w:rFonts w:ascii="Trebuchet MS" w:hAnsi="Trebuchet MS" w:cs="Trebuchet MS"/>
          <w:b/>
        </w:rPr>
        <w:t xml:space="preserve"> – ul. </w:t>
      </w:r>
      <w:r w:rsidR="00EB7D6E">
        <w:rPr>
          <w:rFonts w:ascii="Trebuchet MS" w:hAnsi="Trebuchet MS" w:cs="Trebuchet MS"/>
          <w:b/>
        </w:rPr>
        <w:t>Bytomska 13</w:t>
      </w:r>
      <w:r>
        <w:rPr>
          <w:rFonts w:ascii="Trebuchet MS" w:hAnsi="Trebuchet MS" w:cs="Trebuchet MS"/>
          <w:b/>
        </w:rPr>
        <w:t xml:space="preserve">, Ruda Śląska – </w:t>
      </w:r>
      <w:proofErr w:type="spellStart"/>
      <w:r w:rsidR="00EB7D6E">
        <w:rPr>
          <w:rFonts w:ascii="Trebuchet MS" w:hAnsi="Trebuchet MS" w:cs="Trebuchet MS"/>
          <w:b/>
        </w:rPr>
        <w:t>Orzegów</w:t>
      </w:r>
      <w:proofErr w:type="spellEnd"/>
    </w:p>
    <w:p w14:paraId="57B39F5E" w14:textId="718EB6A3"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- budynku </w:t>
      </w:r>
      <w:r w:rsidR="00EB7D6E">
        <w:rPr>
          <w:rFonts w:ascii="Trebuchet MS" w:hAnsi="Trebuchet MS" w:cs="Trebuchet MS"/>
          <w:b/>
        </w:rPr>
        <w:t>basenu krytego MOSiR</w:t>
      </w:r>
      <w:r>
        <w:rPr>
          <w:rFonts w:ascii="Trebuchet MS" w:hAnsi="Trebuchet MS" w:cs="Trebuchet MS"/>
          <w:b/>
        </w:rPr>
        <w:t xml:space="preserve"> – ul. </w:t>
      </w:r>
      <w:r w:rsidR="00EB7D6E">
        <w:rPr>
          <w:rFonts w:ascii="Trebuchet MS" w:hAnsi="Trebuchet MS" w:cs="Trebuchet MS"/>
          <w:b/>
        </w:rPr>
        <w:t>Chryzantem 10</w:t>
      </w:r>
      <w:r>
        <w:rPr>
          <w:rFonts w:ascii="Trebuchet MS" w:hAnsi="Trebuchet MS" w:cs="Trebuchet MS"/>
          <w:b/>
        </w:rPr>
        <w:t xml:space="preserve">, Ruda Śląska – </w:t>
      </w:r>
      <w:r w:rsidR="00EB7D6E">
        <w:rPr>
          <w:rFonts w:ascii="Trebuchet MS" w:hAnsi="Trebuchet MS" w:cs="Trebuchet MS"/>
          <w:b/>
        </w:rPr>
        <w:t>Ruda</w:t>
      </w:r>
    </w:p>
    <w:p w14:paraId="20F5B264" w14:textId="13B49CA8"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</w:t>
      </w:r>
      <w:r w:rsidR="00EB7D6E">
        <w:rPr>
          <w:rFonts w:ascii="Trebuchet MS" w:hAnsi="Trebuchet MS" w:cs="Trebuchet MS"/>
          <w:b/>
        </w:rPr>
        <w:t>ku basenu krytego MOSiR</w:t>
      </w:r>
      <w:r>
        <w:rPr>
          <w:rFonts w:ascii="Trebuchet MS" w:hAnsi="Trebuchet MS" w:cs="Trebuchet MS"/>
          <w:b/>
        </w:rPr>
        <w:t xml:space="preserve"> – ul. </w:t>
      </w:r>
      <w:r w:rsidR="00EB7D6E">
        <w:rPr>
          <w:rFonts w:ascii="Trebuchet MS" w:hAnsi="Trebuchet MS" w:cs="Trebuchet MS"/>
          <w:b/>
        </w:rPr>
        <w:t>Pokoju 13</w:t>
      </w:r>
      <w:r>
        <w:rPr>
          <w:rFonts w:ascii="Trebuchet MS" w:hAnsi="Trebuchet MS" w:cs="Trebuchet MS"/>
          <w:b/>
        </w:rPr>
        <w:t>, Ruda Śląska – Nowy Bytom</w:t>
      </w:r>
    </w:p>
    <w:p w14:paraId="0CC9669F" w14:textId="0C6B7B01"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- </w:t>
      </w:r>
      <w:r w:rsidR="00EB7D6E">
        <w:rPr>
          <w:rFonts w:ascii="Trebuchet MS" w:hAnsi="Trebuchet MS" w:cs="Trebuchet MS"/>
          <w:b/>
        </w:rPr>
        <w:t>lokalu o pow. 1</w:t>
      </w:r>
      <w:r w:rsidR="006B3CF4">
        <w:rPr>
          <w:rFonts w:ascii="Trebuchet MS" w:hAnsi="Trebuchet MS" w:cs="Trebuchet MS"/>
          <w:b/>
        </w:rPr>
        <w:t>5</w:t>
      </w:r>
      <w:r w:rsidR="00EB7D6E">
        <w:rPr>
          <w:rFonts w:ascii="Trebuchet MS" w:hAnsi="Trebuchet MS" w:cs="Trebuchet MS"/>
          <w:b/>
        </w:rPr>
        <w:t>,</w:t>
      </w:r>
      <w:r w:rsidR="006B3CF4">
        <w:rPr>
          <w:rFonts w:ascii="Trebuchet MS" w:hAnsi="Trebuchet MS" w:cs="Trebuchet MS"/>
          <w:b/>
        </w:rPr>
        <w:t>7</w:t>
      </w:r>
      <w:r w:rsidR="00EB7D6E">
        <w:rPr>
          <w:rFonts w:ascii="Trebuchet MS" w:hAnsi="Trebuchet MS" w:cs="Trebuchet MS"/>
          <w:b/>
        </w:rPr>
        <w:t xml:space="preserve"> m</w:t>
      </w:r>
      <w:r w:rsidR="00EB7D6E">
        <w:rPr>
          <w:rFonts w:ascii="Trebuchet MS" w:hAnsi="Trebuchet MS" w:cs="Trebuchet MS"/>
          <w:b/>
          <w:vertAlign w:val="superscript"/>
        </w:rPr>
        <w:t>2</w:t>
      </w:r>
      <w:r w:rsidR="00EB7D6E">
        <w:rPr>
          <w:rFonts w:ascii="Trebuchet MS" w:hAnsi="Trebuchet MS" w:cs="Trebuchet MS"/>
          <w:b/>
        </w:rPr>
        <w:t xml:space="preserve"> w obiekcie hali widowiskowo-sportowym MOSiR</w:t>
      </w:r>
      <w:r>
        <w:rPr>
          <w:rFonts w:ascii="Trebuchet MS" w:hAnsi="Trebuchet MS" w:cs="Trebuchet MS"/>
          <w:b/>
        </w:rPr>
        <w:t xml:space="preserve"> – ul. </w:t>
      </w:r>
      <w:r w:rsidR="00EB7D6E">
        <w:rPr>
          <w:rFonts w:ascii="Trebuchet MS" w:hAnsi="Trebuchet MS" w:cs="Trebuchet MS"/>
          <w:b/>
        </w:rPr>
        <w:t>Kłodnicka 95</w:t>
      </w:r>
      <w:r>
        <w:rPr>
          <w:rFonts w:ascii="Trebuchet MS" w:hAnsi="Trebuchet MS" w:cs="Trebuchet MS"/>
          <w:b/>
        </w:rPr>
        <w:t xml:space="preserve">, Ruda Śląska – </w:t>
      </w:r>
      <w:r w:rsidR="00EB7D6E">
        <w:rPr>
          <w:rFonts w:ascii="Trebuchet MS" w:hAnsi="Trebuchet MS" w:cs="Trebuchet MS"/>
          <w:b/>
        </w:rPr>
        <w:t>Halemba</w:t>
      </w:r>
    </w:p>
    <w:p w14:paraId="25728F65" w14:textId="44B89FDD" w:rsidR="00A2222A" w:rsidRDefault="00A2222A" w:rsidP="00A2222A">
      <w:pPr>
        <w:spacing w:line="360" w:lineRule="auto"/>
        <w:ind w:left="360"/>
        <w:jc w:val="both"/>
      </w:pPr>
      <w:r>
        <w:rPr>
          <w:rFonts w:ascii="Trebuchet MS" w:hAnsi="Trebuchet MS" w:cs="Trebuchet MS"/>
          <w:b/>
        </w:rPr>
        <w:t xml:space="preserve">- </w:t>
      </w:r>
      <w:r w:rsidR="00EB7D6E">
        <w:rPr>
          <w:rFonts w:ascii="Trebuchet MS" w:hAnsi="Trebuchet MS" w:cs="Trebuchet MS"/>
          <w:b/>
        </w:rPr>
        <w:t>lokalu o pow. 16,6 m</w:t>
      </w:r>
      <w:r w:rsidR="00EB7D6E">
        <w:rPr>
          <w:rFonts w:ascii="Trebuchet MS" w:hAnsi="Trebuchet MS" w:cs="Trebuchet MS"/>
          <w:b/>
          <w:vertAlign w:val="superscript"/>
        </w:rPr>
        <w:t>2</w:t>
      </w:r>
      <w:r w:rsidR="00EB7D6E">
        <w:rPr>
          <w:rFonts w:ascii="Trebuchet MS" w:hAnsi="Trebuchet MS" w:cs="Trebuchet MS"/>
          <w:b/>
        </w:rPr>
        <w:t xml:space="preserve"> w obiekcie hali </w:t>
      </w:r>
      <w:r>
        <w:rPr>
          <w:rFonts w:ascii="Trebuchet MS" w:hAnsi="Trebuchet MS" w:cs="Trebuchet MS"/>
          <w:b/>
        </w:rPr>
        <w:t>sportowej</w:t>
      </w:r>
      <w:r w:rsidR="00EB7D6E">
        <w:rPr>
          <w:rFonts w:ascii="Trebuchet MS" w:hAnsi="Trebuchet MS" w:cs="Trebuchet MS"/>
          <w:b/>
        </w:rPr>
        <w:t xml:space="preserve"> MOSiR</w:t>
      </w:r>
      <w:r>
        <w:rPr>
          <w:rFonts w:ascii="Trebuchet MS" w:hAnsi="Trebuchet MS" w:cs="Trebuchet MS"/>
          <w:b/>
        </w:rPr>
        <w:t xml:space="preserve"> – ul. </w:t>
      </w:r>
      <w:r w:rsidR="00EB7D6E">
        <w:rPr>
          <w:rFonts w:ascii="Trebuchet MS" w:hAnsi="Trebuchet MS" w:cs="Trebuchet MS"/>
          <w:b/>
        </w:rPr>
        <w:t>Bytomska 13</w:t>
      </w:r>
      <w:r>
        <w:rPr>
          <w:rFonts w:ascii="Trebuchet MS" w:hAnsi="Trebuchet MS" w:cs="Trebuchet MS"/>
          <w:b/>
        </w:rPr>
        <w:t xml:space="preserve">, Ruda Śląska - </w:t>
      </w:r>
      <w:proofErr w:type="spellStart"/>
      <w:r w:rsidR="00EB7D6E">
        <w:rPr>
          <w:rFonts w:ascii="Trebuchet MS" w:hAnsi="Trebuchet MS" w:cs="Trebuchet MS"/>
          <w:b/>
        </w:rPr>
        <w:t>Orzegów</w:t>
      </w:r>
      <w:proofErr w:type="spellEnd"/>
    </w:p>
    <w:p w14:paraId="36F3E0EC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45087F4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72085DF9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460A11B8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0A448C49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5687DA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A67F07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B63F84D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53963C3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5B4F5C0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588C12E1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2C69594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65061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9A66F9B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1444F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21A72974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EDF992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6104209F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BD2E76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4AC2DD9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67B487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185589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03A45F84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3F1097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7664552A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0224318F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418DF3D2" w14:textId="36770F52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6B3CF4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7DCF93F5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1F6C1897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10F812A1" w14:textId="77777777" w:rsidR="00B37696" w:rsidRDefault="00B37696">
      <w:pPr>
        <w:pStyle w:val="Tekstpodstawowy"/>
        <w:ind w:left="5954"/>
      </w:pPr>
    </w:p>
    <w:sectPr w:rsidR="00B37696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B254" w14:textId="77777777" w:rsidR="002038B9" w:rsidRDefault="002038B9">
      <w:r>
        <w:separator/>
      </w:r>
    </w:p>
  </w:endnote>
  <w:endnote w:type="continuationSeparator" w:id="0">
    <w:p w14:paraId="263F8A6D" w14:textId="77777777" w:rsidR="002038B9" w:rsidRDefault="0020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069246"/>
      <w:docPartObj>
        <w:docPartGallery w:val="Page Numbers (Bottom of Page)"/>
        <w:docPartUnique/>
      </w:docPartObj>
    </w:sdtPr>
    <w:sdtContent>
      <w:p w14:paraId="48C02459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E3F3E08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EBE2" w14:textId="77777777" w:rsidR="002038B9" w:rsidRDefault="002038B9">
      <w:r>
        <w:separator/>
      </w:r>
    </w:p>
  </w:footnote>
  <w:footnote w:type="continuationSeparator" w:id="0">
    <w:p w14:paraId="1099C6F2" w14:textId="77777777" w:rsidR="002038B9" w:rsidRDefault="0020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E114" w14:textId="7D46BF72" w:rsidR="006B3CF4" w:rsidRDefault="006B3CF4" w:rsidP="006B3CF4">
    <w:pPr>
      <w:tabs>
        <w:tab w:val="center" w:pos="4536"/>
        <w:tab w:val="right" w:pos="9072"/>
      </w:tabs>
      <w:jc w:val="center"/>
      <w:rPr>
        <w:rFonts w:ascii="Trebuchet MS" w:hAnsi="Trebuchet MS"/>
        <w:color w:val="auto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Świadczenie usługi na sporządzenie świadectw charakterystyki energetycznej dla obiektów i lokali użytkowych Miejskiego Ośrodka Sportu Rekreacji w Rudzie Śląskiej  .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B01461">
      <w:rPr>
        <w:rFonts w:ascii="Trebuchet MS" w:hAnsi="Trebuchet MS"/>
        <w:b/>
        <w:sz w:val="14"/>
        <w:szCs w:val="14"/>
      </w:rPr>
      <w:t>2</w:t>
    </w:r>
    <w:r>
      <w:rPr>
        <w:rFonts w:ascii="Trebuchet MS" w:hAnsi="Trebuchet MS"/>
        <w:b/>
        <w:sz w:val="14"/>
        <w:szCs w:val="14"/>
      </w:rPr>
      <w:t>.2024</w:t>
    </w:r>
  </w:p>
  <w:p w14:paraId="74AAA89C" w14:textId="77777777" w:rsidR="006B3CF4" w:rsidRDefault="006B3CF4" w:rsidP="006B3CF4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47F23"/>
    <w:rsid w:val="00147FAD"/>
    <w:rsid w:val="00163841"/>
    <w:rsid w:val="001C66E2"/>
    <w:rsid w:val="002038B9"/>
    <w:rsid w:val="004504DF"/>
    <w:rsid w:val="006B3CF4"/>
    <w:rsid w:val="008D4A67"/>
    <w:rsid w:val="008E0BB7"/>
    <w:rsid w:val="00A2222A"/>
    <w:rsid w:val="00B01461"/>
    <w:rsid w:val="00B37696"/>
    <w:rsid w:val="00CC3A3C"/>
    <w:rsid w:val="00EB7D6E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AE5C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66</cp:revision>
  <cp:lastPrinted>2024-01-04T10:27:00Z</cp:lastPrinted>
  <dcterms:created xsi:type="dcterms:W3CDTF">2021-01-20T13:55:00Z</dcterms:created>
  <dcterms:modified xsi:type="dcterms:W3CDTF">2024-01-04T10:28:00Z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