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ED4" w14:textId="1FE543ED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A81E0F" w:rsidRPr="001C3DAA">
        <w:rPr>
          <w:rFonts w:ascii="Trebuchet MS" w:hAnsi="Trebuchet MS" w:cs="Arial"/>
          <w:bCs/>
          <w:sz w:val="20"/>
          <w:szCs w:val="20"/>
        </w:rPr>
        <w:t>5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73136D8F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412C94">
        <w:rPr>
          <w:rFonts w:ascii="Trebuchet MS" w:hAnsi="Trebuchet MS" w:cs="Arial"/>
          <w:sz w:val="20"/>
          <w:szCs w:val="20"/>
        </w:rPr>
        <w:t xml:space="preserve">Sporządzenie świadectw charakterystyki energetycznej obiektów i lokali użytkowych Miejskiego Ośrodka Sportu i Rekreacji </w:t>
      </w:r>
      <w:r w:rsidR="00412C94">
        <w:rPr>
          <w:rFonts w:ascii="Trebuchet MS" w:hAnsi="Trebuchet MS" w:cs="Arial"/>
          <w:sz w:val="20"/>
          <w:szCs w:val="20"/>
        </w:rPr>
        <w:br/>
        <w:t>w Rudzie Śląskiej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EB438F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6F433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40B202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1F521A7E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412C9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CE4B" w14:textId="77777777" w:rsidR="00F368E4" w:rsidRDefault="00F368E4" w:rsidP="00EF45B6">
      <w:pPr>
        <w:spacing w:after="0" w:line="240" w:lineRule="auto"/>
      </w:pPr>
      <w:r>
        <w:separator/>
      </w:r>
    </w:p>
  </w:endnote>
  <w:endnote w:type="continuationSeparator" w:id="0">
    <w:p w14:paraId="07D854AC" w14:textId="77777777" w:rsidR="00F368E4" w:rsidRDefault="00F368E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28AE" w14:textId="77777777" w:rsidR="00F368E4" w:rsidRDefault="00F368E4" w:rsidP="00EF45B6">
      <w:pPr>
        <w:spacing w:after="0" w:line="240" w:lineRule="auto"/>
      </w:pPr>
      <w:r>
        <w:separator/>
      </w:r>
    </w:p>
  </w:footnote>
  <w:footnote w:type="continuationSeparator" w:id="0">
    <w:p w14:paraId="09D70304" w14:textId="77777777" w:rsidR="00F368E4" w:rsidRDefault="00F368E4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4A43" w14:textId="74DAA114" w:rsidR="00412C94" w:rsidRDefault="00412C94" w:rsidP="00412C9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B4395E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.2024</w:t>
    </w:r>
  </w:p>
  <w:p w14:paraId="7399C161" w14:textId="77777777" w:rsidR="00412C94" w:rsidRDefault="00412C94" w:rsidP="00412C94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12C94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20</cp:revision>
  <cp:lastPrinted>2024-01-04T10:28:00Z</cp:lastPrinted>
  <dcterms:created xsi:type="dcterms:W3CDTF">2022-06-17T05:55:00Z</dcterms:created>
  <dcterms:modified xsi:type="dcterms:W3CDTF">2024-01-04T10:29:00Z</dcterms:modified>
</cp:coreProperties>
</file>