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C6170" w:rsidRDefault="000C6170">
      <w:pPr>
        <w:pStyle w:val="Standard"/>
        <w:jc w:val="center"/>
        <w:rPr>
          <w:rFonts w:ascii="Trebuchet MS" w:hAnsi="Trebuchet MS"/>
          <w:b/>
          <w:sz w:val="20"/>
          <w:szCs w:val="20"/>
        </w:rPr>
      </w:pPr>
    </w:p>
    <w:p w:rsidR="000C6170" w:rsidRDefault="000C6170">
      <w:pPr>
        <w:pStyle w:val="Standard"/>
        <w:jc w:val="center"/>
        <w:rPr>
          <w:rFonts w:ascii="Trebuchet MS" w:hAnsi="Trebuchet MS"/>
          <w:b/>
          <w:sz w:val="20"/>
          <w:szCs w:val="20"/>
        </w:rPr>
      </w:pPr>
    </w:p>
    <w:p w:rsidR="000C6170" w:rsidRDefault="00000000">
      <w:pPr>
        <w:pStyle w:val="Standard"/>
        <w:jc w:val="center"/>
      </w:pPr>
      <w:r>
        <w:rPr>
          <w:rFonts w:ascii="Trebuchet MS" w:hAnsi="Trebuchet MS"/>
          <w:b/>
          <w:sz w:val="20"/>
          <w:szCs w:val="20"/>
        </w:rPr>
        <w:t>FORMULARZ OFERTOWY</w:t>
      </w:r>
    </w:p>
    <w:p w:rsidR="000C6170" w:rsidRDefault="00000000">
      <w:pPr>
        <w:pStyle w:val="Standard"/>
        <w:jc w:val="center"/>
        <w:rPr>
          <w:rFonts w:ascii="Trebuchet MS" w:hAnsi="Trebuchet MS" w:cs="Trebuchet MS"/>
          <w:b/>
          <w:sz w:val="20"/>
          <w:szCs w:val="20"/>
        </w:rPr>
      </w:pPr>
      <w:r>
        <w:rPr>
          <w:rFonts w:ascii="Trebuchet MS" w:hAnsi="Trebuchet MS" w:cs="Trebuchet MS"/>
          <w:b/>
          <w:sz w:val="20"/>
          <w:szCs w:val="20"/>
        </w:rPr>
        <w:t xml:space="preserve"> </w:t>
      </w:r>
    </w:p>
    <w:p w:rsidR="000C6170" w:rsidRDefault="00000000" w:rsidP="00230976">
      <w:pPr>
        <w:pStyle w:val="Standard"/>
        <w:numPr>
          <w:ilvl w:val="0"/>
          <w:numId w:val="1"/>
        </w:numPr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Oferta złożona w drodze zapytania ofertowego na: „Ś</w:t>
      </w:r>
      <w:r w:rsidR="001E306C">
        <w:rPr>
          <w:rFonts w:ascii="Trebuchet MS" w:hAnsi="Trebuchet MS" w:cs="Trebuchet MS"/>
          <w:sz w:val="20"/>
          <w:szCs w:val="20"/>
        </w:rPr>
        <w:t xml:space="preserve">wiadczenie usług polegających na wykonaniu konserwacji i przeglądów technicznych sprzętu </w:t>
      </w:r>
      <w:r w:rsidR="001E306C">
        <w:rPr>
          <w:rFonts w:ascii="Trebuchet MS" w:hAnsi="Trebuchet MS" w:cs="Trebuchet MS"/>
          <w:sz w:val="20"/>
          <w:szCs w:val="20"/>
        </w:rPr>
        <w:br/>
        <w:t xml:space="preserve">i urządzeń przeciwpożarowych, w tym badanie wydajności oraz </w:t>
      </w:r>
      <w:r w:rsidR="0092390F">
        <w:rPr>
          <w:rFonts w:ascii="Trebuchet MS" w:hAnsi="Trebuchet MS" w:cs="Trebuchet MS"/>
          <w:sz w:val="20"/>
          <w:szCs w:val="20"/>
        </w:rPr>
        <w:t>wykonanie okresowej konserwacji i przeglądów hydrantów wewnętrznych i zewnętrznych, wykonanie przeglądu i konserwacji gaśnic w obiektach administrowanych przez MOSiR</w:t>
      </w:r>
      <w:r>
        <w:rPr>
          <w:rFonts w:ascii="Trebuchet MS" w:hAnsi="Trebuchet MS" w:cs="Trebuchet MS"/>
          <w:sz w:val="20"/>
          <w:szCs w:val="20"/>
        </w:rPr>
        <w:t xml:space="preserve"> w Rudzie Śląskiej </w:t>
      </w:r>
      <w:r w:rsidR="0092390F">
        <w:rPr>
          <w:rFonts w:ascii="Trebuchet MS" w:hAnsi="Trebuchet MS" w:cs="Trebuchet MS"/>
          <w:sz w:val="20"/>
          <w:szCs w:val="20"/>
        </w:rPr>
        <w:t>w</w:t>
      </w:r>
      <w:r>
        <w:rPr>
          <w:rFonts w:ascii="Trebuchet MS" w:hAnsi="Trebuchet MS" w:cs="Trebuchet MS"/>
          <w:sz w:val="20"/>
          <w:szCs w:val="20"/>
        </w:rPr>
        <w:t xml:space="preserve"> rok</w:t>
      </w:r>
      <w:r w:rsidR="0092390F">
        <w:rPr>
          <w:rFonts w:ascii="Trebuchet MS" w:hAnsi="Trebuchet MS" w:cs="Trebuchet MS"/>
          <w:sz w:val="20"/>
          <w:szCs w:val="20"/>
        </w:rPr>
        <w:t>u</w:t>
      </w:r>
      <w:r>
        <w:rPr>
          <w:rFonts w:ascii="Trebuchet MS" w:hAnsi="Trebuchet MS" w:cs="Trebuchet MS"/>
          <w:sz w:val="20"/>
          <w:szCs w:val="20"/>
        </w:rPr>
        <w:t xml:space="preserve"> 202</w:t>
      </w:r>
      <w:r w:rsidR="00FC4621">
        <w:rPr>
          <w:rFonts w:ascii="Trebuchet MS" w:hAnsi="Trebuchet MS" w:cs="Trebuchet MS"/>
          <w:sz w:val="20"/>
          <w:szCs w:val="20"/>
        </w:rPr>
        <w:t>4</w:t>
      </w:r>
      <w:r>
        <w:rPr>
          <w:rFonts w:ascii="Trebuchet MS" w:hAnsi="Trebuchet MS" w:cs="Trebuchet MS"/>
          <w:sz w:val="20"/>
          <w:szCs w:val="20"/>
        </w:rPr>
        <w:t>”</w:t>
      </w:r>
    </w:p>
    <w:p w:rsidR="000C6170" w:rsidRDefault="00000000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Nazwa i adres Wykonawcy, nr REGON, NIP, telefon, e-mail:.</w:t>
      </w:r>
    </w:p>
    <w:p w:rsidR="000C6170" w:rsidRDefault="000C6170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0C6170" w:rsidRDefault="00000000">
      <w:pPr>
        <w:pStyle w:val="Standard"/>
      </w:pPr>
      <w:r>
        <w:rPr>
          <w:rFonts w:ascii="Trebuchet MS" w:hAnsi="Trebuchet MS" w:cs="Trebuchet MS"/>
          <w:sz w:val="20"/>
          <w:szCs w:val="20"/>
        </w:rPr>
        <w:t xml:space="preserve">            </w:t>
      </w: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rebuchet MS" w:eastAsia="Trebuchet MS" w:hAnsi="Trebuchet MS" w:cs="Trebuchet MS"/>
          <w:sz w:val="12"/>
          <w:szCs w:val="12"/>
        </w:rPr>
        <w:t>.....................................................................................................................</w:t>
      </w:r>
    </w:p>
    <w:p w:rsidR="000C6170" w:rsidRDefault="000C6170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0C6170" w:rsidRDefault="00000000">
      <w:pPr>
        <w:pStyle w:val="Standard"/>
        <w:ind w:left="720"/>
      </w:pP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rebuchet MS" w:eastAsia="Trebuchet MS" w:hAnsi="Trebuchet MS" w:cs="Trebuchet MS"/>
          <w:sz w:val="12"/>
          <w:szCs w:val="12"/>
        </w:rPr>
        <w:t>.....................................................................................................................</w:t>
      </w:r>
    </w:p>
    <w:p w:rsidR="000C6170" w:rsidRDefault="00000000">
      <w:pPr>
        <w:pStyle w:val="Standard"/>
        <w:ind w:left="720"/>
        <w:jc w:val="center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>Dane podaję dobrowolnie w celu usprawnienie kontaktu z MOSiR w zakresie prowadzonego postępowania.</w:t>
      </w:r>
    </w:p>
    <w:p w:rsidR="000C6170" w:rsidRDefault="000C6170">
      <w:pPr>
        <w:pStyle w:val="Standard"/>
        <w:ind w:left="720"/>
        <w:jc w:val="center"/>
        <w:rPr>
          <w:rFonts w:ascii="Trebuchet MS" w:eastAsia="Trebuchet MS" w:hAnsi="Trebuchet MS" w:cs="Trebuchet MS"/>
          <w:sz w:val="16"/>
          <w:szCs w:val="16"/>
        </w:rPr>
      </w:pPr>
    </w:p>
    <w:p w:rsidR="000C6170" w:rsidRDefault="00000000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Wynagrodzenie ryczałtowe zamówienia (podana cyfrowo i słownie):</w:t>
      </w:r>
    </w:p>
    <w:p w:rsidR="000C6170" w:rsidRDefault="000C6170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0C6170" w:rsidRDefault="000C6170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0C6170" w:rsidRDefault="00000000">
      <w:pPr>
        <w:pStyle w:val="Standard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•</w:t>
      </w:r>
      <w:r>
        <w:rPr>
          <w:rFonts w:ascii="Trebuchet MS" w:hAnsi="Trebuchet MS" w:cs="Trebuchet MS"/>
          <w:sz w:val="20"/>
          <w:szCs w:val="20"/>
        </w:rPr>
        <w:t xml:space="preserve"> netto:         …………………………. zł (słownie: 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)</w:t>
      </w:r>
    </w:p>
    <w:p w:rsidR="000C6170" w:rsidRDefault="000C6170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:rsidR="000C6170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 obowiązująca stawka podatku VAT</w:t>
      </w:r>
      <w:r>
        <w:rPr>
          <w:rFonts w:ascii="Trebuchet MS" w:hAnsi="Trebuchet MS" w:cs="Trebuchet MS"/>
          <w:sz w:val="20"/>
          <w:szCs w:val="20"/>
        </w:rPr>
        <w:t xml:space="preserve">  …………………… zł ( słownie: ………………………………………………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…  )</w:t>
      </w:r>
    </w:p>
    <w:p w:rsidR="000C6170" w:rsidRDefault="000C6170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:rsidR="000C6170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</w:t>
      </w:r>
      <w:r>
        <w:rPr>
          <w:rFonts w:ascii="Trebuchet MS" w:hAnsi="Trebuchet MS" w:cs="Trebuchet MS"/>
          <w:sz w:val="20"/>
          <w:szCs w:val="20"/>
        </w:rPr>
        <w:t xml:space="preserve"> brutto:        ………………………… zł (słownie: ……………………………………………………………………………………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)</w:t>
      </w:r>
    </w:p>
    <w:p w:rsidR="000C6170" w:rsidRDefault="000C6170">
      <w:pPr>
        <w:pStyle w:val="Standard"/>
        <w:ind w:left="360"/>
      </w:pPr>
    </w:p>
    <w:p w:rsidR="000C6170" w:rsidRDefault="00000000">
      <w:pPr>
        <w:pStyle w:val="Standard"/>
        <w:ind w:left="360"/>
      </w:pPr>
      <w:r>
        <w:rPr>
          <w:rFonts w:ascii="Trebuchet MS" w:hAnsi="Trebuchet MS" w:cs="Trebuchet MS"/>
          <w:sz w:val="20"/>
          <w:szCs w:val="20"/>
        </w:rPr>
        <w:t xml:space="preserve">      zgodnie z poniższym formularzem rzeczowo-cenowym:</w:t>
      </w:r>
    </w:p>
    <w:tbl>
      <w:tblPr>
        <w:tblW w:w="14275" w:type="dxa"/>
        <w:tblInd w:w="36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5"/>
        <w:gridCol w:w="4625"/>
        <w:gridCol w:w="3103"/>
        <w:gridCol w:w="3104"/>
        <w:gridCol w:w="3098"/>
      </w:tblGrid>
      <w:tr w:rsidR="000C6170">
        <w:tc>
          <w:tcPr>
            <w:tcW w:w="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Obiekt</w:t>
            </w:r>
          </w:p>
        </w:tc>
        <w:tc>
          <w:tcPr>
            <w:tcW w:w="3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jc w:val="center"/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Wynagrodzenie ryczałtowe  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br/>
              <w:t>w netto</w:t>
            </w: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jc w:val="center"/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Należny podatek VAT</w:t>
            </w:r>
          </w:p>
        </w:tc>
        <w:tc>
          <w:tcPr>
            <w:tcW w:w="3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jc w:val="center"/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Wynagrodzenie ryczałtowe 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br/>
              <w:t>w brutto</w:t>
            </w:r>
          </w:p>
        </w:tc>
      </w:tr>
      <w:tr w:rsidR="000C6170">
        <w:tc>
          <w:tcPr>
            <w:tcW w:w="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4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Hala widowiskowo-sportowa</w:t>
            </w:r>
          </w:p>
          <w:p w:rsidR="000C6170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ul. Kłodnicka 95, 41-706 Ruda Śląska</w:t>
            </w:r>
          </w:p>
        </w:tc>
        <w:tc>
          <w:tcPr>
            <w:tcW w:w="3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0C6170" w:rsidRDefault="000C617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C6170">
        <w:tc>
          <w:tcPr>
            <w:tcW w:w="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4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Hala sportowa</w:t>
            </w:r>
          </w:p>
          <w:p w:rsidR="000C6170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ul. gen. Hallera 16 B 16, 41-709 Ruda Śląska</w:t>
            </w:r>
          </w:p>
        </w:tc>
        <w:tc>
          <w:tcPr>
            <w:tcW w:w="3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0C6170" w:rsidRDefault="000C617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C6170">
        <w:tc>
          <w:tcPr>
            <w:tcW w:w="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</w:t>
            </w:r>
          </w:p>
        </w:tc>
        <w:tc>
          <w:tcPr>
            <w:tcW w:w="4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Hala sportowa</w:t>
            </w:r>
          </w:p>
          <w:p w:rsidR="000C6170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ul. Bytomska 13, 41-704 Ruda Śląska</w:t>
            </w:r>
          </w:p>
        </w:tc>
        <w:tc>
          <w:tcPr>
            <w:tcW w:w="3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C6170">
        <w:tc>
          <w:tcPr>
            <w:tcW w:w="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4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Administracja MOSiR</w:t>
            </w:r>
          </w:p>
          <w:p w:rsidR="000C6170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ul. gen. Hallera 14 A, 41-709 Ruda Śląska</w:t>
            </w:r>
          </w:p>
        </w:tc>
        <w:tc>
          <w:tcPr>
            <w:tcW w:w="3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C6170">
        <w:tc>
          <w:tcPr>
            <w:tcW w:w="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lastRenderedPageBreak/>
              <w:t>5</w:t>
            </w:r>
          </w:p>
        </w:tc>
        <w:tc>
          <w:tcPr>
            <w:tcW w:w="4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Basen Kryty </w:t>
            </w:r>
          </w:p>
          <w:p w:rsidR="000C6170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ul. Chryzantem 10, 41-700 Ruda Śląska</w:t>
            </w:r>
          </w:p>
        </w:tc>
        <w:tc>
          <w:tcPr>
            <w:tcW w:w="3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C6170">
        <w:tc>
          <w:tcPr>
            <w:tcW w:w="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</w:t>
            </w:r>
          </w:p>
        </w:tc>
        <w:tc>
          <w:tcPr>
            <w:tcW w:w="4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Basen Kryty </w:t>
            </w:r>
          </w:p>
          <w:p w:rsidR="000C6170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ul. Pokoju 13, 41-709 Ruda Śląska</w:t>
            </w:r>
          </w:p>
        </w:tc>
        <w:tc>
          <w:tcPr>
            <w:tcW w:w="3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C6170">
        <w:tc>
          <w:tcPr>
            <w:tcW w:w="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  <w:jc w:val="center"/>
            </w:pPr>
            <w:r>
              <w:rPr>
                <w:rFonts w:ascii="Trebuchet MS" w:hAnsi="Trebuchet MS"/>
                <w:sz w:val="20"/>
                <w:szCs w:val="20"/>
              </w:rPr>
              <w:t>7</w:t>
            </w:r>
          </w:p>
        </w:tc>
        <w:tc>
          <w:tcPr>
            <w:tcW w:w="4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Basen Kryty </w:t>
            </w:r>
          </w:p>
          <w:p w:rsidR="000C6170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ul. Oświęcimska 90, 41-707 Ruda Śląska</w:t>
            </w:r>
          </w:p>
        </w:tc>
        <w:tc>
          <w:tcPr>
            <w:tcW w:w="3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C6170">
        <w:tc>
          <w:tcPr>
            <w:tcW w:w="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  <w:jc w:val="center"/>
            </w:pPr>
            <w:r>
              <w:rPr>
                <w:rFonts w:ascii="Trebuchet MS" w:hAnsi="Trebuchet MS"/>
                <w:sz w:val="20"/>
                <w:szCs w:val="20"/>
              </w:rPr>
              <w:t>8</w:t>
            </w:r>
          </w:p>
        </w:tc>
        <w:tc>
          <w:tcPr>
            <w:tcW w:w="4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OSR – Kąpielisko letnie Nowy Bytom</w:t>
            </w:r>
          </w:p>
          <w:p w:rsidR="000C6170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ul. Ratowników 2, 41-709 Ruda Śląska</w:t>
            </w:r>
          </w:p>
        </w:tc>
        <w:tc>
          <w:tcPr>
            <w:tcW w:w="3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C6170">
        <w:tc>
          <w:tcPr>
            <w:tcW w:w="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  <w:jc w:val="center"/>
            </w:pPr>
            <w:r>
              <w:rPr>
                <w:rFonts w:ascii="Trebuchet MS" w:hAnsi="Trebuchet MS"/>
                <w:sz w:val="20"/>
                <w:szCs w:val="20"/>
              </w:rPr>
              <w:t>9</w:t>
            </w:r>
          </w:p>
        </w:tc>
        <w:tc>
          <w:tcPr>
            <w:tcW w:w="4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Zaplecze sportowe piłkarskie</w:t>
            </w:r>
          </w:p>
          <w:p w:rsidR="000C6170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ul. Czarnoleśna 14, 41-709 Ruda Śląska</w:t>
            </w:r>
          </w:p>
        </w:tc>
        <w:tc>
          <w:tcPr>
            <w:tcW w:w="3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C6170">
        <w:tc>
          <w:tcPr>
            <w:tcW w:w="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  <w:jc w:val="center"/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  <w:tc>
          <w:tcPr>
            <w:tcW w:w="4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Zaplecze sportowe lekkoatletyczne</w:t>
            </w:r>
          </w:p>
          <w:p w:rsidR="000C6170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ul. Czarnoleśna 14 A, 41-709 Ruda Śląska</w:t>
            </w:r>
          </w:p>
        </w:tc>
        <w:tc>
          <w:tcPr>
            <w:tcW w:w="3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C6170">
        <w:tc>
          <w:tcPr>
            <w:tcW w:w="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  <w:jc w:val="center"/>
            </w:pPr>
            <w:r>
              <w:rPr>
                <w:rFonts w:ascii="Trebuchet MS" w:hAnsi="Trebuchet MS"/>
                <w:sz w:val="20"/>
                <w:szCs w:val="20"/>
              </w:rPr>
              <w:t>11</w:t>
            </w:r>
          </w:p>
        </w:tc>
        <w:tc>
          <w:tcPr>
            <w:tcW w:w="4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Zaplecze sportowe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Burloch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Arena</w:t>
            </w:r>
          </w:p>
          <w:p w:rsidR="000C6170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bookmarkStart w:id="0" w:name="__DdeLink__340_1610550783"/>
            <w:bookmarkEnd w:id="0"/>
            <w:r>
              <w:rPr>
                <w:rFonts w:ascii="Trebuchet MS" w:hAnsi="Trebuchet MS"/>
                <w:sz w:val="20"/>
                <w:szCs w:val="20"/>
              </w:rPr>
              <w:t>ul. Bytomska 15, 41-704 Ruda Śląska</w:t>
            </w:r>
          </w:p>
        </w:tc>
        <w:tc>
          <w:tcPr>
            <w:tcW w:w="3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C6170">
        <w:tc>
          <w:tcPr>
            <w:tcW w:w="3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</w:t>
            </w:r>
          </w:p>
        </w:tc>
        <w:tc>
          <w:tcPr>
            <w:tcW w:w="462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</w:pPr>
            <w:r>
              <w:rPr>
                <w:rFonts w:ascii="Trebuchet MS" w:hAnsi="Trebuchet MS"/>
                <w:sz w:val="20"/>
                <w:szCs w:val="20"/>
              </w:rPr>
              <w:t xml:space="preserve">Zaplecze techniczne Garaż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rolba</w:t>
            </w:r>
            <w:proofErr w:type="spellEnd"/>
          </w:p>
          <w:p w:rsidR="000C6170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ul. Bytomska 15, 41-704 Ruda Śląska</w:t>
            </w:r>
          </w:p>
        </w:tc>
        <w:tc>
          <w:tcPr>
            <w:tcW w:w="310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0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9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C6170">
        <w:tc>
          <w:tcPr>
            <w:tcW w:w="3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13</w:t>
            </w:r>
          </w:p>
        </w:tc>
        <w:tc>
          <w:tcPr>
            <w:tcW w:w="462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</w:pPr>
            <w:r>
              <w:rPr>
                <w:rFonts w:ascii="Trebuchet MS" w:hAnsi="Trebuchet MS"/>
                <w:sz w:val="20"/>
                <w:szCs w:val="20"/>
              </w:rPr>
              <w:t xml:space="preserve">Zaplecze gastronomiczne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Burloch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Cafe</w:t>
            </w:r>
            <w:proofErr w:type="spellEnd"/>
          </w:p>
          <w:p w:rsidR="000C6170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ul. Bytomska 15 A, 41-704 Ruda Śląska</w:t>
            </w:r>
          </w:p>
        </w:tc>
        <w:tc>
          <w:tcPr>
            <w:tcW w:w="310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0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9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C6170">
        <w:tc>
          <w:tcPr>
            <w:tcW w:w="3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</w:t>
            </w:r>
          </w:p>
        </w:tc>
        <w:tc>
          <w:tcPr>
            <w:tcW w:w="462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Gaśnice samochodowe</w:t>
            </w:r>
          </w:p>
          <w:p w:rsidR="000C6170" w:rsidRDefault="000C617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0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0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9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0C6170" w:rsidRDefault="000C617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0C6170" w:rsidRDefault="000C6170">
      <w:pPr>
        <w:pStyle w:val="Standard"/>
        <w:rPr>
          <w:rFonts w:ascii="Trebuchet MS" w:eastAsia="Trebuchet MS" w:hAnsi="Trebuchet MS" w:cs="Trebuchet MS"/>
          <w:sz w:val="16"/>
          <w:szCs w:val="16"/>
        </w:rPr>
      </w:pPr>
    </w:p>
    <w:p w:rsidR="000C6170" w:rsidRDefault="00000000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Termin realizacji zamówienia: </w:t>
      </w:r>
      <w:r w:rsidR="0092390F">
        <w:rPr>
          <w:rFonts w:ascii="Trebuchet MS" w:hAnsi="Trebuchet MS" w:cs="Trebuchet MS"/>
          <w:sz w:val="20"/>
          <w:szCs w:val="20"/>
        </w:rPr>
        <w:t>konserwacja i przeglądy sprzętu ppoż</w:t>
      </w:r>
      <w:r w:rsidR="00FC4621">
        <w:rPr>
          <w:rFonts w:ascii="Trebuchet MS" w:hAnsi="Trebuchet MS" w:cs="Trebuchet MS"/>
          <w:sz w:val="20"/>
          <w:szCs w:val="20"/>
        </w:rPr>
        <w:t>.</w:t>
      </w:r>
      <w:r w:rsidR="0092390F">
        <w:rPr>
          <w:rFonts w:ascii="Trebuchet MS" w:hAnsi="Trebuchet MS" w:cs="Trebuchet MS"/>
          <w:sz w:val="20"/>
          <w:szCs w:val="20"/>
        </w:rPr>
        <w:t xml:space="preserve">  (etap I) do </w:t>
      </w:r>
      <w:r w:rsidR="00FC4621">
        <w:rPr>
          <w:rFonts w:ascii="Trebuchet MS" w:hAnsi="Trebuchet MS" w:cs="Trebuchet MS"/>
          <w:sz w:val="20"/>
          <w:szCs w:val="20"/>
        </w:rPr>
        <w:t>14</w:t>
      </w:r>
      <w:r w:rsidR="0092390F">
        <w:rPr>
          <w:rFonts w:ascii="Trebuchet MS" w:hAnsi="Trebuchet MS" w:cs="Trebuchet MS"/>
          <w:sz w:val="20"/>
          <w:szCs w:val="20"/>
        </w:rPr>
        <w:t xml:space="preserve"> </w:t>
      </w:r>
      <w:r w:rsidR="00FC4621">
        <w:rPr>
          <w:rFonts w:ascii="Trebuchet MS" w:hAnsi="Trebuchet MS" w:cs="Trebuchet MS"/>
          <w:sz w:val="20"/>
          <w:szCs w:val="20"/>
        </w:rPr>
        <w:t>sierpnia</w:t>
      </w:r>
      <w:r>
        <w:rPr>
          <w:rFonts w:ascii="Trebuchet MS" w:hAnsi="Trebuchet MS" w:cs="Trebuchet MS"/>
          <w:sz w:val="20"/>
          <w:szCs w:val="20"/>
        </w:rPr>
        <w:t xml:space="preserve"> 202</w:t>
      </w:r>
      <w:r w:rsidR="00FC4621">
        <w:rPr>
          <w:rFonts w:ascii="Trebuchet MS" w:hAnsi="Trebuchet MS" w:cs="Trebuchet MS"/>
          <w:sz w:val="20"/>
          <w:szCs w:val="20"/>
        </w:rPr>
        <w:t>4</w:t>
      </w:r>
      <w:r>
        <w:rPr>
          <w:rFonts w:ascii="Trebuchet MS" w:hAnsi="Trebuchet MS" w:cs="Trebuchet MS"/>
          <w:sz w:val="20"/>
          <w:szCs w:val="20"/>
        </w:rPr>
        <w:t xml:space="preserve"> r.</w:t>
      </w:r>
    </w:p>
    <w:p w:rsidR="0092390F" w:rsidRDefault="0092390F" w:rsidP="0092390F">
      <w:pPr>
        <w:pStyle w:val="Standard"/>
        <w:ind w:left="72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                                              Ewentualny remont i legalizacja gaśnic (etap II) do 31 sierpnia 202</w:t>
      </w:r>
      <w:r w:rsidR="00FC4621">
        <w:rPr>
          <w:rFonts w:ascii="Trebuchet MS" w:hAnsi="Trebuchet MS" w:cs="Trebuchet MS"/>
          <w:sz w:val="20"/>
          <w:szCs w:val="20"/>
        </w:rPr>
        <w:t>4</w:t>
      </w:r>
      <w:r>
        <w:rPr>
          <w:rFonts w:ascii="Trebuchet MS" w:hAnsi="Trebuchet MS" w:cs="Trebuchet MS"/>
          <w:sz w:val="20"/>
          <w:szCs w:val="20"/>
        </w:rPr>
        <w:t xml:space="preserve"> r.</w:t>
      </w:r>
    </w:p>
    <w:p w:rsidR="000C6170" w:rsidRDefault="00000000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Warunki płatności: zgodnie ze wzorem umowy.</w:t>
      </w:r>
    </w:p>
    <w:p w:rsidR="000C6170" w:rsidRDefault="00000000">
      <w:pPr>
        <w:pStyle w:val="Tekstpodstawowy"/>
        <w:numPr>
          <w:ilvl w:val="0"/>
          <w:numId w:val="1"/>
        </w:numPr>
        <w:spacing w:line="360" w:lineRule="auto"/>
      </w:pPr>
      <w:r>
        <w:rPr>
          <w:rFonts w:ascii="Trebuchet MS" w:hAnsi="Trebuchet MS"/>
          <w:sz w:val="20"/>
        </w:rPr>
        <w:lastRenderedPageBreak/>
        <w:t>Oświadczam, że zgodnie z ustawą z dnia 6 marca 2018 r. o przedsiębiorcach, jestem sklasyfikowany jako</w:t>
      </w:r>
      <w:r>
        <w:rPr>
          <w:rFonts w:ascii="Trebuchet MS" w:hAnsi="Trebuchet MS"/>
          <w:b/>
          <w:bCs/>
          <w:sz w:val="20"/>
        </w:rPr>
        <w:t xml:space="preserve">: ……………………………………………. </w:t>
      </w:r>
      <w:r>
        <w:rPr>
          <w:rFonts w:ascii="Trebuchet MS" w:hAnsi="Trebuchet MS"/>
          <w:sz w:val="20"/>
        </w:rPr>
        <w:t>(wybrać odpowiednie poniżej)</w:t>
      </w:r>
      <w:r>
        <w:rPr>
          <w:rFonts w:ascii="Trebuchet MS" w:hAnsi="Trebuchet MS"/>
          <w:sz w:val="20"/>
          <w:vertAlign w:val="superscript"/>
        </w:rPr>
        <w:t xml:space="preserve"> (1)</w:t>
      </w:r>
    </w:p>
    <w:p w:rsidR="000C6170" w:rsidRDefault="00000000">
      <w:pPr>
        <w:pStyle w:val="Tekstpodstawowy"/>
        <w:spacing w:line="360" w:lineRule="auto"/>
        <w:ind w:left="36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Kategorie przedsiębiorcy Wykonawcy (właściwe zaznaczyć):</w:t>
      </w:r>
    </w:p>
    <w:p w:rsidR="000C6170" w:rsidRDefault="00000000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Mikro przedsiębiorca:</w:t>
      </w:r>
      <w:r>
        <w:rPr>
          <w:rFonts w:ascii="Trebuchet MS" w:hAnsi="Trebuchet MS" w:cs="Arial"/>
          <w:sz w:val="18"/>
          <w:szCs w:val="18"/>
          <w:lang w:eastAsia="pl-PL"/>
        </w:rPr>
        <w:t xml:space="preserve"> </w:t>
      </w:r>
      <w:r>
        <w:rPr>
          <w:rFonts w:ascii="Trebuchet MS" w:hAnsi="Trebuchet MS" w:cs="Arial"/>
          <w:sz w:val="18"/>
          <w:szCs w:val="18"/>
          <w:lang w:eastAsia="pl-PL"/>
        </w:rPr>
        <w:tab/>
        <w:t>przedsiębiorca, który zatrudnia średniorocznie mniej niż 10 osób oraz osiągnął roczny obrót netto ze sprzedaży towarów, wyrobów i usług oraz z operacji finansowych nieprzekraczający równowartości w złotych 2 milionów euro, lub sumy aktywów jego bilansu sporządzonego na koniec jednego z tych lat nie przekroczyły równowartości w złotych 2 milionów euro.</w:t>
      </w:r>
    </w:p>
    <w:p w:rsidR="000C6170" w:rsidRDefault="000C6170">
      <w:pPr>
        <w:spacing w:line="276" w:lineRule="auto"/>
        <w:ind w:left="2835" w:hanging="2835"/>
        <w:jc w:val="both"/>
        <w:rPr>
          <w:rFonts w:ascii="Trebuchet MS" w:hAnsi="Trebuchet MS" w:cs="Arial"/>
          <w:sz w:val="18"/>
          <w:szCs w:val="18"/>
          <w:lang w:eastAsia="pl-PL"/>
        </w:rPr>
      </w:pPr>
    </w:p>
    <w:p w:rsidR="000C6170" w:rsidRDefault="00000000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Mały przedsiębiorca</w:t>
      </w:r>
      <w:r>
        <w:rPr>
          <w:rFonts w:ascii="Trebuchet MS" w:hAnsi="Trebuchet MS" w:cs="Arial"/>
          <w:sz w:val="18"/>
          <w:szCs w:val="18"/>
          <w:lang w:eastAsia="pl-PL"/>
        </w:rPr>
        <w:t>:</w:t>
      </w:r>
      <w:r>
        <w:rPr>
          <w:rFonts w:ascii="Trebuchet MS" w:hAnsi="Trebuchet MS" w:cs="Arial"/>
          <w:sz w:val="18"/>
          <w:szCs w:val="18"/>
          <w:lang w:eastAsia="pl-PL"/>
        </w:rPr>
        <w:tab/>
        <w:t>przedsiębiorca, który zatrudnia średniorocznie mniej niż 50 osób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euro.</w:t>
      </w:r>
    </w:p>
    <w:p w:rsidR="000C6170" w:rsidRDefault="000C6170">
      <w:pPr>
        <w:spacing w:line="276" w:lineRule="auto"/>
        <w:ind w:left="2835" w:hanging="2835"/>
        <w:jc w:val="both"/>
        <w:rPr>
          <w:rFonts w:ascii="Trebuchet MS" w:hAnsi="Trebuchet MS" w:cs="Arial"/>
          <w:sz w:val="18"/>
          <w:szCs w:val="18"/>
          <w:lang w:eastAsia="pl-PL"/>
        </w:rPr>
      </w:pPr>
    </w:p>
    <w:p w:rsidR="000C6170" w:rsidRDefault="00000000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Średni przedsiębiorca</w:t>
      </w:r>
      <w:r>
        <w:rPr>
          <w:rFonts w:ascii="Trebuchet MS" w:hAnsi="Trebuchet MS" w:cs="Arial"/>
          <w:sz w:val="18"/>
          <w:szCs w:val="18"/>
          <w:lang w:eastAsia="pl-PL"/>
        </w:rPr>
        <w:t xml:space="preserve">: </w:t>
      </w:r>
      <w:r>
        <w:rPr>
          <w:rFonts w:ascii="Trebuchet MS" w:hAnsi="Trebuchet MS" w:cs="Arial"/>
          <w:sz w:val="18"/>
          <w:szCs w:val="18"/>
          <w:lang w:eastAsia="pl-PL"/>
        </w:rPr>
        <w:tab/>
        <w:t>przedsiębiorca, który nie jest mikro przedsiębiorcą ani małym przedsiębiorcą i który zatrudnia średniorocznie mniej niż 250 osób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euro.</w:t>
      </w:r>
    </w:p>
    <w:p w:rsidR="000C6170" w:rsidRDefault="00000000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Inny rodzaj</w:t>
      </w:r>
    </w:p>
    <w:p w:rsidR="000C6170" w:rsidRDefault="00000000">
      <w:pPr>
        <w:pStyle w:val="Standard"/>
        <w:numPr>
          <w:ilvl w:val="0"/>
          <w:numId w:val="2"/>
        </w:numPr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w przypadku konsorcjum wymaganą informacje należy podać w odniesieniu do lidera konsorcjum.</w:t>
      </w:r>
    </w:p>
    <w:p w:rsidR="000C6170" w:rsidRDefault="000C6170">
      <w:pPr>
        <w:pStyle w:val="Standard"/>
        <w:ind w:left="1080"/>
        <w:rPr>
          <w:rFonts w:ascii="Trebuchet MS" w:hAnsi="Trebuchet MS"/>
          <w:sz w:val="18"/>
          <w:szCs w:val="18"/>
        </w:rPr>
      </w:pPr>
    </w:p>
    <w:p w:rsidR="000C6170" w:rsidRDefault="00000000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Niniejszym oświadczam, że:</w:t>
      </w:r>
    </w:p>
    <w:p w:rsidR="000C6170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zapytaniem ofertowym i nie wnoszę do niego zastrzeżeń oraz zdobyłem konieczne informacje potrzebne do właściwego wykonania zamówienia,</w:t>
      </w:r>
    </w:p>
    <w:p w:rsidR="000C6170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posiadam niezbędną wiedzę i doświadczenie oraz uprawnienia niezbędne do wykonania przedmiotu zamówienia,</w:t>
      </w:r>
    </w:p>
    <w:p w:rsidR="000C6170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przedmiot oferty jest zgodny z przedmiotem zamówienia,</w:t>
      </w:r>
    </w:p>
    <w:p w:rsidR="000C6170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postanowieniami załączonego do niniejszego zapytania projektem umowy i przyjmuję go bez zastrzeżeń a w przypadku wyboru mojej oferty zobowiązuje się do zawarcia umowy na określonych w nim przez Zamawiającego warunkach, w miejscu i terminie przez niego wyznaczonym,</w:t>
      </w:r>
    </w:p>
    <w:p w:rsidR="000C6170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dysponuję odpowiednim potencjałem technicznym i osobami zdolnymi do wykonania zamówienia,</w:t>
      </w:r>
    </w:p>
    <w:p w:rsidR="000C6170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w cenę wliczyliśmy wszystkie koszty związane z realizacją zamówienia, o których mowa w zapytaniu ofertowym, w tym również koszty transportu,</w:t>
      </w:r>
    </w:p>
    <w:p w:rsidR="000C6170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- wyrażam zgodę na przetwarzanie danych osobowych zawartych w ofercie dla potrzeb niezbędnych do realizacji procedury wyboru Wykonawcy </w:t>
      </w:r>
      <w:r>
        <w:rPr>
          <w:rFonts w:ascii="Trebuchet MS" w:hAnsi="Trebuchet MS" w:cs="Trebuchet MS"/>
          <w:sz w:val="20"/>
          <w:szCs w:val="20"/>
        </w:rPr>
        <w:br/>
        <w:t xml:space="preserve">i przyjmuję do wiadomości, że administratorem danych osobowych jest  MOSiR Ruda Śląska. Ponadto informuję, że podanie numeru telefonu </w:t>
      </w:r>
      <w:r>
        <w:rPr>
          <w:rFonts w:ascii="Trebuchet MS" w:hAnsi="Trebuchet MS" w:cs="Trebuchet MS"/>
          <w:sz w:val="20"/>
          <w:szCs w:val="20"/>
        </w:rPr>
        <w:br/>
        <w:t>i adresu email jest dobrowolne i ma na celu usprawnienie kontaktu z MOSiR-em Ruda Śląska.</w:t>
      </w:r>
    </w:p>
    <w:p w:rsidR="000C6170" w:rsidRDefault="00000000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t>- wypełniłem obowiązki informacyjne przewidziane w art. 13 lub art. 14 RODO</w:t>
      </w:r>
      <w:r>
        <w:rPr>
          <w:rFonts w:ascii="Trebuchet MS" w:hAnsi="Trebuchet MS" w:cs="Trebuchet MS"/>
          <w:sz w:val="20"/>
          <w:szCs w:val="20"/>
          <w:vertAlign w:val="superscript"/>
        </w:rPr>
        <w:t xml:space="preserve">(1) </w:t>
      </w:r>
      <w:r>
        <w:rPr>
          <w:rFonts w:ascii="Trebuchet MS" w:hAnsi="Trebuchet MS" w:cs="Trebuchet MS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>
        <w:rPr>
          <w:rFonts w:ascii="Trebuchet MS" w:hAnsi="Trebuchet MS" w:cs="Trebuchet MS"/>
          <w:sz w:val="20"/>
          <w:szCs w:val="20"/>
          <w:vertAlign w:val="superscript"/>
        </w:rPr>
        <w:t>(2)</w:t>
      </w:r>
      <w:r>
        <w:rPr>
          <w:rFonts w:ascii="Trebuchet MS" w:hAnsi="Trebuchet MS" w:cs="Trebuchet MS"/>
          <w:sz w:val="20"/>
          <w:szCs w:val="20"/>
        </w:rPr>
        <w:t>,</w:t>
      </w:r>
    </w:p>
    <w:p w:rsidR="000C6170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termin związania z ofertą przez okres 30 od upływu terminu składania ofert,</w:t>
      </w:r>
    </w:p>
    <w:p w:rsidR="000C6170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lastRenderedPageBreak/>
        <w:t>- niżej podany zakres wykonywać będą w imieniu Wykonawcy podwykonawcy:</w:t>
      </w:r>
    </w:p>
    <w:tbl>
      <w:tblPr>
        <w:tblW w:w="9212" w:type="dxa"/>
        <w:tblInd w:w="7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4607"/>
        <w:gridCol w:w="4605"/>
      </w:tblGrid>
      <w:tr w:rsidR="000C6170">
        <w:tc>
          <w:tcPr>
            <w:tcW w:w="4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C6170" w:rsidRDefault="00000000">
            <w:pPr>
              <w:spacing w:line="360" w:lineRule="auto"/>
              <w:jc w:val="center"/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Część / zakres zamówienia</w:t>
            </w:r>
          </w:p>
        </w:tc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C6170" w:rsidRDefault="00000000">
            <w:pPr>
              <w:pStyle w:val="Tekstpodstawowy"/>
              <w:snapToGrid w:val="0"/>
              <w:spacing w:line="360" w:lineRule="auto"/>
              <w:ind w:left="720"/>
            </w:pPr>
            <w:r>
              <w:rPr>
                <w:rFonts w:ascii="Trebuchet MS" w:hAnsi="Trebuchet MS" w:cs="Trebuchet MS"/>
                <w:b/>
                <w:sz w:val="20"/>
              </w:rPr>
              <w:t>Nazwa (firma) podwykonawcy</w:t>
            </w:r>
          </w:p>
        </w:tc>
      </w:tr>
      <w:tr w:rsidR="000C6170">
        <w:tc>
          <w:tcPr>
            <w:tcW w:w="4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C6170" w:rsidRDefault="000C617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C6170" w:rsidRDefault="000C617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0C6170">
        <w:tc>
          <w:tcPr>
            <w:tcW w:w="4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C6170" w:rsidRDefault="000C617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C6170" w:rsidRDefault="000C617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0C6170" w:rsidRDefault="000C617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:rsidR="000C6170" w:rsidRDefault="00000000">
      <w:pPr>
        <w:pStyle w:val="Standard"/>
        <w:numPr>
          <w:ilvl w:val="0"/>
          <w:numId w:val="1"/>
        </w:numPr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Oświadczam, że wszystkie złożone dokumenty są zgodne z aktualnym stanem prawnym i faktycznym.</w:t>
      </w:r>
    </w:p>
    <w:p w:rsidR="000C6170" w:rsidRDefault="00000000">
      <w:pPr>
        <w:pStyle w:val="Standard"/>
        <w:numPr>
          <w:ilvl w:val="0"/>
          <w:numId w:val="1"/>
        </w:numPr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Jednocześnie stwierdzam, że jestem świadomy odpowiedzialności karnej związanej ze składaniem fałszywych oświadczeń.</w:t>
      </w:r>
    </w:p>
    <w:p w:rsidR="000C6170" w:rsidRDefault="00000000">
      <w:pPr>
        <w:pStyle w:val="Standard"/>
        <w:numPr>
          <w:ilvl w:val="0"/>
          <w:numId w:val="1"/>
        </w:numPr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Ofertę składamy na  ..... ponumerowanych stronach w sposób ciągły wraz z załącznikami,</w:t>
      </w:r>
    </w:p>
    <w:p w:rsidR="000C6170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które stanowią:</w:t>
      </w:r>
    </w:p>
    <w:p w:rsidR="000C6170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1).........................</w:t>
      </w:r>
    </w:p>
    <w:p w:rsidR="000C6170" w:rsidRDefault="00000000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t>2).........................</w:t>
      </w:r>
      <w:r>
        <w:rPr>
          <w:sz w:val="20"/>
          <w:szCs w:val="20"/>
        </w:rPr>
        <w:t xml:space="preserve">  </w:t>
      </w:r>
    </w:p>
    <w:p w:rsidR="000C6170" w:rsidRDefault="00000000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t>3).........................</w:t>
      </w:r>
      <w:r>
        <w:rPr>
          <w:sz w:val="20"/>
          <w:szCs w:val="20"/>
        </w:rPr>
        <w:t xml:space="preserve">  </w:t>
      </w:r>
    </w:p>
    <w:p w:rsidR="000C6170" w:rsidRDefault="00000000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t>4).........................</w:t>
      </w:r>
      <w:r>
        <w:rPr>
          <w:sz w:val="20"/>
          <w:szCs w:val="20"/>
        </w:rPr>
        <w:t xml:space="preserve">  </w:t>
      </w:r>
    </w:p>
    <w:p w:rsidR="000C6170" w:rsidRDefault="000C6170">
      <w:pPr>
        <w:pStyle w:val="Standard"/>
        <w:rPr>
          <w:sz w:val="20"/>
          <w:szCs w:val="20"/>
        </w:rPr>
      </w:pPr>
    </w:p>
    <w:p w:rsidR="000C6170" w:rsidRDefault="000C6170">
      <w:pPr>
        <w:pStyle w:val="Standard"/>
        <w:rPr>
          <w:sz w:val="20"/>
          <w:szCs w:val="20"/>
        </w:rPr>
      </w:pPr>
    </w:p>
    <w:p w:rsidR="000C6170" w:rsidRDefault="000C6170">
      <w:pPr>
        <w:pStyle w:val="Standard"/>
        <w:rPr>
          <w:sz w:val="20"/>
          <w:szCs w:val="20"/>
        </w:rPr>
      </w:pPr>
    </w:p>
    <w:p w:rsidR="000C6170" w:rsidRDefault="000C6170">
      <w:pPr>
        <w:pStyle w:val="Standard"/>
        <w:rPr>
          <w:sz w:val="20"/>
          <w:szCs w:val="20"/>
        </w:rPr>
      </w:pPr>
    </w:p>
    <w:p w:rsidR="000C6170" w:rsidRDefault="000C6170">
      <w:pPr>
        <w:pStyle w:val="Standard"/>
        <w:rPr>
          <w:sz w:val="20"/>
          <w:szCs w:val="20"/>
        </w:rPr>
      </w:pPr>
    </w:p>
    <w:p w:rsidR="000C6170" w:rsidRDefault="00000000">
      <w:pPr>
        <w:pStyle w:val="Standard"/>
      </w:pPr>
      <w:r>
        <w:rPr>
          <w:sz w:val="20"/>
          <w:szCs w:val="20"/>
        </w:rPr>
        <w:t xml:space="preserve">  …………………………… </w:t>
      </w:r>
      <w:r>
        <w:rPr>
          <w:rFonts w:ascii="Trebuchet MS" w:hAnsi="Trebuchet MS" w:cs="Trebuchet MS"/>
          <w:sz w:val="20"/>
          <w:szCs w:val="20"/>
        </w:rPr>
        <w:t>dnia</w:t>
      </w:r>
      <w:r>
        <w:rPr>
          <w:sz w:val="20"/>
          <w:szCs w:val="20"/>
        </w:rPr>
        <w:t xml:space="preserve"> ……………………                                                                                                            .......................................................................                                                                        </w:t>
      </w:r>
    </w:p>
    <w:p w:rsidR="000C6170" w:rsidRDefault="00000000">
      <w:pPr>
        <w:pStyle w:val="Standard"/>
        <w:ind w:left="36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Podpis wraz z pieczątką osoby uprawnionej do </w:t>
      </w:r>
    </w:p>
    <w:p w:rsidR="000C6170" w:rsidRDefault="00000000">
      <w:pPr>
        <w:pStyle w:val="Standard"/>
        <w:ind w:left="9217" w:firstLine="709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reprezentowania Wykonawcy  </w:t>
      </w:r>
    </w:p>
    <w:p w:rsidR="000C6170" w:rsidRDefault="000C6170">
      <w:pPr>
        <w:pStyle w:val="Standard"/>
        <w:ind w:left="360"/>
        <w:rPr>
          <w:rFonts w:ascii="Trebuchet MS" w:eastAsia="Trebuchet MS" w:hAnsi="Trebuchet MS" w:cs="Trebuchet MS"/>
          <w:sz w:val="16"/>
          <w:szCs w:val="16"/>
        </w:rPr>
      </w:pPr>
    </w:p>
    <w:p w:rsidR="000C6170" w:rsidRDefault="000C6170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:rsidR="000C6170" w:rsidRDefault="000C6170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:rsidR="000C6170" w:rsidRDefault="000C6170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:rsidR="000C6170" w:rsidRDefault="000C6170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:rsidR="000C6170" w:rsidRDefault="000C6170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:rsidR="000C6170" w:rsidRDefault="00000000">
      <w:pPr>
        <w:spacing w:line="360" w:lineRule="auto"/>
      </w:pPr>
      <w:r>
        <w:rPr>
          <w:rFonts w:ascii="Trebuchet MS" w:hAnsi="Trebuchet MS" w:cs="Trebuchet MS"/>
          <w:i/>
          <w:sz w:val="16"/>
          <w:szCs w:val="16"/>
          <w:lang w:val="en-US"/>
        </w:rPr>
        <w:t xml:space="preserve">(1) </w:t>
      </w:r>
      <w:proofErr w:type="spellStart"/>
      <w:r>
        <w:rPr>
          <w:rFonts w:ascii="Trebuchet MS" w:hAnsi="Trebuchet MS" w:cs="Trebuchet MS"/>
          <w:i/>
          <w:sz w:val="16"/>
          <w:szCs w:val="16"/>
          <w:lang w:val="en-US"/>
        </w:rPr>
        <w:t>rozporz</w:t>
      </w:r>
      <w:r>
        <w:rPr>
          <w:rFonts w:ascii="Trebuchet MS" w:hAnsi="Trebuchet MS" w:cs="Trebuchet MS"/>
          <w:i/>
          <w:sz w:val="16"/>
          <w:szCs w:val="16"/>
        </w:rPr>
        <w:t>ądzenie</w:t>
      </w:r>
      <w:proofErr w:type="spellEnd"/>
      <w:r>
        <w:rPr>
          <w:rFonts w:ascii="Trebuchet MS" w:hAnsi="Trebuchet MS" w:cs="Trebuchet MS"/>
          <w:i/>
          <w:sz w:val="16"/>
          <w:szCs w:val="16"/>
        </w:rPr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:rsidR="000C6170" w:rsidRDefault="00000000">
      <w:pPr>
        <w:spacing w:line="288" w:lineRule="atLeast"/>
        <w:jc w:val="both"/>
      </w:pPr>
      <w:r>
        <w:rPr>
          <w:rFonts w:ascii="Trebuchet MS" w:hAnsi="Trebuchet MS" w:cs="Trebuchet MS"/>
          <w:i/>
          <w:sz w:val="16"/>
          <w:lang w:val="en-US"/>
        </w:rPr>
        <w:t xml:space="preserve">(2) w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przypadku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gdy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Wykonawca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nie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przekazuje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danych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osobowych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innych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ni</w:t>
      </w:r>
      <w:proofErr w:type="spellEnd"/>
      <w:r>
        <w:rPr>
          <w:rFonts w:ascii="Trebuchet MS" w:hAnsi="Trebuchet MS" w:cs="Trebuchet MS"/>
          <w:i/>
          <w:sz w:val="16"/>
        </w:rPr>
        <w:t>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C6170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</w:t>
      </w:r>
    </w:p>
    <w:sectPr w:rsidR="000C6170">
      <w:headerReference w:type="default" r:id="rId7"/>
      <w:footerReference w:type="default" r:id="rId8"/>
      <w:pgSz w:w="16838" w:h="11906" w:orient="landscape"/>
      <w:pgMar w:top="1134" w:right="1134" w:bottom="1134" w:left="1134" w:header="708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A4874" w:rsidRDefault="003A4874">
      <w:r>
        <w:separator/>
      </w:r>
    </w:p>
  </w:endnote>
  <w:endnote w:type="continuationSeparator" w:id="0">
    <w:p w:rsidR="003A4874" w:rsidRDefault="003A4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C6170" w:rsidRDefault="00000000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A4874" w:rsidRDefault="003A4874">
      <w:r>
        <w:separator/>
      </w:r>
    </w:p>
  </w:footnote>
  <w:footnote w:type="continuationSeparator" w:id="0">
    <w:p w:rsidR="003A4874" w:rsidRDefault="003A4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C6170" w:rsidRDefault="00000000">
    <w:pPr>
      <w:pStyle w:val="Nagwek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Numer sprawy: MOSiR.2600.</w:t>
    </w:r>
    <w:r w:rsidR="00FC4621">
      <w:rPr>
        <w:rFonts w:ascii="Trebuchet MS" w:hAnsi="Trebuchet MS"/>
        <w:sz w:val="18"/>
        <w:szCs w:val="18"/>
      </w:rPr>
      <w:t>63</w:t>
    </w:r>
    <w:r>
      <w:rPr>
        <w:rFonts w:ascii="Trebuchet MS" w:hAnsi="Trebuchet MS"/>
        <w:sz w:val="18"/>
        <w:szCs w:val="18"/>
      </w:rPr>
      <w:t>.202</w:t>
    </w:r>
    <w:r w:rsidR="00FC4621">
      <w:rPr>
        <w:rFonts w:ascii="Trebuchet MS" w:hAnsi="Trebuchet MS"/>
        <w:sz w:val="18"/>
        <w:szCs w:val="18"/>
      </w:rPr>
      <w:t>4</w:t>
    </w:r>
  </w:p>
  <w:p w:rsidR="000C6170" w:rsidRDefault="00000000">
    <w:pPr>
      <w:pStyle w:val="Nagwek"/>
    </w:pPr>
    <w:r>
      <w:rPr>
        <w:rFonts w:ascii="Trebuchet MS" w:hAnsi="Trebuchet MS"/>
        <w:sz w:val="18"/>
        <w:szCs w:val="18"/>
      </w:rPr>
      <w:t xml:space="preserve">                        L.dz.      </w:t>
    </w:r>
    <w:r w:rsidR="00FC4621">
      <w:rPr>
        <w:rFonts w:ascii="Trebuchet MS" w:hAnsi="Trebuchet MS"/>
        <w:sz w:val="18"/>
        <w:szCs w:val="18"/>
      </w:rPr>
      <w:t>2499</w:t>
    </w:r>
    <w:r>
      <w:rPr>
        <w:rFonts w:ascii="Trebuchet MS" w:hAnsi="Trebuchet MS"/>
        <w:sz w:val="18"/>
        <w:szCs w:val="18"/>
      </w:rPr>
      <w:t>/202</w:t>
    </w:r>
    <w:r w:rsidR="00FC4621">
      <w:rPr>
        <w:rFonts w:ascii="Trebuchet MS" w:hAnsi="Trebuchet MS"/>
        <w:sz w:val="18"/>
        <w:szCs w:val="18"/>
      </w:rPr>
      <w:t>4</w:t>
    </w:r>
    <w:r>
      <w:rPr>
        <w:rFonts w:ascii="Trebuchet MS" w:hAnsi="Trebuchet MS"/>
        <w:sz w:val="18"/>
        <w:szCs w:val="18"/>
      </w:rPr>
      <w:t xml:space="preserve">               ZAMAWIAJĄCY: </w:t>
    </w:r>
    <w:r>
      <w:rPr>
        <w:rFonts w:ascii="Trebuchet MS" w:hAnsi="Trebuchet MS"/>
        <w:sz w:val="18"/>
        <w:szCs w:val="18"/>
        <w:u w:val="single"/>
      </w:rPr>
      <w:t>Miasto Ruda Śląska – Miejski Ośrodek Sportu i Rekreacji, ul. gen. Hallera 14 A, 41-709 Ruda Śląska</w:t>
    </w:r>
  </w:p>
  <w:p w:rsidR="000C6170" w:rsidRDefault="00000000">
    <w:pPr>
      <w:pStyle w:val="Nagwek"/>
      <w:jc w:val="right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 xml:space="preserve">ZAŁĄCZNIK NR </w:t>
    </w:r>
    <w:r w:rsidR="00104912">
      <w:rPr>
        <w:rFonts w:ascii="Trebuchet MS" w:hAnsi="Trebuchet MS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72204"/>
    <w:multiLevelType w:val="multilevel"/>
    <w:tmpl w:val="41920A9E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6BD34A62"/>
    <w:multiLevelType w:val="multilevel"/>
    <w:tmpl w:val="C9B48A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38F7F8E"/>
    <w:multiLevelType w:val="multilevel"/>
    <w:tmpl w:val="590E0B7A"/>
    <w:lvl w:ilvl="0">
      <w:start w:val="1"/>
      <w:numFmt w:val="decimal"/>
      <w:lvlText w:val="(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552227681">
    <w:abstractNumId w:val="0"/>
  </w:num>
  <w:num w:numId="2" w16cid:durableId="586891795">
    <w:abstractNumId w:val="2"/>
  </w:num>
  <w:num w:numId="3" w16cid:durableId="1259290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170"/>
    <w:rsid w:val="000C6170"/>
    <w:rsid w:val="00104912"/>
    <w:rsid w:val="001E306C"/>
    <w:rsid w:val="001F7016"/>
    <w:rsid w:val="00230976"/>
    <w:rsid w:val="0037309D"/>
    <w:rsid w:val="003A4874"/>
    <w:rsid w:val="0066360C"/>
    <w:rsid w:val="007E56B5"/>
    <w:rsid w:val="0092390F"/>
    <w:rsid w:val="00B464F8"/>
    <w:rsid w:val="00FC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A417"/>
  <w15:docId w15:val="{75A96D6A-9215-4757-8684-855F88DB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rebuchet M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TekstpodstawowyZnak">
    <w:name w:val="Tekst podstawowy Znak"/>
    <w:basedOn w:val="Domylnaczcionkaakapitu"/>
    <w:qFormat/>
    <w:rPr>
      <w:rFonts w:ascii="Times New Roman" w:eastAsia="Times New Roman" w:hAnsi="Times New Roman" w:cs="Times New Roman"/>
      <w:kern w:val="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qFormat/>
    <w:rPr>
      <w:rFonts w:ascii="Calibri" w:eastAsia="Calibri" w:hAnsi="Calibri" w:cs="Calibri"/>
      <w:kern w:val="0"/>
      <w:sz w:val="20"/>
      <w:szCs w:val="20"/>
      <w:lang w:bidi="ar-SA"/>
    </w:rPr>
  </w:style>
  <w:style w:type="character" w:customStyle="1" w:styleId="ListLabel1">
    <w:name w:val="ListLabel 1"/>
    <w:qFormat/>
    <w:rPr>
      <w:rFonts w:ascii="Trebuchet MS" w:hAnsi="Trebuchet MS"/>
      <w:sz w:val="20"/>
      <w:szCs w:val="20"/>
    </w:rPr>
  </w:style>
  <w:style w:type="character" w:customStyle="1" w:styleId="ListLabel2">
    <w:name w:val="ListLabel 2"/>
    <w:qFormat/>
    <w:rPr>
      <w:rFonts w:ascii="Trebuchet MS" w:hAnsi="Trebuchet MS"/>
      <w:sz w:val="20"/>
      <w:szCs w:val="20"/>
    </w:rPr>
  </w:style>
  <w:style w:type="character" w:customStyle="1" w:styleId="ListLabel3">
    <w:name w:val="ListLabel 3"/>
    <w:qFormat/>
    <w:rPr>
      <w:rFonts w:ascii="Trebuchet MS" w:hAnsi="Trebuchet MS"/>
      <w:sz w:val="20"/>
      <w:szCs w:val="20"/>
    </w:rPr>
  </w:style>
  <w:style w:type="character" w:customStyle="1" w:styleId="ListLabel4">
    <w:name w:val="ListLabel 4"/>
    <w:qFormat/>
    <w:rPr>
      <w:rFonts w:ascii="Trebuchet MS" w:hAnsi="Trebuchet MS"/>
      <w:sz w:val="20"/>
      <w:szCs w:val="20"/>
    </w:rPr>
  </w:style>
  <w:style w:type="character" w:customStyle="1" w:styleId="ListLabel5">
    <w:name w:val="ListLabel 5"/>
    <w:qFormat/>
    <w:rPr>
      <w:rFonts w:ascii="Trebuchet MS" w:hAnsi="Trebuchet MS"/>
      <w:sz w:val="20"/>
      <w:szCs w:val="20"/>
    </w:rPr>
  </w:style>
  <w:style w:type="character" w:customStyle="1" w:styleId="ListLabel6">
    <w:name w:val="ListLabel 6"/>
    <w:qFormat/>
    <w:rPr>
      <w:sz w:val="20"/>
      <w:szCs w:val="20"/>
    </w:rPr>
  </w:style>
  <w:style w:type="paragraph" w:styleId="Nagwek">
    <w:name w:val="header"/>
    <w:basedOn w:val="Standard"/>
    <w:next w:val="Tekstpodstawowy"/>
    <w:pPr>
      <w:suppressLineNumbers/>
      <w:tabs>
        <w:tab w:val="center" w:pos="7285"/>
        <w:tab w:val="right" w:pos="14570"/>
      </w:tabs>
    </w:pPr>
  </w:style>
  <w:style w:type="paragraph" w:styleId="Tekstpodstawowy">
    <w:name w:val="Body Text"/>
    <w:basedOn w:val="Normalny"/>
    <w:pPr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bidi="ar-SA"/>
    </w:rPr>
  </w:style>
  <w:style w:type="paragraph" w:styleId="Lista">
    <w:name w:val="List"/>
    <w:basedOn w:val="Normalny"/>
    <w:pPr>
      <w:widowControl w:val="0"/>
    </w:pPr>
    <w:rPr>
      <w:rFonts w:cs="Tahoma"/>
    </w:rPr>
  </w:style>
  <w:style w:type="paragraph" w:styleId="Legenda">
    <w:name w:val="caption"/>
    <w:qFormat/>
    <w:pPr>
      <w:widowControl w:val="0"/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qFormat/>
    <w:pPr>
      <w:widowControl w:val="0"/>
      <w:suppressLineNumbers/>
    </w:pPr>
    <w:rPr>
      <w:rFonts w:cs="Tahoma"/>
    </w:rPr>
  </w:style>
  <w:style w:type="paragraph" w:customStyle="1" w:styleId="Nagwek1">
    <w:name w:val="Nagłówek1"/>
    <w:qFormat/>
    <w:pPr>
      <w:keepNext/>
      <w:widowControl w:val="0"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Standard">
    <w:name w:val="Standard"/>
    <w:qFormat/>
    <w:pPr>
      <w:suppressAutoHyphens/>
    </w:pPr>
    <w:rPr>
      <w:color w:val="00000A"/>
      <w:sz w:val="24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7285"/>
        <w:tab w:val="right" w:pos="14570"/>
      </w:tabs>
    </w:pPr>
  </w:style>
  <w:style w:type="paragraph" w:styleId="Tekstprzypisudolnego">
    <w:name w:val="footnote text"/>
    <w:basedOn w:val="Normalny"/>
    <w:qFormat/>
    <w:pPr>
      <w:textAlignment w:val="auto"/>
    </w:pPr>
    <w:rPr>
      <w:rFonts w:ascii="Calibri" w:eastAsia="Calibri" w:hAnsi="Calibri" w:cs="Calibri"/>
      <w:kern w:val="0"/>
      <w:sz w:val="20"/>
      <w:szCs w:val="2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1120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dc:description/>
  <cp:lastModifiedBy>Andrzej</cp:lastModifiedBy>
  <cp:revision>14</cp:revision>
  <cp:lastPrinted>2023-05-11T08:00:00Z</cp:lastPrinted>
  <dcterms:created xsi:type="dcterms:W3CDTF">2023-05-10T12:49:00Z</dcterms:created>
  <dcterms:modified xsi:type="dcterms:W3CDTF">2024-07-05T08:16:00Z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