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6DA81" w14:textId="77777777" w:rsidR="00BA295E" w:rsidRDefault="002F650E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0A793818" w14:textId="77777777" w:rsidR="00BA295E" w:rsidRDefault="00BA295E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6769B128" w14:textId="77777777" w:rsidR="00BA295E" w:rsidRDefault="002F650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5CBE4474" w14:textId="77777777" w:rsidR="00BA295E" w:rsidRDefault="00BA295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</w:p>
    <w:p w14:paraId="0A550D81" w14:textId="77777777" w:rsidR="00BA295E" w:rsidRDefault="002F650E">
      <w:pPr>
        <w:pStyle w:val="Tekstpodstawowy"/>
        <w:numPr>
          <w:ilvl w:val="0"/>
          <w:numId w:val="5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7BF3CEE6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35540DE" w14:textId="6F7719AB" w:rsidR="00BA295E" w:rsidRDefault="002F650E">
      <w:pPr>
        <w:spacing w:line="360" w:lineRule="auto"/>
        <w:ind w:right="28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Zakup paliwa do samochodów służbowych oraz pojazdów i sprzętu silnikowego dla MOSiR </w:t>
      </w:r>
      <w:r>
        <w:rPr>
          <w:rFonts w:ascii="Trebuchet MS" w:hAnsi="Trebuchet MS" w:cs="Arial"/>
          <w:b/>
        </w:rPr>
        <w:br/>
        <w:t>w Rudzie Śląskiej  w roku 202</w:t>
      </w:r>
      <w:r w:rsidR="00F7509B">
        <w:rPr>
          <w:rFonts w:ascii="Trebuchet MS" w:hAnsi="Trebuchet MS" w:cs="Arial"/>
          <w:b/>
        </w:rPr>
        <w:t>5</w:t>
      </w:r>
    </w:p>
    <w:p w14:paraId="08A67379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4A88EDE" w14:textId="77777777" w:rsidR="00BA295E" w:rsidRDefault="002F650E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017DD768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BA295E" w14:paraId="20DADDE3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BD74E4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3A2CF1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BA295E" w14:paraId="2C6F23AE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77F1A1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9C3C5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178325D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B30CC70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A1FB66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DA6A0AE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3EB8966A" w14:textId="77777777" w:rsidR="00BA295E" w:rsidRDefault="00BA295E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5"/>
        <w:gridCol w:w="3166"/>
        <w:gridCol w:w="2905"/>
      </w:tblGrid>
      <w:tr w:rsidR="00BA295E" w14:paraId="28DA5B28" w14:textId="77777777"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A6F2FEE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8EABFB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5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892F3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BA295E" w14:paraId="740E8964" w14:textId="77777777">
        <w:trPr>
          <w:trHeight w:val="397"/>
        </w:trPr>
        <w:tc>
          <w:tcPr>
            <w:tcW w:w="3285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BE7D011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260167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810B578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BA295E" w14:paraId="31480F08" w14:textId="77777777"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CB9C87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4DA40D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39B608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D445F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C8DAE16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25C5E27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C94E80B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796BAB9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86250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4757F4C" w14:textId="77777777" w:rsidR="00BA295E" w:rsidRDefault="00BA295E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1AA154D6" w14:textId="77777777" w:rsidR="00BA295E" w:rsidRDefault="002F650E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A40617F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2E9111D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3.1.Cena jednostkowa za litr benzyny bezołowiowej o liczbie oktan nie mniejszej niż 95: </w:t>
      </w:r>
    </w:p>
    <w:p w14:paraId="5242666B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1a)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585FEB64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2D630F8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E218B8A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7F2E0E9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BAB11D4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3CD7BAEC" w14:textId="23F0BC0D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3.2.Cena jednostkowa benzyny brutto zł x szacunkowa ilość benzyny, tj. 1</w:t>
      </w:r>
      <w:r w:rsidR="00823B2A">
        <w:rPr>
          <w:rFonts w:ascii="Trebuchet MS" w:hAnsi="Trebuchet MS" w:cs="Arial"/>
          <w:b/>
          <w:sz w:val="20"/>
        </w:rPr>
        <w:t>1</w:t>
      </w:r>
      <w:r>
        <w:rPr>
          <w:rFonts w:ascii="Trebuchet MS" w:hAnsi="Trebuchet MS" w:cs="Arial"/>
          <w:b/>
          <w:sz w:val="20"/>
        </w:rPr>
        <w:t>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3B2ABF75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71FFCF88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3.3.Cena jednostkowa za litr ON :</w:t>
      </w:r>
    </w:p>
    <w:p w14:paraId="7DC9810D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1b)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668B840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6A7131B6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lastRenderedPageBreak/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38CF161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114DD0C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870E1C9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D92C059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3.4.Cena jednostkowa ON brutto zł x szacunkowa ilość ON tj. 3 500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61E9F87D" w14:textId="77777777" w:rsidR="00BA295E" w:rsidRDefault="00BA295E">
      <w:pPr>
        <w:spacing w:line="360" w:lineRule="auto"/>
        <w:jc w:val="both"/>
        <w:rPr>
          <w:rFonts w:ascii="Trebuchet MS" w:hAnsi="Trebuchet MS" w:cs="Arial"/>
          <w:b/>
        </w:rPr>
      </w:pPr>
    </w:p>
    <w:p w14:paraId="67EEAB4D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3.5.Cena ofertowa:</w:t>
      </w:r>
    </w:p>
    <w:p w14:paraId="4A2E8549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suma pozycji 3.2 i 3.4 z uwzględnieniem udzielonego upustu: ………………… zł brutto</w:t>
      </w:r>
      <w:r>
        <w:rPr>
          <w:rFonts w:ascii="Trebuchet MS" w:hAnsi="Trebuchet MS" w:cs="Arial"/>
          <w:b/>
        </w:rPr>
        <w:br/>
      </w:r>
    </w:p>
    <w:p w14:paraId="75BC12F7" w14:textId="77777777" w:rsidR="00BA295E" w:rsidRDefault="002F650E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3.6.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4B307894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D8EA082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3B04D6F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3.7. (wypełnić jeśli wypełniono pkt 3.6.)</w:t>
      </w:r>
    </w:p>
    <w:p w14:paraId="1D974343" w14:textId="77777777" w:rsidR="00BA295E" w:rsidRDefault="002F650E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4EFC340F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3C6611AB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3.8. (wypełnić jeśli wypełniono pkt 3.6.)</w:t>
      </w:r>
    </w:p>
    <w:p w14:paraId="32C0AE61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24EE903D" w14:textId="77777777" w:rsidR="00BA295E" w:rsidRDefault="00BA295E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6F203532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41A5B27B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CBCE125" w14:textId="77777777" w:rsidR="00BA295E" w:rsidRDefault="002F650E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 xml:space="preserve">Oświadczam, iż zakup paliwa przez Zamawiającego będzie dokonywany w sieci stacji paliw na terenie całego kraju w tym przynajmniej jednej stacji usytuowanej w Rudzie Śląskiej </w:t>
      </w:r>
      <w:r>
        <w:rPr>
          <w:rFonts w:ascii="Trebuchet MS" w:hAnsi="Trebuchet MS"/>
          <w:sz w:val="20"/>
          <w:lang w:val="pl-PL"/>
        </w:rPr>
        <w:br/>
        <w:t>w odległości nie większej niż 5 km od siedziby Zamawiającego,</w:t>
      </w:r>
    </w:p>
    <w:p w14:paraId="4515EE5B" w14:textId="77777777" w:rsidR="00BA295E" w:rsidRDefault="002F650E">
      <w:pPr>
        <w:pStyle w:val="Akapitzlist"/>
        <w:spacing w:after="0" w:line="24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…………………………………………………………………………………………………………………………………………………………..</w:t>
      </w:r>
    </w:p>
    <w:p w14:paraId="7565EF73" w14:textId="77777777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(podać dokładny adres stacji paliw na terenie Miasta Ruda Śląska)</w:t>
      </w:r>
    </w:p>
    <w:p w14:paraId="629FF92C" w14:textId="77777777" w:rsidR="00BA295E" w:rsidRDefault="00BA295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</w:p>
    <w:p w14:paraId="2E270A7E" w14:textId="12471CAE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>które funkcjonują 24 godziny na dobę przez 7 dni w tygodniu oraz umożliwiają dokonywanie transakcji bezgotówkowych przy użyciu tzw. „Kart Flotowych” lub w innych uzasadnionych przypadkach transakcji bezgotówkowych. Wykonawca musi zapewnić Zamawiającemu dodatkową kartę „</w:t>
      </w:r>
      <w:r w:rsidR="00C0245F">
        <w:rPr>
          <w:rFonts w:ascii="Trebuchet MS" w:hAnsi="Trebuchet MS"/>
          <w:sz w:val="20"/>
          <w:lang w:val="pl-PL"/>
        </w:rPr>
        <w:t>NA OKAZICIELA</w:t>
      </w:r>
      <w:r>
        <w:rPr>
          <w:rFonts w:ascii="Trebuchet MS" w:hAnsi="Trebuchet MS"/>
          <w:sz w:val="20"/>
          <w:lang w:val="pl-PL"/>
        </w:rPr>
        <w:t>” (oprócz kart tzw. flotowych przyporządkowanych do poszczególnych samochodów służbowych) umożliwiającą tankowanie w systemie bezgotówkowym wszystkich samochodów służbowych w Rudzie Śląskiej</w:t>
      </w:r>
      <w:r w:rsidR="00C0245F">
        <w:rPr>
          <w:rFonts w:ascii="Trebuchet MS" w:hAnsi="Trebuchet MS"/>
          <w:sz w:val="20"/>
          <w:lang w:val="pl-PL"/>
        </w:rPr>
        <w:t xml:space="preserve"> oraz tankowanie w systemie bezgotówkowym do kanistrów (paliwo do maszyn i sprzętu)</w:t>
      </w:r>
      <w:r>
        <w:rPr>
          <w:rFonts w:ascii="Trebuchet MS" w:hAnsi="Trebuchet MS"/>
          <w:sz w:val="20"/>
          <w:lang w:val="pl-PL"/>
        </w:rPr>
        <w:t xml:space="preserve">. Istotnym jest, iż przedmiotowa karta wykorzystywana będzie wyłącznie w sytuacji, gdy z winy kierowcy zostaną zablokowane tzw. karty flotowe do poszczególnych samochodów służbowych, do czasu odblokowania lub wyrobienia karty, a niemożliwe będzie wykonanie transakcji gotówkowych. Zamawiający dopuszcza możliwość dokonywania zakupu paliwa w formie bezgotówkowej przy użyciu kart paliwowych </w:t>
      </w:r>
      <w:r w:rsidR="00823B2A">
        <w:rPr>
          <w:rFonts w:ascii="Trebuchet MS" w:hAnsi="Trebuchet MS"/>
          <w:sz w:val="20"/>
          <w:lang w:val="pl-PL"/>
        </w:rPr>
        <w:t>mikro procesowych</w:t>
      </w:r>
      <w:r>
        <w:rPr>
          <w:rFonts w:ascii="Trebuchet MS" w:hAnsi="Trebuchet MS"/>
          <w:sz w:val="20"/>
          <w:lang w:val="pl-PL"/>
        </w:rPr>
        <w:t>, z których będzie można korzystać na stacjach benzynowych mieszczących się na terenie całego kraju.</w:t>
      </w:r>
    </w:p>
    <w:p w14:paraId="2ACA40C4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2C237380" w14:textId="77777777" w:rsidR="00BA295E" w:rsidRDefault="002F650E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6712B63C" w14:textId="77777777" w:rsidR="00BA295E" w:rsidRDefault="00BA295E">
      <w:pPr>
        <w:spacing w:line="360" w:lineRule="auto"/>
        <w:jc w:val="both"/>
        <w:rPr>
          <w:rFonts w:ascii="Trebuchet MS" w:hAnsi="Trebuchet MS" w:cs="Arial"/>
        </w:rPr>
      </w:pPr>
    </w:p>
    <w:p w14:paraId="53E6199A" w14:textId="77777777" w:rsidR="00BA295E" w:rsidRDefault="002F650E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BA295E" w14:paraId="605A3EE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D7101D0" w14:textId="65053CC2" w:rsidR="00BA295E" w:rsidRDefault="00823B2A">
            <w:pPr>
              <w:widowControl w:val="0"/>
              <w:jc w:val="right"/>
            </w:pPr>
            <w:r>
              <w:pict w14:anchorId="66BFF0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2F650E">
              <w:object w:dxaOrig="1440" w:dyaOrig="1440" w14:anchorId="6C8BD106">
                <v:shape id="_x0000_i1037" type="#_x0000_t75" style="width:16.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35F4C60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6A01C11C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BA295E" w14:paraId="09C5B27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12B8401" w14:textId="65EFF692" w:rsidR="00BA295E" w:rsidRDefault="002F650E">
            <w:pPr>
              <w:widowControl w:val="0"/>
              <w:jc w:val="right"/>
            </w:pPr>
            <w:r>
              <w:object w:dxaOrig="1440" w:dyaOrig="1440" w14:anchorId="4ADED435">
                <v:shape id="_x0000_i1039" type="#_x0000_t75" style="width:16.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D73BF4D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7EDBDE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BA295E" w14:paraId="7F1BD17C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05B1D8D" w14:textId="1DA404FC" w:rsidR="00BA295E" w:rsidRDefault="002F650E">
            <w:pPr>
              <w:widowControl w:val="0"/>
              <w:jc w:val="right"/>
            </w:pPr>
            <w:r>
              <w:object w:dxaOrig="1440" w:dyaOrig="1440" w14:anchorId="617FC700">
                <v:shape id="_x0000_i1041" type="#_x0000_t75" style="width:16.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28959CD" w14:textId="77777777" w:rsidR="00BA295E" w:rsidRDefault="002F650E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2A46F46D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BA295E" w14:paraId="3E77B78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94084B8" w14:textId="2755AE6C" w:rsidR="00BA295E" w:rsidRDefault="002F650E">
            <w:pPr>
              <w:widowControl w:val="0"/>
              <w:jc w:val="right"/>
            </w:pPr>
            <w:r>
              <w:object w:dxaOrig="1440" w:dyaOrig="1440" w14:anchorId="7E022B5B">
                <v:shape id="_x0000_i1043" type="#_x0000_t75" style="width:16.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B307EA7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BA295E" w14:paraId="26F6FDF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1C81DB2" w14:textId="642088E9" w:rsidR="00BA295E" w:rsidRDefault="002F650E">
            <w:pPr>
              <w:widowControl w:val="0"/>
              <w:jc w:val="right"/>
            </w:pPr>
            <w:r>
              <w:object w:dxaOrig="1440" w:dyaOrig="1440" w14:anchorId="34463287">
                <v:shape id="_x0000_i1045" type="#_x0000_t75" style="width:16.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527E7DE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BA295E" w14:paraId="4A88D3E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C7925FF" w14:textId="44B8C101" w:rsidR="00BA295E" w:rsidRDefault="002F650E">
            <w:pPr>
              <w:widowControl w:val="0"/>
              <w:jc w:val="right"/>
            </w:pPr>
            <w:r>
              <w:object w:dxaOrig="1440" w:dyaOrig="1440" w14:anchorId="040D3140">
                <v:shape id="_x0000_i1047" type="#_x0000_t75" style="width:16.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EB395DA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7E35A9DE" w14:textId="77777777" w:rsidR="00BA295E" w:rsidRDefault="00BA295E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6BC293E5" w14:textId="77777777" w:rsidR="00BA295E" w:rsidRDefault="002F650E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22B0A7E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6E2668E3" w14:textId="77777777" w:rsidR="00BA295E" w:rsidRDefault="002F650E">
      <w:pPr>
        <w:numPr>
          <w:ilvl w:val="0"/>
          <w:numId w:val="10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5292C51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3A03B01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498EC8DE" w14:textId="1CB7AE5A" w:rsidR="00F7509B" w:rsidRDefault="00F7509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procedura zgłoszeń wewnętrznych obowiązujących w MOSiR Ruda Śląska (sygnaliści) zamieszczona na stronie internetowej Zamawiającego www.bip.mosir.rsl.pl</w:t>
      </w:r>
    </w:p>
    <w:p w14:paraId="150476EC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6753023D" w14:textId="77777777" w:rsidR="00BA295E" w:rsidRDefault="00BA295E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7689DB70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21B44C81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CE7AB3C" w14:textId="77777777" w:rsidR="00BA295E" w:rsidRDefault="00BA295E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7EA0E360" w14:textId="77777777" w:rsidR="00BA295E" w:rsidRDefault="002F650E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BA295E" w14:paraId="79AA52B3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D3FDE1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6393C08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2CC0C09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BA295E" w14:paraId="198923D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38D0C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CE1D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0E16AF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500C2102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015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E3C35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28748C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7111DA3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B371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8198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E9E7C43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54EDAC46" w14:textId="77777777" w:rsidR="00BA295E" w:rsidRDefault="00BA295E">
      <w:pPr>
        <w:spacing w:line="288" w:lineRule="auto"/>
        <w:jc w:val="both"/>
        <w:rPr>
          <w:rFonts w:ascii="Trebuchet MS" w:hAnsi="Trebuchet MS" w:cs="Arial"/>
        </w:rPr>
      </w:pPr>
    </w:p>
    <w:p w14:paraId="3CF6E51A" w14:textId="77777777" w:rsidR="00BA295E" w:rsidRDefault="002F650E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BA295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92405" w14:textId="77777777" w:rsidR="002F650E" w:rsidRDefault="002F650E">
      <w:r>
        <w:separator/>
      </w:r>
    </w:p>
  </w:endnote>
  <w:endnote w:type="continuationSeparator" w:id="0">
    <w:p w14:paraId="25254465" w14:textId="77777777" w:rsidR="002F650E" w:rsidRDefault="002F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5141918"/>
      <w:docPartObj>
        <w:docPartGallery w:val="Page Numbers (Bottom of Page)"/>
        <w:docPartUnique/>
      </w:docPartObj>
    </w:sdtPr>
    <w:sdtEndPr/>
    <w:sdtContent>
      <w:p w14:paraId="7552620E" w14:textId="77777777" w:rsidR="00BA295E" w:rsidRDefault="002F650E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7488B4C9" w14:textId="77777777" w:rsidR="00BA295E" w:rsidRDefault="00BA2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5011C" w14:textId="77777777" w:rsidR="002F650E" w:rsidRDefault="002F650E">
      <w:r>
        <w:separator/>
      </w:r>
    </w:p>
  </w:footnote>
  <w:footnote w:type="continuationSeparator" w:id="0">
    <w:p w14:paraId="7EB59341" w14:textId="77777777" w:rsidR="002F650E" w:rsidRDefault="002F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117A5" w14:textId="79287070" w:rsidR="00BA295E" w:rsidRDefault="002F650E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paliwa na rok 202</w:t>
    </w:r>
    <w:r w:rsidR="00F7509B">
      <w:rPr>
        <w:rFonts w:ascii="Trebuchet MS" w:hAnsi="Trebuchet MS"/>
        <w:sz w:val="14"/>
        <w:szCs w:val="14"/>
      </w:rPr>
      <w:t>5</w:t>
    </w:r>
    <w:r>
      <w:rPr>
        <w:rFonts w:ascii="Trebuchet MS" w:hAnsi="Trebuchet MS"/>
        <w:sz w:val="14"/>
        <w:szCs w:val="14"/>
      </w:rPr>
      <w:t xml:space="preserve"> dla MOSiR w Rudzie Śląskiej 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823B2A">
      <w:rPr>
        <w:rFonts w:ascii="Trebuchet MS" w:hAnsi="Trebuchet MS"/>
        <w:b/>
        <w:sz w:val="14"/>
        <w:szCs w:val="14"/>
      </w:rPr>
      <w:t>125</w:t>
    </w:r>
    <w:r>
      <w:rPr>
        <w:rFonts w:ascii="Trebuchet MS" w:hAnsi="Trebuchet MS"/>
        <w:b/>
        <w:sz w:val="14"/>
        <w:szCs w:val="14"/>
      </w:rPr>
      <w:t>.202</w:t>
    </w:r>
    <w:r w:rsidR="00F7509B">
      <w:rPr>
        <w:rFonts w:ascii="Trebuchet MS" w:hAnsi="Trebuchet MS"/>
        <w:b/>
        <w:sz w:val="14"/>
        <w:szCs w:val="14"/>
      </w:rPr>
      <w:t>4</w:t>
    </w:r>
  </w:p>
  <w:p w14:paraId="3ED4CB0A" w14:textId="77777777" w:rsidR="00BA295E" w:rsidRDefault="002F650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1035E"/>
    <w:multiLevelType w:val="multilevel"/>
    <w:tmpl w:val="C1E6403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915F2"/>
    <w:multiLevelType w:val="multilevel"/>
    <w:tmpl w:val="41DAA3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247C6CB6"/>
    <w:multiLevelType w:val="multilevel"/>
    <w:tmpl w:val="8CFE4EE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DF3918"/>
    <w:multiLevelType w:val="multilevel"/>
    <w:tmpl w:val="FD3CA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4F7256"/>
    <w:multiLevelType w:val="multilevel"/>
    <w:tmpl w:val="5ED8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0232D1"/>
    <w:multiLevelType w:val="multilevel"/>
    <w:tmpl w:val="52E46E9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6E674137"/>
    <w:multiLevelType w:val="multilevel"/>
    <w:tmpl w:val="340AE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F467A68"/>
    <w:multiLevelType w:val="multilevel"/>
    <w:tmpl w:val="96E0B1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7766482">
    <w:abstractNumId w:val="0"/>
  </w:num>
  <w:num w:numId="2" w16cid:durableId="667370001">
    <w:abstractNumId w:val="1"/>
  </w:num>
  <w:num w:numId="3" w16cid:durableId="1697121306">
    <w:abstractNumId w:val="5"/>
  </w:num>
  <w:num w:numId="4" w16cid:durableId="147597622">
    <w:abstractNumId w:val="7"/>
  </w:num>
  <w:num w:numId="5" w16cid:durableId="242567394">
    <w:abstractNumId w:val="6"/>
  </w:num>
  <w:num w:numId="6" w16cid:durableId="718937931">
    <w:abstractNumId w:val="4"/>
  </w:num>
  <w:num w:numId="7" w16cid:durableId="1828084346">
    <w:abstractNumId w:val="2"/>
  </w:num>
  <w:num w:numId="8" w16cid:durableId="51315186">
    <w:abstractNumId w:val="3"/>
  </w:num>
  <w:num w:numId="9" w16cid:durableId="644240512">
    <w:abstractNumId w:val="6"/>
  </w:num>
  <w:num w:numId="10" w16cid:durableId="67831066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95E"/>
    <w:rsid w:val="00052CB3"/>
    <w:rsid w:val="002F650E"/>
    <w:rsid w:val="00823B2A"/>
    <w:rsid w:val="00AB7AE9"/>
    <w:rsid w:val="00BA295E"/>
    <w:rsid w:val="00C0245F"/>
    <w:rsid w:val="00E94A3A"/>
    <w:rsid w:val="00F7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BCAAA36"/>
  <w15:docId w15:val="{86038EFB-AFB4-40B3-A02C-0E38B9B9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109</cp:revision>
  <cp:lastPrinted>2024-12-09T13:13:00Z</cp:lastPrinted>
  <dcterms:created xsi:type="dcterms:W3CDTF">2023-12-08T08:23:00Z</dcterms:created>
  <dcterms:modified xsi:type="dcterms:W3CDTF">2024-12-09T13:13:00Z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