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368E6" w14:textId="75F9929E" w:rsidR="00223247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6E4A44">
        <w:rPr>
          <w:rFonts w:ascii="Trebuchet MS" w:hAnsi="Trebuchet MS"/>
          <w:sz w:val="20"/>
          <w:szCs w:val="20"/>
        </w:rPr>
        <w:t>1</w:t>
      </w:r>
      <w:r w:rsidR="00603766">
        <w:rPr>
          <w:rFonts w:ascii="Trebuchet MS" w:hAnsi="Trebuchet MS"/>
          <w:sz w:val="20"/>
          <w:szCs w:val="20"/>
        </w:rPr>
        <w:t>0</w:t>
      </w:r>
      <w:r>
        <w:rPr>
          <w:rFonts w:ascii="Trebuchet MS" w:hAnsi="Trebuchet MS"/>
          <w:sz w:val="20"/>
          <w:szCs w:val="20"/>
        </w:rPr>
        <w:t>.1</w:t>
      </w:r>
      <w:r w:rsidR="006E4A44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.202</w:t>
      </w:r>
      <w:r w:rsidR="00603766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7ECC43A6" w14:textId="77777777" w:rsidR="00223247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Znak sprawy:</w:t>
      </w:r>
    </w:p>
    <w:p w14:paraId="7D4C407F" w14:textId="3454C41B" w:rsidR="00223247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MOSiR.2600.</w:t>
      </w:r>
      <w:r w:rsidR="00603766">
        <w:rPr>
          <w:rFonts w:ascii="Trebuchet MS" w:hAnsi="Trebuchet MS"/>
          <w:sz w:val="18"/>
          <w:szCs w:val="18"/>
        </w:rPr>
        <w:t xml:space="preserve">        </w:t>
      </w:r>
      <w:r>
        <w:rPr>
          <w:rFonts w:ascii="Trebuchet MS" w:hAnsi="Trebuchet MS"/>
          <w:sz w:val="18"/>
          <w:szCs w:val="18"/>
        </w:rPr>
        <w:t>.202</w:t>
      </w:r>
      <w:r w:rsidR="00603766">
        <w:rPr>
          <w:rFonts w:ascii="Trebuchet MS" w:hAnsi="Trebuchet MS"/>
          <w:sz w:val="18"/>
          <w:szCs w:val="18"/>
        </w:rPr>
        <w:t>4</w:t>
      </w:r>
    </w:p>
    <w:p w14:paraId="71533874" w14:textId="11D86CF5" w:rsidR="00223247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      </w:t>
      </w:r>
      <w:r w:rsidR="00603766">
        <w:rPr>
          <w:rFonts w:ascii="Trebuchet MS" w:hAnsi="Trebuchet MS"/>
          <w:sz w:val="18"/>
          <w:szCs w:val="18"/>
        </w:rPr>
        <w:t xml:space="preserve">           </w:t>
      </w:r>
      <w:r>
        <w:rPr>
          <w:rFonts w:ascii="Trebuchet MS" w:hAnsi="Trebuchet MS"/>
          <w:sz w:val="18"/>
          <w:szCs w:val="18"/>
        </w:rPr>
        <w:t>/202</w:t>
      </w:r>
      <w:r w:rsidR="00603766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20A99EC6" w14:textId="77777777" w:rsidR="00223247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przedmiotowym postępowaniem</w:t>
      </w:r>
    </w:p>
    <w:p w14:paraId="263CC34F" w14:textId="77777777" w:rsidR="00223247" w:rsidRDefault="00223247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</w:p>
    <w:p w14:paraId="041D7C14" w14:textId="77777777" w:rsidR="00223247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7A2DBE9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47F590F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32C6C246" w14:textId="33AAC980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Zakup paliw</w:t>
      </w:r>
      <w:r w:rsidR="00604AB6">
        <w:rPr>
          <w:rFonts w:ascii="Trebuchet MS" w:hAnsi="Trebuchet MS"/>
          <w:b/>
          <w:bCs/>
          <w:sz w:val="20"/>
          <w:szCs w:val="20"/>
        </w:rPr>
        <w:t>a</w:t>
      </w:r>
      <w:r>
        <w:rPr>
          <w:rFonts w:ascii="Trebuchet MS" w:hAnsi="Trebuchet MS"/>
          <w:b/>
          <w:bCs/>
          <w:sz w:val="20"/>
          <w:szCs w:val="20"/>
        </w:rPr>
        <w:t xml:space="preserve"> do samochodów służbowych oraz do pojazdów i sprzętu silnikowego dla Miejskiego Ośrodka Sportu i Rekreacji w Rudzie Śląskiej na rok 202</w:t>
      </w:r>
      <w:r w:rsidR="00603766">
        <w:rPr>
          <w:rFonts w:ascii="Trebuchet MS" w:hAnsi="Trebuchet MS"/>
          <w:b/>
          <w:bCs/>
          <w:sz w:val="20"/>
          <w:szCs w:val="20"/>
        </w:rPr>
        <w:t>5</w:t>
      </w:r>
    </w:p>
    <w:p w14:paraId="0E17C4E9" w14:textId="1DF2142A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tj. od dnia 2 stycznia 202</w:t>
      </w:r>
      <w:r w:rsidR="00603766">
        <w:rPr>
          <w:rFonts w:ascii="Trebuchet MS" w:hAnsi="Trebuchet MS"/>
          <w:b/>
          <w:bCs/>
          <w:sz w:val="20"/>
          <w:szCs w:val="20"/>
        </w:rPr>
        <w:t>5 r.</w:t>
      </w:r>
      <w:r>
        <w:rPr>
          <w:rFonts w:ascii="Trebuchet MS" w:hAnsi="Trebuchet MS"/>
          <w:b/>
          <w:bCs/>
          <w:sz w:val="20"/>
          <w:szCs w:val="20"/>
        </w:rPr>
        <w:t xml:space="preserve"> do 31 grudnia 202</w:t>
      </w:r>
      <w:r w:rsidR="00603766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r.</w:t>
      </w:r>
    </w:p>
    <w:p w14:paraId="40E9CB1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64208D1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4FD1887E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346E1B26" w14:textId="77777777" w:rsidR="00223247" w:rsidRDefault="00223247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F143E5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46A7AE8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29DE2EC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4BB47C2D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14:paraId="660CB0EC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>
        <w:r w:rsidR="00223247">
          <w:rPr>
            <w:rFonts w:ascii="Trebuchet MS" w:hAnsi="Trebuchet MS"/>
            <w:sz w:val="20"/>
            <w:szCs w:val="20"/>
          </w:rPr>
          <w:t>dt@mosir.rsl.pl</w:t>
        </w:r>
      </w:hyperlink>
    </w:p>
    <w:p w14:paraId="0FEC4121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58B37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78EF330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0B84AEC5" w14:textId="6148AE3B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 xml:space="preserve">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(Dz. U. z 202</w:t>
      </w:r>
      <w:r w:rsidR="00603766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r., poz. 1</w:t>
      </w:r>
      <w:r w:rsidR="00603766">
        <w:rPr>
          <w:rFonts w:ascii="Trebuchet MS" w:hAnsi="Trebuchet MS" w:cs="Trebuchet MS"/>
          <w:sz w:val="20"/>
          <w:szCs w:val="20"/>
        </w:rPr>
        <w:t>320</w:t>
      </w:r>
      <w:r>
        <w:rPr>
          <w:rFonts w:ascii="Trebuchet MS" w:hAnsi="Trebuchet MS" w:cs="Trebuchet MS"/>
          <w:sz w:val="20"/>
          <w:szCs w:val="20"/>
        </w:rPr>
        <w:t>).</w:t>
      </w:r>
    </w:p>
    <w:p w14:paraId="7C31635A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DBD5ED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34EC54B8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Dostawy</w:t>
      </w:r>
    </w:p>
    <w:p w14:paraId="697ADEEC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29C6F9E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516DB130" w14:textId="393269DF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"Zakup paliw płynnych do samochodów służbowych oraz do pojazdów i innego sprzętu silnikowego dla Miejskiego Ośrodka Sportu i Rekreacji w Rudzie Śląskiej w roku 202</w:t>
      </w:r>
      <w:r w:rsidR="00603766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", tj. od dnia 2 stycznia 202</w:t>
      </w:r>
      <w:r w:rsidR="00603766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 do </w:t>
      </w:r>
      <w:r>
        <w:rPr>
          <w:rFonts w:ascii="Trebuchet MS" w:hAnsi="Trebuchet MS"/>
          <w:sz w:val="20"/>
          <w:szCs w:val="20"/>
        </w:rPr>
        <w:br/>
        <w:t>31 grudnia 202</w:t>
      </w:r>
      <w:r w:rsidR="00603766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r.”</w:t>
      </w:r>
    </w:p>
    <w:p w14:paraId="783366F6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701D41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691D9478" w14:textId="0460D4B2" w:rsidR="00223247" w:rsidRPr="00B60AAC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>
        <w:rPr>
          <w:rFonts w:ascii="Trebuchet MS" w:hAnsi="Trebuchet MS" w:cs="Trebuchet MS"/>
          <w:b/>
          <w:bCs/>
          <w:sz w:val="20"/>
          <w:szCs w:val="20"/>
        </w:rPr>
        <w:t>od 2 stycznia 202</w:t>
      </w:r>
      <w:r w:rsidR="00603766">
        <w:rPr>
          <w:rFonts w:ascii="Trebuchet MS" w:hAnsi="Trebuchet MS" w:cs="Trebuchet MS"/>
          <w:b/>
          <w:bCs/>
          <w:sz w:val="20"/>
          <w:szCs w:val="20"/>
        </w:rPr>
        <w:t>5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r. do 31 grudnia 202</w:t>
      </w:r>
      <w:r w:rsidR="00603766">
        <w:rPr>
          <w:rFonts w:ascii="Trebuchet MS" w:hAnsi="Trebuchet MS" w:cs="Trebuchet MS"/>
          <w:b/>
          <w:bCs/>
          <w:sz w:val="20"/>
          <w:szCs w:val="20"/>
        </w:rPr>
        <w:t>5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roku.</w:t>
      </w:r>
    </w:p>
    <w:p w14:paraId="2ED5A9C5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55DEACC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5A9824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Przedmiotem zamówienia jest bezgotówkowa sprzedaż przez Wykonawcę na rzecz Zamawiającego niżej wymienionych paliw płynnych do samochodów służbowych oraz do pojazdów i innego sprzętu silnikowego:</w:t>
      </w:r>
    </w:p>
    <w:p w14:paraId="19B13E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olej napędowy (ON standard),</w:t>
      </w:r>
    </w:p>
    <w:p w14:paraId="3FC9A1C3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2) benzyny bezołowiowej Pb 95.</w:t>
      </w:r>
    </w:p>
    <w:p w14:paraId="354F7E5F" w14:textId="11CC66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Sprzedaż paliw będzie dokonywana w systemie transakcji bezgotówkowych, przy użyciu kart paliwowych (karty paliwowe wystawione na nr rejestracyjny pojazdu oraz na okaziciela) sukcesywnie, według bieżących </w:t>
      </w:r>
      <w:r>
        <w:rPr>
          <w:rFonts w:ascii="Trebuchet MS" w:hAnsi="Trebuchet MS"/>
          <w:sz w:val="20"/>
          <w:szCs w:val="20"/>
        </w:rPr>
        <w:lastRenderedPageBreak/>
        <w:t>potrzeb Zamawiającego, po cenach jednostkowych obowiązujących w dniu tankowania z uwzględnieniem udzielonych rabatów.</w:t>
      </w:r>
    </w:p>
    <w:p w14:paraId="45AFD5C2" w14:textId="2F773F5E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Sprzedaż paliw będzie realizowana na stacjach paliw na terenie miasta Ruda Śląska, ewentualnie poza nim w celach służbowych. Wykonawca powinien posiadać lub dysponować co najmniej jedną stacją paliw </w:t>
      </w:r>
      <w:r w:rsidR="00B60AAC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odległości nie większej niż 5 km od siedziby Zamawiającego tj. MOSiR Ruda Śląska, ul. gen. Hallera 14A w Rudzie Śląskiej – Nowym Bytomiu.</w:t>
      </w:r>
    </w:p>
    <w:p w14:paraId="05A845C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Stacje paliw muszą być czynne całodobowo, 7 dni w tygodniu oraz dysponować jednocześnie olejem napędowym ON i benzyną bezołowiową Pb 95.</w:t>
      </w:r>
    </w:p>
    <w:p w14:paraId="23889B2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Paliwo będące przedmiotem zamówienia, wydawane będzie bezpośrednio do zbiorników pojazdów służbowych oraz kanistrów (dla potrzeb sprzętu i maszyn).</w:t>
      </w:r>
    </w:p>
    <w:p w14:paraId="4AB54784" w14:textId="0F4807B8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6. </w:t>
      </w:r>
      <w:r w:rsidR="00C00788">
        <w:rPr>
          <w:rFonts w:ascii="Trebuchet MS" w:hAnsi="Trebuchet MS"/>
          <w:sz w:val="20"/>
          <w:szCs w:val="20"/>
        </w:rPr>
        <w:t>O</w:t>
      </w:r>
      <w:r>
        <w:rPr>
          <w:rFonts w:ascii="Trebuchet MS" w:hAnsi="Trebuchet MS"/>
          <w:sz w:val="20"/>
          <w:szCs w:val="20"/>
        </w:rPr>
        <w:t>pis przedmiotu zamówienia oraz wykaz pojazdów</w:t>
      </w:r>
      <w:r>
        <w:rPr>
          <w:rFonts w:ascii="Trebuchet MS" w:eastAsia="Trebuchet MS" w:hAnsi="Trebuchet MS" w:cs="Trebuchet MS"/>
          <w:sz w:val="20"/>
          <w:szCs w:val="20"/>
        </w:rPr>
        <w:t xml:space="preserve"> zawiera 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3</w:t>
      </w:r>
      <w:r>
        <w:rPr>
          <w:rFonts w:ascii="Trebuchet MS" w:eastAsia="Trebuchet MS" w:hAnsi="Trebuchet MS" w:cs="Trebuchet MS"/>
          <w:sz w:val="20"/>
          <w:szCs w:val="20"/>
        </w:rPr>
        <w:t xml:space="preserve">. W załączeniu przesyłamy projekt umowy (załącznik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4</w:t>
      </w:r>
      <w:r>
        <w:rPr>
          <w:rFonts w:ascii="Trebuchet MS" w:eastAsia="Trebuchet MS" w:hAnsi="Trebuchet MS" w:cs="Trebuchet MS"/>
          <w:sz w:val="20"/>
          <w:szCs w:val="20"/>
        </w:rPr>
        <w:t xml:space="preserve">) oraz klauzulę RODO do zapytania ofertowego (załącznik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>) oraz</w:t>
      </w:r>
      <w:r w:rsidR="00C00788">
        <w:rPr>
          <w:rFonts w:ascii="Trebuchet MS" w:eastAsia="Trebuchet MS" w:hAnsi="Trebuchet MS" w:cs="Trebuchet MS"/>
          <w:sz w:val="20"/>
          <w:szCs w:val="20"/>
        </w:rPr>
        <w:t xml:space="preserve"> Formularz oferty (zał. Nr 1) wraz z</w:t>
      </w:r>
      <w:r>
        <w:rPr>
          <w:rFonts w:ascii="Trebuchet MS" w:eastAsia="Trebuchet MS" w:hAnsi="Trebuchet MS" w:cs="Trebuchet MS"/>
          <w:sz w:val="20"/>
          <w:szCs w:val="20"/>
        </w:rPr>
        <w:t xml:space="preserve"> oświadczenia</w:t>
      </w:r>
      <w:r w:rsidR="00C00788">
        <w:rPr>
          <w:rFonts w:ascii="Trebuchet MS" w:eastAsia="Trebuchet MS" w:hAnsi="Trebuchet MS" w:cs="Trebuchet MS"/>
          <w:sz w:val="20"/>
          <w:szCs w:val="20"/>
        </w:rPr>
        <w:t>mi</w:t>
      </w:r>
      <w:r>
        <w:rPr>
          <w:rFonts w:ascii="Trebuchet MS" w:eastAsia="Trebuchet MS" w:hAnsi="Trebuchet MS" w:cs="Trebuchet MS"/>
          <w:sz w:val="20"/>
          <w:szCs w:val="20"/>
        </w:rPr>
        <w:t xml:space="preserve"> (zał. nr </w:t>
      </w:r>
      <w:r w:rsidR="00C00788">
        <w:rPr>
          <w:rFonts w:ascii="Trebuchet MS" w:eastAsia="Trebuchet MS" w:hAnsi="Trebuchet MS" w:cs="Trebuchet MS"/>
          <w:sz w:val="20"/>
          <w:szCs w:val="20"/>
        </w:rPr>
        <w:t>1a, 1b, 1c oraz 2</w:t>
      </w:r>
      <w:r w:rsidR="00D53927">
        <w:rPr>
          <w:rFonts w:ascii="Trebuchet MS" w:eastAsia="Trebuchet MS" w:hAnsi="Trebuchet MS" w:cs="Trebuchet MS"/>
          <w:sz w:val="20"/>
          <w:szCs w:val="20"/>
        </w:rPr>
        <w:t xml:space="preserve"> i 6</w:t>
      </w:r>
      <w:r>
        <w:rPr>
          <w:rFonts w:ascii="Trebuchet MS" w:eastAsia="Trebuchet MS" w:hAnsi="Trebuchet MS" w:cs="Trebuchet MS"/>
          <w:sz w:val="20"/>
          <w:szCs w:val="20"/>
        </w:rPr>
        <w:t>)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, Wykonawcy ubiegającego się </w:t>
      </w:r>
      <w:r w:rsidR="00B86C04">
        <w:rPr>
          <w:rFonts w:ascii="Trebuchet MS" w:eastAsia="Trebuchet MS" w:hAnsi="Trebuchet MS" w:cs="Trebuchet MS"/>
          <w:sz w:val="20"/>
          <w:szCs w:val="20"/>
        </w:rPr>
        <w:br/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o udzielenie zamówienia dotyczącego przesłanek wykluczenia z art. 7 ust. 1 ustawy o szczególnych rozwiązaniach w zakresie przeciwdziałania wspieraniu agresji na Ukrainę oraz służących ochronie bezpieczeństwa narodowego, według załącznika nr </w:t>
      </w:r>
      <w:r w:rsidR="00D53927">
        <w:rPr>
          <w:rFonts w:ascii="Trebuchet MS" w:eastAsia="Trebuchet MS" w:hAnsi="Trebuchet MS" w:cs="Trebuchet MS"/>
          <w:sz w:val="20"/>
          <w:szCs w:val="20"/>
        </w:rPr>
        <w:t>2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. Natomiast załącznik nr </w:t>
      </w:r>
      <w:r w:rsidR="00D53927">
        <w:rPr>
          <w:rFonts w:ascii="Trebuchet MS" w:eastAsia="Trebuchet MS" w:hAnsi="Trebuchet MS" w:cs="Trebuchet MS"/>
          <w:sz w:val="20"/>
          <w:szCs w:val="20"/>
        </w:rPr>
        <w:t>6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 zawiera oświadczenie Wykonawcy, który zapoznał się z procedurą zgłoszeń wewnętrznych obowiązujących w MOSiR (sygnaliści) zamieszczoną na stronie internetowej Zamawiającego www.bip.mosir.rsl.pl.</w:t>
      </w:r>
    </w:p>
    <w:p w14:paraId="278561B4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3020C8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40A89F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FF9958F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4EB4AD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1A212CA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11B78137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47E4C670" w14:textId="786734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posiadają aktualną koncesję na sprzedaż paliw  wydanej przez Prezesa urzędu regulacji Energetyki na obrót paliwami, o której mowa w ustawie z dnia 10 kwietnia 1997 r. Prawo energetyczne </w:t>
      </w:r>
      <w:r w:rsidR="009B0662">
        <w:rPr>
          <w:rFonts w:ascii="Trebuchet MS" w:eastAsia="Trebuchet MS" w:hAnsi="Trebuchet MS" w:cs="Trebuchet MS"/>
          <w:sz w:val="20"/>
          <w:szCs w:val="20"/>
        </w:rPr>
        <w:br/>
        <w:t xml:space="preserve">(Dz. U. z 2022, poz. 1385 ze </w:t>
      </w:r>
      <w:proofErr w:type="spellStart"/>
      <w:r w:rsidR="009B0662"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 w:rsidR="009B0662">
        <w:rPr>
          <w:rFonts w:ascii="Trebuchet MS" w:eastAsia="Trebuchet MS" w:hAnsi="Trebuchet MS" w:cs="Trebuchet MS"/>
          <w:sz w:val="20"/>
          <w:szCs w:val="20"/>
        </w:rPr>
        <w:t xml:space="preserve">. </w:t>
      </w:r>
      <w:proofErr w:type="spellStart"/>
      <w:r w:rsidR="009B0662">
        <w:rPr>
          <w:rFonts w:ascii="Trebuchet MS" w:eastAsia="Trebuchet MS" w:hAnsi="Trebuchet MS" w:cs="Trebuchet MS"/>
          <w:sz w:val="20"/>
          <w:szCs w:val="20"/>
        </w:rPr>
        <w:t>zm</w:t>
      </w:r>
      <w:proofErr w:type="spellEnd"/>
      <w:r w:rsidR="009B0662">
        <w:rPr>
          <w:rFonts w:ascii="Trebuchet MS" w:eastAsia="Trebuchet MS" w:hAnsi="Trebuchet MS" w:cs="Trebuchet MS"/>
          <w:sz w:val="20"/>
          <w:szCs w:val="20"/>
        </w:rPr>
        <w:t>)</w:t>
      </w:r>
    </w:p>
    <w:p w14:paraId="2E9D9E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6FC3C56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447A26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1D17EAD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997EC34" w14:textId="58AC3672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1) ofertę należy sporządzić na formularzu oferty lub według takiego samego schematu – formularza oferty – załącznik nr </w:t>
      </w:r>
      <w:r w:rsidR="00363EE8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,</w:t>
      </w:r>
    </w:p>
    <w:p w14:paraId="144D5B0A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5BF9BD6D" w14:textId="22D06748" w:rsidR="00363EE8" w:rsidRDefault="00363EE8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3) należy dołączyć 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podpisane </w:t>
      </w:r>
      <w:r>
        <w:rPr>
          <w:rFonts w:ascii="Trebuchet MS" w:eastAsia="Trebuchet MS" w:hAnsi="Trebuchet MS" w:cs="Trebuchet MS"/>
          <w:sz w:val="20"/>
          <w:szCs w:val="20"/>
        </w:rPr>
        <w:t>oświadczeni</w:t>
      </w:r>
      <w:r w:rsidR="009B0662">
        <w:rPr>
          <w:rFonts w:ascii="Trebuchet MS" w:eastAsia="Trebuchet MS" w:hAnsi="Trebuchet MS" w:cs="Trebuchet MS"/>
          <w:sz w:val="20"/>
          <w:szCs w:val="20"/>
        </w:rPr>
        <w:t>a</w:t>
      </w:r>
      <w:r>
        <w:rPr>
          <w:rFonts w:ascii="Trebuchet MS" w:eastAsia="Trebuchet MS" w:hAnsi="Trebuchet MS" w:cs="Trebuchet MS"/>
          <w:sz w:val="20"/>
          <w:szCs w:val="20"/>
        </w:rPr>
        <w:t>, według załącznika 1a, 1b i 1c.,</w:t>
      </w:r>
    </w:p>
    <w:p w14:paraId="76AA416E" w14:textId="5BC1DA19" w:rsidR="00223247" w:rsidRDefault="00363EE8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należy dołączyć wykaz (zawierający lokalizacje) co najmniej jednej stacji paliw (dysponującym jednocześnie olejem napędowym i benzyną bezołowiową) czynnych całodobowo, siedem dni w tygodniu, </w:t>
      </w:r>
      <w:r>
        <w:rPr>
          <w:rFonts w:ascii="Trebuchet MS" w:eastAsia="Trebuchet MS" w:hAnsi="Trebuchet MS" w:cs="Trebuchet MS"/>
          <w:sz w:val="20"/>
          <w:szCs w:val="20"/>
        </w:rPr>
        <w:lastRenderedPageBreak/>
        <w:t>zlokalizowanych na terenie miasta Ruda Śląska nie więcej niż 5 km od siedziby Zamawiającego,</w:t>
      </w:r>
      <w:r w:rsidR="00D53927">
        <w:rPr>
          <w:rFonts w:ascii="Trebuchet MS" w:eastAsia="Trebuchet MS" w:hAnsi="Trebuchet MS" w:cs="Trebuchet MS"/>
          <w:sz w:val="20"/>
          <w:szCs w:val="20"/>
        </w:rPr>
        <w:t xml:space="preserve"> według załącznika 1d,</w:t>
      </w:r>
    </w:p>
    <w:p w14:paraId="7C9D1F01" w14:textId="0CD5E0C5" w:rsidR="00223247" w:rsidRDefault="00363EE8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5) należy dołączyć oświadczenie Wykonawcy ubiegającego się o udzielenie zamówienia dotyczące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przesłanek wykluczenia z art. 7 ust. 1 ustawy z dnia 13 kwietnia 2022 r, o szczególnych rozwiązaniach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w zakresie przeciwdziałania wspieraniu agresji na Ukrainę oraz służących ochronie bezpieczeństwa narodowego (Dz. U. </w:t>
      </w:r>
      <w:r w:rsidR="00FD754E">
        <w:rPr>
          <w:rFonts w:ascii="Trebuchet MS" w:eastAsia="Trebuchet MS" w:hAnsi="Trebuchet MS" w:cs="Trebuchet MS"/>
          <w:sz w:val="20"/>
          <w:szCs w:val="20"/>
        </w:rPr>
        <w:t>z</w:t>
      </w:r>
      <w:r>
        <w:rPr>
          <w:rFonts w:ascii="Trebuchet MS" w:eastAsia="Trebuchet MS" w:hAnsi="Trebuchet MS" w:cs="Trebuchet MS"/>
          <w:sz w:val="20"/>
          <w:szCs w:val="20"/>
        </w:rPr>
        <w:t xml:space="preserve"> 202</w:t>
      </w:r>
      <w:r w:rsidR="000B3E7E">
        <w:rPr>
          <w:rFonts w:ascii="Trebuchet MS" w:eastAsia="Trebuchet MS" w:hAnsi="Trebuchet MS" w:cs="Trebuchet MS"/>
          <w:sz w:val="20"/>
          <w:szCs w:val="20"/>
        </w:rPr>
        <w:t>4</w:t>
      </w:r>
      <w:r>
        <w:rPr>
          <w:rFonts w:ascii="Trebuchet MS" w:eastAsia="Trebuchet MS" w:hAnsi="Trebuchet MS" w:cs="Trebuchet MS"/>
          <w:sz w:val="20"/>
          <w:szCs w:val="20"/>
        </w:rPr>
        <w:t xml:space="preserve">, poz. </w:t>
      </w:r>
      <w:r w:rsidR="000B3E7E">
        <w:rPr>
          <w:rFonts w:ascii="Trebuchet MS" w:eastAsia="Trebuchet MS" w:hAnsi="Trebuchet MS" w:cs="Trebuchet MS"/>
          <w:sz w:val="20"/>
          <w:szCs w:val="20"/>
        </w:rPr>
        <w:t>507</w:t>
      </w:r>
      <w:r>
        <w:rPr>
          <w:rFonts w:ascii="Trebuchet MS" w:eastAsia="Trebuchet MS" w:hAnsi="Trebuchet MS" w:cs="Trebuchet MS"/>
          <w:sz w:val="20"/>
          <w:szCs w:val="20"/>
        </w:rPr>
        <w:t>) według załącznika nr 2,</w:t>
      </w:r>
    </w:p>
    <w:p w14:paraId="0CD9A5D7" w14:textId="548F39CF" w:rsidR="009B0662" w:rsidRDefault="009B0662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6) do oferty należy dołączyć kserokopię posiadanej aktualnej koncesji na sprzedaż paliwa wydanej przez Prezesa urzędu regulacji Energetyki na obrót paliwami, o której mowa w ustawie z dnia 10 kwietnia 1997 r. Prawo energetyczne (Dz. U. z 2022, poz. 1385 ze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.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zm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),</w:t>
      </w:r>
    </w:p>
    <w:p w14:paraId="5A783207" w14:textId="2EE5FBC1" w:rsidR="000B3E7E" w:rsidRDefault="000B3E7E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7) do oferty należy dołączyć oświadczenie Wykonawcy o zapoznaniu się z procedurą zgłoszeń wewnętrznych obowiązujących w MOSiR Ruda Śląska (sygnaliści), wg załącznika nr </w:t>
      </w:r>
      <w:r w:rsidR="00D53927">
        <w:rPr>
          <w:rFonts w:ascii="Trebuchet MS" w:eastAsia="Trebuchet MS" w:hAnsi="Trebuchet MS" w:cs="Trebuchet MS"/>
          <w:sz w:val="20"/>
          <w:szCs w:val="20"/>
        </w:rPr>
        <w:t>6</w:t>
      </w:r>
      <w:r w:rsidR="00F65A7D">
        <w:rPr>
          <w:rFonts w:ascii="Trebuchet MS" w:eastAsia="Trebuchet MS" w:hAnsi="Trebuchet MS" w:cs="Trebuchet MS"/>
          <w:sz w:val="20"/>
          <w:szCs w:val="20"/>
        </w:rPr>
        <w:t>,</w:t>
      </w:r>
    </w:p>
    <w:p w14:paraId="32BB67EB" w14:textId="3CD7690D" w:rsidR="00223247" w:rsidRDefault="00D53927" w:rsidP="00B86C04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8</w:t>
      </w:r>
      <w:r w:rsidR="009B0662">
        <w:rPr>
          <w:rFonts w:ascii="Trebuchet MS" w:eastAsia="Trebuchet MS" w:hAnsi="Trebuchet MS" w:cs="Trebuchet MS"/>
          <w:sz w:val="20"/>
          <w:szCs w:val="20"/>
        </w:rPr>
        <w:t>) Wykonawca oświadcza, że posiada aktualną polisę ubezpieczeniową w zakresie prowadzonej działalności.</w:t>
      </w:r>
      <w:r>
        <w:rPr>
          <w:rFonts w:ascii="Trebuchet MS" w:eastAsia="Trebuchet MS" w:hAnsi="Trebuchet MS" w:cs="Trebuchet MS"/>
          <w:sz w:val="20"/>
          <w:szCs w:val="20"/>
        </w:rPr>
        <w:t xml:space="preserve"> Przed podpisaniem umowy, Wykonawca zobowiązuje się przedłożyć kopię polisy wraz z potwierdzeniem opłaconej polisy 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bądź innego dokum</w:t>
      </w:r>
      <w:r w:rsidR="00F65A7D">
        <w:rPr>
          <w:rFonts w:ascii="Trebuchet MS" w:eastAsia="Trebuchet MS" w:hAnsi="Trebuchet MS" w:cs="Trebuchet MS"/>
          <w:sz w:val="20"/>
          <w:szCs w:val="20"/>
        </w:rPr>
        <w:t>entu potwierdzającego, że Wykonawca jest ubezpieczony od odpowiedzialności cywilnej z tytułu prowadzonej działalności gospodarczej.</w:t>
      </w:r>
    </w:p>
    <w:p w14:paraId="5A8E7444" w14:textId="0B8EC812" w:rsidR="00223247" w:rsidRDefault="00F65A7D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9</w:t>
      </w:r>
      <w:r w:rsidR="009B0662">
        <w:rPr>
          <w:rFonts w:ascii="Trebuchet MS" w:hAnsi="Trebuchet MS"/>
          <w:sz w:val="20"/>
          <w:szCs w:val="20"/>
        </w:rPr>
        <w:t xml:space="preserve">) należy dołączyć aktualny odpis z właściwego rejestru lub z centralnej ewidencji i informacji </w:t>
      </w:r>
      <w:r w:rsidR="009B0662"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260F4300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328A18D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6E8A329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55C843AB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7ED8E6FC" w14:textId="5BD5E2AB" w:rsidR="00223247" w:rsidRDefault="00F65A7D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10</w:t>
      </w:r>
      <w:r w:rsidR="009B0662">
        <w:rPr>
          <w:rFonts w:ascii="Trebuchet MS" w:eastAsia="Trebuchet MS" w:hAnsi="Trebuchet MS" w:cs="Arial"/>
          <w:sz w:val="20"/>
          <w:szCs w:val="20"/>
        </w:rPr>
        <w:t xml:space="preserve">) należy dołączyć pełnomocnictwo do podpisania oferty i załączników o ile prawo do reprezentowania </w:t>
      </w:r>
      <w:r w:rsidR="009B0662"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622259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5ABDD7E0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00F9C05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31E13805" w14:textId="23C371AC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z obliczoną stawką VAT i wynagrodzeniem w brutto – załącznik nr </w:t>
      </w:r>
      <w:r w:rsidR="00363EE8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</w:t>
      </w:r>
    </w:p>
    <w:p w14:paraId="282EE73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2A69FDA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Poprawki lub zmiany w treści oferty muszą być parafowane i datowane własnoręcznie przez osobę </w:t>
      </w:r>
      <w:r>
        <w:rPr>
          <w:rFonts w:ascii="Trebuchet MS" w:hAnsi="Trebuchet MS"/>
          <w:sz w:val="20"/>
          <w:szCs w:val="20"/>
        </w:rPr>
        <w:br/>
        <w:t>upoważnioną.</w:t>
      </w:r>
    </w:p>
    <w:p w14:paraId="3F35D2FA" w14:textId="16C50523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4. 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zakup paliw</w:t>
      </w:r>
      <w:r w:rsidR="00604AB6">
        <w:rPr>
          <w:rFonts w:ascii="Trebuchet MS" w:hAnsi="Trebuchet MS"/>
          <w:b/>
          <w:bCs/>
          <w:sz w:val="20"/>
          <w:szCs w:val="20"/>
        </w:rPr>
        <w:t>a</w:t>
      </w:r>
      <w:r>
        <w:rPr>
          <w:rFonts w:ascii="Trebuchet MS" w:hAnsi="Trebuchet MS"/>
          <w:b/>
          <w:bCs/>
          <w:sz w:val="20"/>
          <w:szCs w:val="20"/>
        </w:rPr>
        <w:t xml:space="preserve"> do samochodów służbowych oraz do pojazdów i sprzętu silnikowego dla Miejskiego Ośrodka Sportu </w:t>
      </w:r>
      <w:r w:rsidR="00604AB6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i Rekreacji w Rudzie Śląskiej na rok 202</w:t>
      </w:r>
      <w:r w:rsidR="000B3E7E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0EEBA7B3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018D409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22F2B98B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54C4CC2F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lastRenderedPageBreak/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1CD9FF6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8">
        <w:r w:rsidR="00223247"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7226F55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5B9FFBC7" w14:textId="77777777" w:rsidR="00223247" w:rsidRDefault="00223247" w:rsidP="00B86C04">
      <w:pPr>
        <w:pStyle w:val="Standard"/>
        <w:spacing w:line="360" w:lineRule="auto"/>
        <w:jc w:val="both"/>
      </w:pPr>
    </w:p>
    <w:p w14:paraId="238AD909" w14:textId="30EF78E8" w:rsidR="00223247" w:rsidRDefault="00000000" w:rsidP="00B86C04">
      <w:pPr>
        <w:pStyle w:val="Standard"/>
        <w:spacing w:line="360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0B3E7E">
        <w:rPr>
          <w:rFonts w:ascii="Trebuchet MS" w:hAnsi="Trebuchet MS"/>
          <w:b/>
          <w:bCs/>
          <w:sz w:val="20"/>
          <w:szCs w:val="20"/>
          <w:u w:val="single"/>
        </w:rPr>
        <w:t>6</w:t>
      </w:r>
      <w:r>
        <w:rPr>
          <w:rFonts w:ascii="Trebuchet MS" w:hAnsi="Trebuchet MS"/>
          <w:b/>
          <w:bCs/>
          <w:sz w:val="20"/>
          <w:szCs w:val="20"/>
          <w:u w:val="single"/>
        </w:rPr>
        <w:t>.1</w:t>
      </w:r>
      <w:r w:rsidR="006E4A44">
        <w:rPr>
          <w:rFonts w:ascii="Trebuchet MS" w:hAnsi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0B3E7E">
        <w:rPr>
          <w:rFonts w:ascii="Trebuchet MS" w:hAnsi="Trebuchet MS"/>
          <w:b/>
          <w:bCs/>
          <w:sz w:val="20"/>
          <w:szCs w:val="20"/>
          <w:u w:val="single"/>
        </w:rPr>
        <w:t>4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20B4FCA6" w14:textId="6E7F65AE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</w:t>
      </w:r>
      <w:r w:rsidR="006E4A44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21. </w:t>
      </w:r>
    </w:p>
    <w:p w14:paraId="5A4D1FA1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BC34D9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6E84551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- cena ofertowa 100% (najniższa cena). Cena ofertowa winna obejmować wszystkie koszty związane z realizacją zamówienia. Za cenę oferty uważać się będzie cenę brutto łącznie (z należnym podatkiem VAT).</w:t>
      </w:r>
    </w:p>
    <w:p w14:paraId="65C27A19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70D30A63" w14:textId="77777777" w:rsidR="00223247" w:rsidRDefault="00223247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B427B16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7078F665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6B91872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14:paraId="48FC1813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0A3470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18CA42DF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227411B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59D990B8" w14:textId="77777777" w:rsidR="00223247" w:rsidRDefault="00223247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A91D5DD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17C62BCC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288AE08A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72D4E725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CB46E8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br/>
        <w:t>Zamawiającego ofert dodatkowych.</w:t>
      </w:r>
    </w:p>
    <w:p w14:paraId="6101F7A7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459AD94" w14:textId="77777777" w:rsidR="00B86C04" w:rsidRDefault="00B86C04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386B92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lastRenderedPageBreak/>
        <w:t>XI. BADANIE I OCENA OFERT</w:t>
      </w:r>
    </w:p>
    <w:p w14:paraId="027AE8B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403D6CA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0F7DE5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6BD7CEF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413900F" w14:textId="77777777" w:rsidR="00B60AAC" w:rsidRDefault="00B60AAC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766119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71BE98BC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37F6694C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03324B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3B994E3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>
        <w:rPr>
          <w:rFonts w:ascii="Trebuchet MS" w:hAnsi="Trebuchet MS"/>
          <w:sz w:val="20"/>
          <w:szCs w:val="20"/>
        </w:rPr>
        <w:br/>
        <w:t>finansowych.</w:t>
      </w:r>
    </w:p>
    <w:p w14:paraId="035BA8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6E6E1A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10E909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5712221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6DB3D52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270432F9" w14:textId="607D9F16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7. Zamawiający zamieści na swojej stronie internetowe</w:t>
      </w:r>
      <w:r w:rsidR="003D623A">
        <w:rPr>
          <w:rFonts w:ascii="Trebuchet MS" w:hAnsi="Trebuchet MS"/>
          <w:sz w:val="20"/>
          <w:szCs w:val="20"/>
        </w:rPr>
        <w:t xml:space="preserve">j </w:t>
      </w:r>
      <w:hyperlink r:id="rId9" w:history="1">
        <w:r w:rsidR="003D623A" w:rsidRPr="00BE71F9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zakładce </w:t>
      </w:r>
      <w:r w:rsidR="003D623A">
        <w:rPr>
          <w:rFonts w:ascii="Trebuchet MS" w:hAnsi="Trebuchet MS"/>
          <w:sz w:val="20"/>
          <w:szCs w:val="20"/>
        </w:rPr>
        <w:t>Zapytania ofertowe do kwoty 130 000 złotych,</w:t>
      </w:r>
      <w:r>
        <w:rPr>
          <w:rFonts w:ascii="Trebuchet MS" w:hAnsi="Trebuchet MS"/>
          <w:sz w:val="20"/>
          <w:szCs w:val="20"/>
        </w:rPr>
        <w:t xml:space="preserve"> informację o wyborze najkorzystniejszej oferty podając nazwę (firmę) imię </w:t>
      </w:r>
      <w:r w:rsidR="003D623A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i nazwisko, siedzibę, adres Wykonawcy, którego ofertę wybrano oraz cenę brutto.</w:t>
      </w:r>
    </w:p>
    <w:p w14:paraId="67244828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72C146DF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9. Zamawiający odrzuci ofertę, jeżeli:</w:t>
      </w:r>
    </w:p>
    <w:p w14:paraId="7BC8DA1C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6364632C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1D3D8AB2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5CFE7DDE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2A2F9820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7EEBBB5E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34800ABF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2F291622" w14:textId="7CBF7914" w:rsidR="00B86C04" w:rsidRPr="00B86C04" w:rsidRDefault="00B86C04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lastRenderedPageBreak/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5642DA89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5DC69ED9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XIV. KONTAKT</w:t>
      </w:r>
    </w:p>
    <w:p w14:paraId="27C8C5F2" w14:textId="31992996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Do kontaktów z oferentami upoważni</w:t>
      </w:r>
      <w:r>
        <w:rPr>
          <w:rFonts w:ascii="Trebuchet MS" w:hAnsi="Trebuchet MS"/>
          <w:sz w:val="20"/>
          <w:szCs w:val="20"/>
        </w:rPr>
        <w:t>ony</w:t>
      </w:r>
      <w:r w:rsidRPr="00B86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jest</w:t>
      </w:r>
      <w:r w:rsidRPr="00B86C04">
        <w:rPr>
          <w:rFonts w:ascii="Trebuchet MS" w:hAnsi="Trebuchet MS"/>
          <w:sz w:val="20"/>
          <w:szCs w:val="20"/>
        </w:rPr>
        <w:t>:</w:t>
      </w:r>
    </w:p>
    <w:p w14:paraId="5C5EA9F5" w14:textId="5CF6B80B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Andrzej Walus</w:t>
      </w:r>
      <w:r>
        <w:rPr>
          <w:rFonts w:ascii="Trebuchet MS" w:hAnsi="Trebuchet MS"/>
          <w:sz w:val="20"/>
          <w:szCs w:val="20"/>
        </w:rPr>
        <w:t xml:space="preserve"> </w:t>
      </w:r>
      <w:r w:rsidRPr="00B86C04">
        <w:rPr>
          <w:rFonts w:ascii="Trebuchet MS" w:hAnsi="Trebuchet MS"/>
          <w:sz w:val="20"/>
          <w:szCs w:val="20"/>
        </w:rPr>
        <w:t xml:space="preserve"> – e-mail: </w:t>
      </w:r>
      <w:hyperlink r:id="rId10" w:history="1">
        <w:r w:rsidRPr="00B86C04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B86C04">
        <w:rPr>
          <w:rFonts w:ascii="Trebuchet MS" w:hAnsi="Trebuchet MS"/>
          <w:sz w:val="20"/>
          <w:szCs w:val="20"/>
        </w:rPr>
        <w:t>, tel. 32 248 75 21 – dział techniczny.</w:t>
      </w:r>
    </w:p>
    <w:p w14:paraId="75F10E3B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BBBD642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0178050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0A24AD7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1DE269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B6D6BD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7AE1E2A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6BBE7B2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2A6F135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C10DEC6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2A279BF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5E749B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65DB939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529F5B6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8FBBBB4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4F2636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73A59A1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9FB7447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550A0E7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C0961EB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1219037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D48BC34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6F38717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19E4811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A58CE40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BED52E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5A933A98" w14:textId="3337238F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1 – </w:t>
      </w:r>
      <w:r w:rsidR="00363EE8">
        <w:rPr>
          <w:rFonts w:ascii="Trebuchet MS" w:hAnsi="Trebuchet MS"/>
          <w:sz w:val="20"/>
          <w:szCs w:val="20"/>
        </w:rPr>
        <w:t>Formularz oferty,</w:t>
      </w:r>
    </w:p>
    <w:p w14:paraId="1D3AD364" w14:textId="174FF520" w:rsidR="00363EE8" w:rsidRDefault="00363EE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a, b, c</w:t>
      </w:r>
      <w:r w:rsidR="00B86C04">
        <w:rPr>
          <w:rFonts w:ascii="Trebuchet MS" w:hAnsi="Trebuchet MS"/>
          <w:sz w:val="20"/>
          <w:szCs w:val="20"/>
        </w:rPr>
        <w:t>, d</w:t>
      </w:r>
      <w:r w:rsidR="009B0662">
        <w:rPr>
          <w:rFonts w:ascii="Trebuchet MS" w:hAnsi="Trebuchet MS"/>
          <w:sz w:val="20"/>
          <w:szCs w:val="20"/>
        </w:rPr>
        <w:t xml:space="preserve"> – Oświadczenia Wykonawcy</w:t>
      </w:r>
    </w:p>
    <w:p w14:paraId="5D3BB3A8" w14:textId="351BE69E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2 – </w:t>
      </w:r>
      <w:r w:rsidR="009B0662">
        <w:rPr>
          <w:rFonts w:ascii="Trebuchet MS" w:hAnsi="Trebuchet MS"/>
          <w:sz w:val="20"/>
          <w:szCs w:val="20"/>
        </w:rPr>
        <w:t>Oświadczenie Wykonawcy ubiegającego się o udzielenie zamówienia dotyczące przesłanek wykluczenia z art. 7 ust. 1 ustawy z dnia 13 kwietnia 2022 r. o szczególnych rozwiązaniach w zakresie przeciwdziałania wspieraniu na Ukrainę oraz służących ochronie bezpieczeństwa narodowego ,</w:t>
      </w:r>
    </w:p>
    <w:p w14:paraId="459C9F0D" w14:textId="6E81F0F9" w:rsidR="009B0662" w:rsidRPr="009B0662" w:rsidRDefault="009B066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Opis przedmiotu zamówienia,</w:t>
      </w:r>
    </w:p>
    <w:p w14:paraId="56681716" w14:textId="320D788F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Nr </w:t>
      </w:r>
      <w:r w:rsidR="009B0662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- </w:t>
      </w:r>
      <w:r w:rsidR="009B0662">
        <w:rPr>
          <w:rFonts w:ascii="Trebuchet MS" w:hAnsi="Trebuchet MS"/>
          <w:sz w:val="20"/>
          <w:szCs w:val="20"/>
        </w:rPr>
        <w:t>P</w:t>
      </w:r>
      <w:r w:rsidR="00B60AAC">
        <w:rPr>
          <w:rFonts w:ascii="Trebuchet MS" w:hAnsi="Trebuchet MS"/>
          <w:sz w:val="20"/>
          <w:szCs w:val="20"/>
        </w:rPr>
        <w:t>rojekt</w:t>
      </w:r>
      <w:r>
        <w:rPr>
          <w:rFonts w:ascii="Trebuchet MS" w:hAnsi="Trebuchet MS"/>
          <w:sz w:val="20"/>
          <w:szCs w:val="20"/>
        </w:rPr>
        <w:t xml:space="preserve"> umowy,</w:t>
      </w:r>
    </w:p>
    <w:p w14:paraId="724A85C6" w14:textId="717B7D0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9B0662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– Klauzula "RODO" do zapytania ofertowego</w:t>
      </w:r>
      <w:r w:rsidR="00B86C04">
        <w:rPr>
          <w:rFonts w:ascii="Trebuchet MS" w:hAnsi="Trebuchet MS"/>
          <w:sz w:val="20"/>
          <w:szCs w:val="20"/>
        </w:rPr>
        <w:t>,</w:t>
      </w:r>
    </w:p>
    <w:p w14:paraId="097E5DD9" w14:textId="7124C398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procedurą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Śląska.</w:t>
      </w:r>
    </w:p>
    <w:p w14:paraId="498341E5" w14:textId="77777777" w:rsidR="00223247" w:rsidRDefault="00223247">
      <w:pPr>
        <w:pStyle w:val="Standard"/>
        <w:spacing w:line="276" w:lineRule="auto"/>
        <w:jc w:val="both"/>
        <w:rPr>
          <w:sz w:val="20"/>
          <w:szCs w:val="20"/>
        </w:rPr>
      </w:pPr>
    </w:p>
    <w:p w14:paraId="4B83D524" w14:textId="77777777" w:rsidR="00223247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1B94B5F3" w14:textId="77777777" w:rsidR="00223247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3314E606" w14:textId="77777777" w:rsidR="00223247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223247">
      <w:footerReference w:type="default" r:id="rId11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CB21A" w14:textId="77777777" w:rsidR="00BB34E3" w:rsidRDefault="00BB34E3">
      <w:r>
        <w:separator/>
      </w:r>
    </w:p>
  </w:endnote>
  <w:endnote w:type="continuationSeparator" w:id="0">
    <w:p w14:paraId="0E24118F" w14:textId="77777777" w:rsidR="00BB34E3" w:rsidRDefault="00BB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09498" w14:textId="77777777" w:rsidR="00223247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E57B3" w14:textId="77777777" w:rsidR="00BB34E3" w:rsidRDefault="00BB34E3">
      <w:r>
        <w:separator/>
      </w:r>
    </w:p>
  </w:footnote>
  <w:footnote w:type="continuationSeparator" w:id="0">
    <w:p w14:paraId="1F4CC12A" w14:textId="77777777" w:rsidR="00BB34E3" w:rsidRDefault="00BB3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7DA5"/>
    <w:multiLevelType w:val="multilevel"/>
    <w:tmpl w:val="FD5EC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DE334C"/>
    <w:multiLevelType w:val="multilevel"/>
    <w:tmpl w:val="4CCA79E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502860105">
    <w:abstractNumId w:val="1"/>
  </w:num>
  <w:num w:numId="2" w16cid:durableId="7467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47"/>
    <w:rsid w:val="00001D2A"/>
    <w:rsid w:val="000234CE"/>
    <w:rsid w:val="000B3E7E"/>
    <w:rsid w:val="00223247"/>
    <w:rsid w:val="00363EE8"/>
    <w:rsid w:val="003A69B5"/>
    <w:rsid w:val="003D623A"/>
    <w:rsid w:val="003E0934"/>
    <w:rsid w:val="004D4EB3"/>
    <w:rsid w:val="00536678"/>
    <w:rsid w:val="005B1F0D"/>
    <w:rsid w:val="00603766"/>
    <w:rsid w:val="00604AB6"/>
    <w:rsid w:val="006E4A44"/>
    <w:rsid w:val="006E7175"/>
    <w:rsid w:val="007A19CD"/>
    <w:rsid w:val="009B0662"/>
    <w:rsid w:val="00A86227"/>
    <w:rsid w:val="00AB2F85"/>
    <w:rsid w:val="00B60AAC"/>
    <w:rsid w:val="00B86C04"/>
    <w:rsid w:val="00BB34E3"/>
    <w:rsid w:val="00C00788"/>
    <w:rsid w:val="00D53927"/>
    <w:rsid w:val="00F65A7D"/>
    <w:rsid w:val="00F807D9"/>
    <w:rsid w:val="00F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699D"/>
  <w15:docId w15:val="{C2C0E1D5-5B53-47A8-9265-1456634E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ipercze">
    <w:name w:val="Hyperlink"/>
    <w:basedOn w:val="Domylnaczcionkaakapitu"/>
    <w:uiPriority w:val="99"/>
    <w:unhideWhenUsed/>
    <w:rsid w:val="003D62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2177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26</cp:revision>
  <cp:lastPrinted>2024-12-09T11:53:00Z</cp:lastPrinted>
  <dcterms:created xsi:type="dcterms:W3CDTF">2022-12-01T13:29:00Z</dcterms:created>
  <dcterms:modified xsi:type="dcterms:W3CDTF">2024-12-09T11:53:00Z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